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729D" w14:textId="0AF885E5" w:rsidR="00674396" w:rsidRPr="00674396" w:rsidRDefault="00674396" w:rsidP="00674396">
      <w:pPr>
        <w:jc w:val="center"/>
        <w:rPr>
          <w:rFonts w:cstheme="minorHAnsi"/>
          <w:b/>
          <w:bCs/>
        </w:rPr>
      </w:pPr>
      <w:r w:rsidRPr="008A12E2">
        <w:rPr>
          <w:rFonts w:cstheme="minorHAnsi"/>
          <w:b/>
          <w:bCs/>
          <w:noProof/>
        </w:rPr>
        <w:drawing>
          <wp:inline distT="0" distB="0" distL="0" distR="0" wp14:anchorId="1B6A7D9B" wp14:editId="5F615F66">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2DC9D39" w14:textId="276EC5F8" w:rsidR="00A92F3E" w:rsidRPr="00674396" w:rsidRDefault="00A92F3E" w:rsidP="00674396">
      <w:pPr>
        <w:spacing w:before="240" w:after="240" w:line="240" w:lineRule="auto"/>
        <w:contextualSpacing/>
        <w:jc w:val="center"/>
        <w:rPr>
          <w:rFonts w:ascii="Calibri" w:eastAsia="Times New Roman" w:hAnsi="Calibri" w:cs="Calibri"/>
          <w:sz w:val="24"/>
          <w:szCs w:val="24"/>
        </w:rPr>
      </w:pPr>
      <w:r w:rsidRPr="00674396">
        <w:rPr>
          <w:rFonts w:ascii="Calibri" w:eastAsia="Times New Roman" w:hAnsi="Calibri" w:cs="Calibri"/>
          <w:b/>
          <w:bCs/>
          <w:color w:val="000000"/>
          <w:sz w:val="24"/>
          <w:szCs w:val="24"/>
        </w:rPr>
        <w:t>PLA Board of Directors Meeting</w:t>
      </w:r>
    </w:p>
    <w:p w14:paraId="08D22521" w14:textId="784484EC" w:rsidR="00674396" w:rsidRDefault="00A92F3E" w:rsidP="00674396">
      <w:pPr>
        <w:spacing w:before="240" w:after="240" w:line="240" w:lineRule="auto"/>
        <w:contextualSpacing/>
        <w:jc w:val="center"/>
        <w:rPr>
          <w:rFonts w:ascii="Calibri" w:eastAsia="Times New Roman" w:hAnsi="Calibri" w:cs="Calibri"/>
          <w:sz w:val="24"/>
          <w:szCs w:val="24"/>
        </w:rPr>
      </w:pPr>
      <w:r w:rsidRPr="00674396">
        <w:rPr>
          <w:rFonts w:ascii="Calibri" w:eastAsia="Times New Roman" w:hAnsi="Calibri" w:cs="Calibri"/>
          <w:b/>
          <w:bCs/>
          <w:color w:val="000000"/>
          <w:sz w:val="24"/>
          <w:szCs w:val="24"/>
        </w:rPr>
        <w:t>Virtual Meeting – 11:00</w:t>
      </w:r>
      <w:r w:rsidR="00674396">
        <w:rPr>
          <w:rFonts w:ascii="Calibri" w:eastAsia="Times New Roman" w:hAnsi="Calibri" w:cs="Calibri"/>
          <w:b/>
          <w:bCs/>
          <w:color w:val="000000"/>
          <w:sz w:val="24"/>
          <w:szCs w:val="24"/>
        </w:rPr>
        <w:t>am-</w:t>
      </w:r>
      <w:r w:rsidRPr="00674396">
        <w:rPr>
          <w:rFonts w:ascii="Calibri" w:eastAsia="Times New Roman" w:hAnsi="Calibri" w:cs="Calibri"/>
          <w:b/>
          <w:bCs/>
          <w:color w:val="000000"/>
          <w:sz w:val="24"/>
          <w:szCs w:val="24"/>
        </w:rPr>
        <w:t>2:00pm Central, January 13, 2023</w:t>
      </w:r>
    </w:p>
    <w:p w14:paraId="3557489A" w14:textId="77777777" w:rsidR="00674396" w:rsidRPr="00674396" w:rsidRDefault="00674396" w:rsidP="00674396">
      <w:pPr>
        <w:spacing w:before="240" w:after="240" w:line="240" w:lineRule="auto"/>
        <w:contextualSpacing/>
        <w:jc w:val="center"/>
        <w:rPr>
          <w:rFonts w:ascii="Calibri" w:eastAsia="Times New Roman" w:hAnsi="Calibri" w:cs="Calibri"/>
          <w:sz w:val="24"/>
          <w:szCs w:val="24"/>
        </w:rPr>
      </w:pPr>
    </w:p>
    <w:p w14:paraId="28EE8EF7" w14:textId="11FF3A7F" w:rsidR="00E773F6" w:rsidRDefault="00E773F6" w:rsidP="00E773F6">
      <w:pPr>
        <w:tabs>
          <w:tab w:val="right" w:pos="9900"/>
        </w:tabs>
        <w:ind w:left="1440" w:hanging="1440"/>
        <w:rPr>
          <w:rFonts w:ascii="Calibri" w:eastAsia="Calibri" w:hAnsi="Calibri" w:cs="Calibri"/>
        </w:rPr>
      </w:pPr>
      <w:r>
        <w:rPr>
          <w:rFonts w:ascii="Calibri" w:eastAsia="Calibri" w:hAnsi="Calibri" w:cs="Calibri"/>
          <w:b/>
        </w:rPr>
        <w:t xml:space="preserve">Present:   </w:t>
      </w:r>
      <w:r>
        <w:rPr>
          <w:rFonts w:ascii="Calibri" w:eastAsia="Calibri" w:hAnsi="Calibri" w:cs="Calibri"/>
          <w:b/>
        </w:rPr>
        <w:tab/>
      </w:r>
      <w:r>
        <w:rPr>
          <w:rFonts w:ascii="Calibri" w:eastAsia="Calibri" w:hAnsi="Calibri" w:cs="Calibri"/>
        </w:rPr>
        <w:t xml:space="preserve">Sonia </w:t>
      </w:r>
      <w:r w:rsidR="00D53085" w:rsidRPr="00D53085">
        <w:rPr>
          <w:rFonts w:ascii="Calibri" w:eastAsia="Calibri" w:hAnsi="Calibri" w:cs="Calibri"/>
        </w:rPr>
        <w:t>Alcántara-Antoine</w:t>
      </w:r>
      <w:r>
        <w:rPr>
          <w:rFonts w:ascii="Calibri" w:eastAsia="Calibri" w:hAnsi="Calibri" w:cs="Calibri"/>
        </w:rPr>
        <w:t>, PLA President-elect;</w:t>
      </w:r>
      <w:r w:rsidRPr="00E773F6">
        <w:rPr>
          <w:rFonts w:ascii="Calibri" w:eastAsia="Calibri" w:hAnsi="Calibri" w:cs="Calibri"/>
        </w:rPr>
        <w:t xml:space="preserve"> </w:t>
      </w:r>
      <w:r>
        <w:rPr>
          <w:rFonts w:ascii="Calibri" w:eastAsia="Calibri" w:hAnsi="Calibri" w:cs="Calibri"/>
        </w:rPr>
        <w:t xml:space="preserve">Stephanie Chase, ALA Division Councilor; Michael Colford, PLA Director-at-Large; </w:t>
      </w:r>
      <w:r w:rsidR="00F260D6">
        <w:rPr>
          <w:rFonts w:ascii="Calibri" w:eastAsia="Calibri" w:hAnsi="Calibri" w:cs="Calibri"/>
        </w:rPr>
        <w:t>Erica</w:t>
      </w:r>
      <w:r w:rsidRPr="00E773F6">
        <w:rPr>
          <w:rFonts w:ascii="Calibri" w:eastAsia="Calibri" w:hAnsi="Calibri" w:cs="Calibri"/>
        </w:rPr>
        <w:t xml:space="preserve"> </w:t>
      </w:r>
      <w:r>
        <w:rPr>
          <w:rFonts w:ascii="Calibri" w:eastAsia="Calibri" w:hAnsi="Calibri" w:cs="Calibri"/>
        </w:rPr>
        <w:t>Freudenberger, PLA Director-at-Large; Melanie Huggins, PLA Past President; Mary Ellen Icaza, PLA Director-at-Large; Candice Mack, PLA Director-at-Large; Maria McCauley, PLA President; Dr. Brandy McNeil, PLA Director-at-Large; Larry Neal, Executive Board Liaison; Dara Schmidt,</w:t>
      </w:r>
      <w:r w:rsidR="009B5491">
        <w:rPr>
          <w:rFonts w:ascii="Calibri" w:eastAsia="Calibri" w:hAnsi="Calibri" w:cs="Calibri"/>
        </w:rPr>
        <w:t xml:space="preserve"> Director-at-Large.</w:t>
      </w:r>
    </w:p>
    <w:p w14:paraId="160F26C7" w14:textId="52CB9B5C" w:rsidR="00E773F6" w:rsidRDefault="00E773F6" w:rsidP="00E773F6">
      <w:pPr>
        <w:tabs>
          <w:tab w:val="right" w:pos="9900"/>
        </w:tabs>
        <w:ind w:left="1440" w:hanging="1440"/>
        <w:rPr>
          <w:rFonts w:ascii="Calibri" w:eastAsia="Calibri" w:hAnsi="Calibri" w:cs="Calibri"/>
          <w:i/>
        </w:rPr>
      </w:pPr>
      <w:r>
        <w:rPr>
          <w:rFonts w:ascii="Calibri" w:eastAsia="Calibri" w:hAnsi="Calibri" w:cs="Calibri"/>
          <w:b/>
        </w:rPr>
        <w:t>Absent:</w:t>
      </w:r>
      <w:r>
        <w:rPr>
          <w:rFonts w:ascii="Calibri" w:eastAsia="Calibri" w:hAnsi="Calibri" w:cs="Calibri"/>
          <w:b/>
        </w:rPr>
        <w:tab/>
      </w:r>
      <w:r w:rsidR="009B5491">
        <w:rPr>
          <w:rFonts w:ascii="Calibri" w:eastAsia="Calibri" w:hAnsi="Calibri" w:cs="Calibri"/>
        </w:rPr>
        <w:t>Clara Bohrer, Fiscal Officer</w:t>
      </w:r>
    </w:p>
    <w:p w14:paraId="5CCCC59E" w14:textId="549ADD26" w:rsidR="00E773F6" w:rsidRDefault="00E773F6" w:rsidP="00E773F6">
      <w:pPr>
        <w:tabs>
          <w:tab w:val="right" w:pos="9900"/>
        </w:tabs>
        <w:ind w:left="1440" w:hanging="1440"/>
        <w:rPr>
          <w:rFonts w:ascii="Calibri" w:eastAsia="Calibri" w:hAnsi="Calibri" w:cs="Calibri"/>
          <w:color w:val="FF0000"/>
        </w:rPr>
      </w:pPr>
      <w:r>
        <w:rPr>
          <w:rFonts w:ascii="Calibri" w:eastAsia="Calibri" w:hAnsi="Calibri" w:cs="Calibri"/>
          <w:b/>
        </w:rPr>
        <w:t>PLA Staff:</w:t>
      </w:r>
      <w:r>
        <w:rPr>
          <w:rFonts w:ascii="Calibri" w:eastAsia="Calibri" w:hAnsi="Calibri" w:cs="Calibri"/>
          <w:b/>
        </w:rPr>
        <w:tab/>
      </w:r>
      <w:r>
        <w:rPr>
          <w:rFonts w:ascii="Calibri" w:eastAsia="Calibri" w:hAnsi="Calibri" w:cs="Calibri"/>
        </w:rPr>
        <w:t xml:space="preserve">Mary Davis Fournier, Executive Director; Larra Clark, Deputy Director; Mary Hirsh, Deputy Director; </w:t>
      </w:r>
      <w:r w:rsidR="009B5491">
        <w:rPr>
          <w:rFonts w:ascii="Calibri" w:eastAsia="Calibri" w:hAnsi="Calibri" w:cs="Calibri"/>
        </w:rPr>
        <w:t>Katina Jones, Program Manager, Evaluation and Assessment; Eliana Kleiman, Communications Associate; Samantha Lopez, Manager, Marketing and Membership; Angela Maycock, Manager, Continuing Education; Megan Stewart, Program Officer</w:t>
      </w:r>
    </w:p>
    <w:p w14:paraId="63DFB23A" w14:textId="5BB18DD6" w:rsidR="00A92F3E" w:rsidRPr="00674396" w:rsidRDefault="00A92F3E" w:rsidP="00A26237">
      <w:pPr>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1.</w:t>
      </w:r>
      <w:r w:rsidRPr="00674396">
        <w:rPr>
          <w:rFonts w:ascii="Calibri" w:eastAsia="Times New Roman" w:hAnsi="Calibri" w:cs="Calibri"/>
          <w:color w:val="000000"/>
          <w:sz w:val="14"/>
          <w:szCs w:val="14"/>
        </w:rPr>
        <w:t xml:space="preserve">      </w:t>
      </w:r>
      <w:r w:rsidRPr="00674396">
        <w:rPr>
          <w:rFonts w:ascii="Calibri" w:eastAsia="Times New Roman" w:hAnsi="Calibri" w:cs="Calibri"/>
          <w:b/>
          <w:bCs/>
          <w:color w:val="000000"/>
          <w:sz w:val="24"/>
          <w:szCs w:val="24"/>
        </w:rPr>
        <w:t>Welcome and Introductions</w:t>
      </w:r>
      <w:r w:rsidRPr="00674396">
        <w:rPr>
          <w:rFonts w:ascii="Calibri" w:eastAsia="Times New Roman" w:hAnsi="Calibri" w:cs="Calibri"/>
          <w:color w:val="000000"/>
          <w:sz w:val="24"/>
          <w:szCs w:val="24"/>
        </w:rPr>
        <w:t xml:space="preserve">, </w:t>
      </w:r>
      <w:r w:rsidRPr="002F36B1">
        <w:rPr>
          <w:rFonts w:ascii="Calibri" w:eastAsia="Times New Roman" w:hAnsi="Calibri" w:cs="Calibri"/>
          <w:i/>
          <w:iCs/>
          <w:color w:val="222222"/>
          <w:sz w:val="24"/>
          <w:szCs w:val="24"/>
          <w:shd w:val="clear" w:color="auto" w:fill="FFFFFF"/>
        </w:rPr>
        <w:t>Dr. Maria Taesil Hudson McCauley, President</w:t>
      </w:r>
    </w:p>
    <w:p w14:paraId="32B9E109" w14:textId="38FD7159" w:rsidR="006B01F1" w:rsidRPr="006D4FFC" w:rsidRDefault="006B01F1" w:rsidP="00A26237">
      <w:pPr>
        <w:spacing w:before="240" w:after="240" w:line="240" w:lineRule="auto"/>
        <w:rPr>
          <w:rFonts w:ascii="Calibri" w:eastAsia="Times New Roman" w:hAnsi="Calibri" w:cs="Calibri"/>
          <w:sz w:val="24"/>
          <w:szCs w:val="24"/>
        </w:rPr>
      </w:pPr>
      <w:r w:rsidRPr="006D4FFC">
        <w:rPr>
          <w:rFonts w:ascii="Calibri" w:eastAsia="Times New Roman" w:hAnsi="Calibri" w:cs="Calibri"/>
          <w:sz w:val="24"/>
          <w:szCs w:val="24"/>
        </w:rPr>
        <w:t xml:space="preserve">McCauley </w:t>
      </w:r>
      <w:r w:rsidR="00285A80" w:rsidRPr="006D4FFC">
        <w:rPr>
          <w:rFonts w:ascii="Calibri" w:eastAsia="Times New Roman" w:hAnsi="Calibri" w:cs="Calibri"/>
          <w:sz w:val="24"/>
          <w:szCs w:val="24"/>
        </w:rPr>
        <w:t>notes that EDISJ work is tabled until next meeting</w:t>
      </w:r>
      <w:r w:rsidR="008148CA">
        <w:rPr>
          <w:rFonts w:ascii="Calibri" w:eastAsia="Times New Roman" w:hAnsi="Calibri" w:cs="Calibri"/>
          <w:sz w:val="24"/>
          <w:szCs w:val="24"/>
        </w:rPr>
        <w:t>.</w:t>
      </w:r>
      <w:r w:rsidR="00285A80" w:rsidRPr="006D4FFC">
        <w:rPr>
          <w:rFonts w:ascii="Calibri" w:eastAsia="Times New Roman" w:hAnsi="Calibri" w:cs="Calibri"/>
          <w:sz w:val="24"/>
          <w:szCs w:val="24"/>
        </w:rPr>
        <w:t xml:space="preserve"> </w:t>
      </w:r>
    </w:p>
    <w:p w14:paraId="04BC529D" w14:textId="54001806" w:rsidR="00A92F3E" w:rsidRDefault="00A92F3E" w:rsidP="00A26237">
      <w:pPr>
        <w:spacing w:before="240" w:after="240" w:line="240" w:lineRule="auto"/>
        <w:rPr>
          <w:rFonts w:ascii="Calibri" w:eastAsia="Times New Roman" w:hAnsi="Calibri" w:cs="Calibri"/>
          <w:i/>
          <w:iCs/>
          <w:color w:val="000000"/>
          <w:sz w:val="24"/>
          <w:szCs w:val="24"/>
        </w:rPr>
      </w:pPr>
      <w:r w:rsidRPr="00674396">
        <w:rPr>
          <w:rFonts w:ascii="Calibri" w:eastAsia="Times New Roman" w:hAnsi="Calibri" w:cs="Calibri"/>
          <w:color w:val="000000"/>
          <w:sz w:val="24"/>
          <w:szCs w:val="24"/>
        </w:rPr>
        <w:t>2.</w:t>
      </w:r>
      <w:r w:rsidRPr="00674396">
        <w:rPr>
          <w:rFonts w:ascii="Calibri" w:eastAsia="Times New Roman" w:hAnsi="Calibri" w:cs="Calibri"/>
          <w:color w:val="000000"/>
          <w:sz w:val="14"/>
          <w:szCs w:val="14"/>
        </w:rPr>
        <w:t xml:space="preserve">      </w:t>
      </w:r>
      <w:r w:rsidRPr="00674396">
        <w:rPr>
          <w:rFonts w:ascii="Calibri" w:eastAsia="Times New Roman" w:hAnsi="Calibri" w:cs="Calibri"/>
          <w:b/>
          <w:bCs/>
          <w:color w:val="000000"/>
          <w:sz w:val="24"/>
          <w:szCs w:val="24"/>
        </w:rPr>
        <w:t>EDISJ work,</w:t>
      </w:r>
      <w:r w:rsidRPr="00674396">
        <w:rPr>
          <w:rFonts w:ascii="Calibri" w:eastAsia="Times New Roman" w:hAnsi="Calibri" w:cs="Calibri"/>
          <w:color w:val="000000"/>
          <w:sz w:val="24"/>
          <w:szCs w:val="24"/>
        </w:rPr>
        <w:t xml:space="preserve"> </w:t>
      </w:r>
      <w:r w:rsidRPr="00674396">
        <w:rPr>
          <w:rFonts w:ascii="Calibri" w:eastAsia="Times New Roman" w:hAnsi="Calibri" w:cs="Calibri"/>
          <w:i/>
          <w:iCs/>
          <w:color w:val="000000"/>
          <w:sz w:val="24"/>
          <w:szCs w:val="24"/>
        </w:rPr>
        <w:t>Sonia Alcántara-Antoine, PLA President-elect</w:t>
      </w:r>
    </w:p>
    <w:p w14:paraId="48F39742" w14:textId="0C72C7F3" w:rsidR="00AC46FC" w:rsidRPr="006D4FFC" w:rsidRDefault="006D4FFC" w:rsidP="00DC2F31">
      <w:pPr>
        <w:tabs>
          <w:tab w:val="left" w:pos="2079"/>
        </w:tabs>
        <w:spacing w:before="240" w:after="240" w:line="240" w:lineRule="auto"/>
        <w:rPr>
          <w:rFonts w:ascii="Calibri" w:eastAsia="Times New Roman" w:hAnsi="Calibri" w:cs="Calibri"/>
          <w:sz w:val="24"/>
          <w:szCs w:val="24"/>
        </w:rPr>
      </w:pPr>
      <w:r w:rsidRPr="006D4FFC">
        <w:rPr>
          <w:rFonts w:ascii="Calibri" w:eastAsia="Times New Roman" w:hAnsi="Calibri" w:cs="Calibri"/>
          <w:sz w:val="24"/>
          <w:szCs w:val="24"/>
        </w:rPr>
        <w:t xml:space="preserve">Tabled until next </w:t>
      </w:r>
      <w:r w:rsidR="00D75BC0">
        <w:rPr>
          <w:rFonts w:ascii="Calibri" w:eastAsia="Times New Roman" w:hAnsi="Calibri" w:cs="Calibri"/>
          <w:sz w:val="24"/>
          <w:szCs w:val="24"/>
        </w:rPr>
        <w:t>meeting</w:t>
      </w:r>
      <w:r w:rsidRPr="006D4FFC">
        <w:rPr>
          <w:rFonts w:ascii="Calibri" w:eastAsia="Times New Roman" w:hAnsi="Calibri" w:cs="Calibri"/>
          <w:sz w:val="24"/>
          <w:szCs w:val="24"/>
        </w:rPr>
        <w:t>.</w:t>
      </w:r>
    </w:p>
    <w:p w14:paraId="440181A5" w14:textId="6339A3DE" w:rsidR="00A92F3E" w:rsidRPr="00674396" w:rsidRDefault="00A92F3E" w:rsidP="00A26237">
      <w:pPr>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 3.</w:t>
      </w:r>
      <w:r w:rsidRPr="00674396">
        <w:rPr>
          <w:rFonts w:ascii="Calibri" w:eastAsia="Times New Roman" w:hAnsi="Calibri" w:cs="Calibri"/>
          <w:color w:val="000000"/>
          <w:sz w:val="14"/>
          <w:szCs w:val="14"/>
        </w:rPr>
        <w:t xml:space="preserve">      </w:t>
      </w:r>
      <w:r w:rsidRPr="00674396">
        <w:rPr>
          <w:rFonts w:ascii="Calibri" w:eastAsia="Times New Roman" w:hAnsi="Calibri" w:cs="Calibri"/>
          <w:b/>
          <w:bCs/>
          <w:color w:val="000000"/>
          <w:sz w:val="24"/>
          <w:szCs w:val="24"/>
        </w:rPr>
        <w:t>Action Item:</w:t>
      </w:r>
      <w:r w:rsidRPr="00674396">
        <w:rPr>
          <w:rFonts w:ascii="Calibri" w:eastAsia="Times New Roman" w:hAnsi="Calibri" w:cs="Calibri"/>
          <w:color w:val="000000"/>
          <w:sz w:val="24"/>
          <w:szCs w:val="24"/>
        </w:rPr>
        <w:t>  Adoption of the agenda</w:t>
      </w:r>
    </w:p>
    <w:p w14:paraId="035C0F8B" w14:textId="5B6F8F28" w:rsidR="00AC46FC" w:rsidRPr="00D75BC0" w:rsidRDefault="00AC46FC" w:rsidP="00AC46FC">
      <w:pPr>
        <w:tabs>
          <w:tab w:val="left" w:pos="360"/>
          <w:tab w:val="left" w:pos="720"/>
          <w:tab w:val="left" w:pos="1080"/>
          <w:tab w:val="left" w:pos="1440"/>
          <w:tab w:val="left" w:pos="1800"/>
          <w:tab w:val="right" w:pos="9900"/>
        </w:tabs>
        <w:spacing w:after="0" w:line="240" w:lineRule="auto"/>
        <w:rPr>
          <w:rFonts w:ascii="Calibri" w:eastAsia="Calibri" w:hAnsi="Calibri" w:cs="Calibri"/>
          <w:sz w:val="24"/>
          <w:szCs w:val="24"/>
        </w:rPr>
      </w:pPr>
      <w:r w:rsidRPr="00D75BC0">
        <w:rPr>
          <w:rFonts w:ascii="Calibri" w:eastAsia="Calibri" w:hAnsi="Calibri" w:cs="Calibri"/>
          <w:sz w:val="24"/>
          <w:szCs w:val="24"/>
        </w:rPr>
        <w:t xml:space="preserve">By consent, the board approved the adoption of the meeting agenda. </w:t>
      </w:r>
    </w:p>
    <w:p w14:paraId="61D3EA80" w14:textId="77777777" w:rsidR="00AC46FC" w:rsidRDefault="00AC46FC" w:rsidP="00AC46FC">
      <w:pPr>
        <w:tabs>
          <w:tab w:val="left" w:pos="360"/>
          <w:tab w:val="left" w:pos="720"/>
          <w:tab w:val="left" w:pos="1080"/>
          <w:tab w:val="left" w:pos="1440"/>
          <w:tab w:val="left" w:pos="1800"/>
          <w:tab w:val="right" w:pos="9900"/>
        </w:tabs>
        <w:spacing w:after="0" w:line="240" w:lineRule="auto"/>
        <w:rPr>
          <w:rFonts w:ascii="Calibri" w:eastAsia="Calibri" w:hAnsi="Calibri" w:cs="Calibri"/>
        </w:rPr>
      </w:pPr>
    </w:p>
    <w:p w14:paraId="062BA270" w14:textId="77777777" w:rsidR="000F3756" w:rsidRPr="000F3756" w:rsidRDefault="000F3756" w:rsidP="000F3756">
      <w:pPr>
        <w:tabs>
          <w:tab w:val="right" w:pos="9360"/>
        </w:tabs>
        <w:rPr>
          <w:rFonts w:cstheme="minorHAnsi"/>
          <w:b/>
          <w:sz w:val="24"/>
          <w:szCs w:val="24"/>
          <w:u w:val="single"/>
        </w:rPr>
      </w:pPr>
      <w:r w:rsidRPr="000F3756">
        <w:rPr>
          <w:rFonts w:cstheme="minorHAnsi"/>
          <w:b/>
          <w:bCs/>
          <w:sz w:val="24"/>
          <w:szCs w:val="24"/>
          <w:u w:val="single"/>
        </w:rPr>
        <w:t>Consent Agenda</w:t>
      </w:r>
      <w:r w:rsidRPr="000F3756">
        <w:rPr>
          <w:rFonts w:cstheme="minorHAnsi"/>
          <w:b/>
          <w:bCs/>
          <w:sz w:val="24"/>
          <w:szCs w:val="24"/>
          <w:u w:val="single"/>
        </w:rPr>
        <w:tab/>
      </w:r>
      <w:r w:rsidRPr="000F3756">
        <w:rPr>
          <w:rFonts w:cstheme="minorHAnsi"/>
          <w:b/>
          <w:sz w:val="24"/>
          <w:szCs w:val="24"/>
          <w:u w:val="single"/>
        </w:rPr>
        <w:t>Document Number</w:t>
      </w:r>
    </w:p>
    <w:p w14:paraId="74F5F47D" w14:textId="1012D91D" w:rsidR="00674396" w:rsidRPr="002F36B1" w:rsidRDefault="00A92F3E" w:rsidP="002F36B1">
      <w:pPr>
        <w:pStyle w:val="ListParagraph"/>
        <w:numPr>
          <w:ilvl w:val="0"/>
          <w:numId w:val="6"/>
        </w:numPr>
        <w:spacing w:before="240" w:after="240" w:line="240" w:lineRule="auto"/>
        <w:rPr>
          <w:rFonts w:ascii="Calibri" w:eastAsia="Times New Roman" w:hAnsi="Calibri" w:cs="Calibri"/>
          <w:sz w:val="24"/>
          <w:szCs w:val="24"/>
        </w:rPr>
      </w:pPr>
      <w:r w:rsidRPr="002F36B1">
        <w:rPr>
          <w:rFonts w:ascii="Calibri" w:eastAsia="Times New Roman" w:hAnsi="Calibri" w:cs="Calibri"/>
          <w:i/>
          <w:iCs/>
          <w:color w:val="000000"/>
          <w:sz w:val="24"/>
          <w:szCs w:val="24"/>
        </w:rPr>
        <w:t>Organizational Excellence and Governance</w:t>
      </w:r>
    </w:p>
    <w:p w14:paraId="025A1B23" w14:textId="473AB490" w:rsidR="00A92F3E" w:rsidRPr="00674396" w:rsidRDefault="00A92F3E" w:rsidP="005D1524">
      <w:pPr>
        <w:pStyle w:val="ListParagraph"/>
        <w:numPr>
          <w:ilvl w:val="1"/>
          <w:numId w:val="3"/>
        </w:numPr>
        <w:tabs>
          <w:tab w:val="right" w:leader="dot" w:pos="9360"/>
        </w:tabs>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Draft October 2022 Board Minutes</w:t>
      </w:r>
      <w:r w:rsidR="005D1524">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14</w:t>
      </w:r>
    </w:p>
    <w:p w14:paraId="3E7F556B" w14:textId="77777777" w:rsidR="00E51616" w:rsidRPr="002F36B1" w:rsidRDefault="00E51616" w:rsidP="002F36B1">
      <w:pPr>
        <w:pStyle w:val="ListParagraph"/>
        <w:spacing w:before="240" w:after="240" w:line="240" w:lineRule="auto"/>
        <w:rPr>
          <w:rFonts w:ascii="Calibri" w:eastAsia="Times New Roman" w:hAnsi="Calibri" w:cs="Calibri"/>
          <w:sz w:val="24"/>
          <w:szCs w:val="24"/>
        </w:rPr>
      </w:pPr>
    </w:p>
    <w:p w14:paraId="4E2D8DF0" w14:textId="1BAF85E6" w:rsidR="008A2EA2" w:rsidRPr="00744901" w:rsidRDefault="00B148EA" w:rsidP="008A2EA2">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color w:val="000000"/>
          <w:sz w:val="24"/>
          <w:szCs w:val="24"/>
        </w:rPr>
        <w:t xml:space="preserve">PLA </w:t>
      </w:r>
      <w:r w:rsidR="00A92F3E" w:rsidRPr="002F36B1">
        <w:rPr>
          <w:rFonts w:ascii="Calibri" w:eastAsia="Times New Roman" w:hAnsi="Calibri" w:cs="Calibri"/>
          <w:color w:val="000000"/>
          <w:sz w:val="24"/>
          <w:szCs w:val="24"/>
        </w:rPr>
        <w:t>Membership Report</w:t>
      </w:r>
      <w:r w:rsidR="000F3756">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15</w:t>
      </w:r>
    </w:p>
    <w:p w14:paraId="37B07643" w14:textId="4BBFD922" w:rsidR="00744901" w:rsidRDefault="00744901" w:rsidP="00744901">
      <w:pPr>
        <w:tabs>
          <w:tab w:val="right" w:leader="dot" w:pos="9360"/>
        </w:tabs>
        <w:spacing w:before="240" w:after="240" w:line="240" w:lineRule="auto"/>
        <w:rPr>
          <w:rFonts w:ascii="Calibri" w:eastAsia="Times New Roman" w:hAnsi="Calibri" w:cs="Calibri"/>
          <w:sz w:val="24"/>
          <w:szCs w:val="24"/>
        </w:rPr>
      </w:pPr>
    </w:p>
    <w:p w14:paraId="19F9CEFC" w14:textId="1F866706" w:rsidR="00744901" w:rsidRDefault="00744901" w:rsidP="00744901">
      <w:pPr>
        <w:tabs>
          <w:tab w:val="right" w:leader="dot" w:pos="9360"/>
        </w:tabs>
        <w:spacing w:before="240" w:after="240" w:line="240" w:lineRule="auto"/>
        <w:rPr>
          <w:rFonts w:ascii="Calibri" w:eastAsia="Times New Roman" w:hAnsi="Calibri" w:cs="Calibri"/>
          <w:sz w:val="24"/>
          <w:szCs w:val="24"/>
        </w:rPr>
      </w:pPr>
    </w:p>
    <w:p w14:paraId="022B23FB" w14:textId="77777777" w:rsidR="00744901" w:rsidRPr="00744901" w:rsidRDefault="00744901" w:rsidP="00744901">
      <w:pPr>
        <w:tabs>
          <w:tab w:val="right" w:leader="dot" w:pos="9360"/>
        </w:tabs>
        <w:spacing w:before="240" w:after="240" w:line="240" w:lineRule="auto"/>
        <w:rPr>
          <w:rFonts w:ascii="Calibri" w:eastAsia="Times New Roman" w:hAnsi="Calibri" w:cs="Calibri"/>
          <w:sz w:val="24"/>
          <w:szCs w:val="24"/>
        </w:rPr>
      </w:pPr>
    </w:p>
    <w:p w14:paraId="45ABBE81" w14:textId="20DDFD7C" w:rsidR="000F3756" w:rsidRDefault="000F3756" w:rsidP="000F3756">
      <w:pPr>
        <w:tabs>
          <w:tab w:val="right" w:pos="9360"/>
        </w:tabs>
        <w:rPr>
          <w:rFonts w:cstheme="minorHAnsi"/>
          <w:b/>
          <w:sz w:val="24"/>
          <w:szCs w:val="24"/>
          <w:u w:val="single"/>
        </w:rPr>
      </w:pPr>
      <w:r w:rsidRPr="000F3756">
        <w:rPr>
          <w:rFonts w:cstheme="minorHAnsi"/>
          <w:b/>
          <w:bCs/>
          <w:sz w:val="24"/>
          <w:szCs w:val="24"/>
          <w:u w:val="single"/>
        </w:rPr>
        <w:t>Action/Discussion/Decision Items</w:t>
      </w:r>
      <w:r w:rsidRPr="000F3756">
        <w:rPr>
          <w:rFonts w:cstheme="minorHAnsi"/>
          <w:b/>
          <w:bCs/>
          <w:sz w:val="24"/>
          <w:szCs w:val="24"/>
          <w:u w:val="single"/>
        </w:rPr>
        <w:tab/>
      </w:r>
      <w:r w:rsidRPr="000F3756">
        <w:rPr>
          <w:rFonts w:cstheme="minorHAnsi"/>
          <w:b/>
          <w:sz w:val="24"/>
          <w:szCs w:val="24"/>
          <w:u w:val="single"/>
        </w:rPr>
        <w:t>Document Number</w:t>
      </w:r>
    </w:p>
    <w:p w14:paraId="3B754E50" w14:textId="19D8277D" w:rsidR="00A92F3E" w:rsidRPr="00AC46FC" w:rsidRDefault="00A92F3E"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sidRPr="002F36B1">
        <w:rPr>
          <w:rFonts w:ascii="Calibri" w:eastAsia="Times New Roman" w:hAnsi="Calibri" w:cs="Calibri"/>
          <w:color w:val="000000"/>
          <w:sz w:val="24"/>
          <w:szCs w:val="24"/>
        </w:rPr>
        <w:t xml:space="preserve">PLA President Update, </w:t>
      </w:r>
      <w:r w:rsidRPr="002F36B1">
        <w:rPr>
          <w:rFonts w:ascii="Calibri" w:eastAsia="Times New Roman" w:hAnsi="Calibri" w:cs="Calibri"/>
          <w:i/>
          <w:iCs/>
          <w:color w:val="222222"/>
          <w:sz w:val="24"/>
          <w:szCs w:val="24"/>
          <w:shd w:val="clear" w:color="auto" w:fill="FFFFFF"/>
        </w:rPr>
        <w:t>McCauley</w:t>
      </w:r>
      <w:r w:rsidR="006044F0">
        <w:rPr>
          <w:rFonts w:ascii="Calibri" w:eastAsia="Times New Roman" w:hAnsi="Calibri" w:cs="Calibri"/>
          <w:i/>
          <w:iCs/>
          <w:color w:val="222222"/>
          <w:sz w:val="24"/>
          <w:szCs w:val="24"/>
          <w:shd w:val="clear" w:color="auto" w:fill="FFFFFF"/>
        </w:rPr>
        <w:tab/>
      </w:r>
      <w:r w:rsidR="006044F0" w:rsidRPr="006044F0">
        <w:rPr>
          <w:rFonts w:ascii="Calibri" w:eastAsia="Times New Roman" w:hAnsi="Calibri" w:cs="Calibri"/>
          <w:color w:val="222222"/>
          <w:sz w:val="24"/>
          <w:szCs w:val="24"/>
          <w:shd w:val="clear" w:color="auto" w:fill="FFFFFF"/>
        </w:rPr>
        <w:t>no document</w:t>
      </w:r>
    </w:p>
    <w:p w14:paraId="146FAAF9" w14:textId="4F77CEF6" w:rsidR="00AC46FC" w:rsidRPr="00AC46FC" w:rsidRDefault="00AC46FC" w:rsidP="00AC46FC">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McCauley overview</w:t>
      </w:r>
      <w:r w:rsidR="003C6DC9">
        <w:rPr>
          <w:rFonts w:ascii="Calibri" w:eastAsia="Times New Roman" w:hAnsi="Calibri" w:cs="Calibri"/>
          <w:sz w:val="24"/>
          <w:szCs w:val="24"/>
        </w:rPr>
        <w:t>ed</w:t>
      </w:r>
      <w:r w:rsidR="006D4FFC">
        <w:rPr>
          <w:rFonts w:ascii="Calibri" w:eastAsia="Times New Roman" w:hAnsi="Calibri" w:cs="Calibri"/>
          <w:sz w:val="24"/>
          <w:szCs w:val="24"/>
        </w:rPr>
        <w:t xml:space="preserve"> the</w:t>
      </w:r>
      <w:r>
        <w:rPr>
          <w:rFonts w:ascii="Calibri" w:eastAsia="Times New Roman" w:hAnsi="Calibri" w:cs="Calibri"/>
          <w:sz w:val="24"/>
          <w:szCs w:val="24"/>
        </w:rPr>
        <w:t xml:space="preserve"> PLA committee chair orientation and expresse</w:t>
      </w:r>
      <w:r w:rsidR="003C6DC9">
        <w:rPr>
          <w:rFonts w:ascii="Calibri" w:eastAsia="Times New Roman" w:hAnsi="Calibri" w:cs="Calibri"/>
          <w:sz w:val="24"/>
          <w:szCs w:val="24"/>
        </w:rPr>
        <w:t>d</w:t>
      </w:r>
      <w:r>
        <w:rPr>
          <w:rFonts w:ascii="Calibri" w:eastAsia="Times New Roman" w:hAnsi="Calibri" w:cs="Calibri"/>
          <w:sz w:val="24"/>
          <w:szCs w:val="24"/>
        </w:rPr>
        <w:t xml:space="preserve"> gratitude for committee chairs. McCauley, Tracie Hall, and Roosevelt family recently shared a meal together. McCauley met with </w:t>
      </w:r>
      <w:r w:rsidR="008A23FB">
        <w:rPr>
          <w:rFonts w:ascii="Calibri" w:eastAsia="Times New Roman" w:hAnsi="Calibri" w:cs="Calibri"/>
          <w:sz w:val="24"/>
          <w:szCs w:val="24"/>
        </w:rPr>
        <w:t xml:space="preserve">ALA President Pelayo-Lozada </w:t>
      </w:r>
      <w:r>
        <w:rPr>
          <w:rFonts w:ascii="Calibri" w:eastAsia="Times New Roman" w:hAnsi="Calibri" w:cs="Calibri"/>
          <w:sz w:val="24"/>
          <w:szCs w:val="24"/>
        </w:rPr>
        <w:t>to touch base on letter to FBI and communications around library safety. McCauley thank</w:t>
      </w:r>
      <w:r w:rsidR="003C6DC9">
        <w:rPr>
          <w:rFonts w:ascii="Calibri" w:eastAsia="Times New Roman" w:hAnsi="Calibri" w:cs="Calibri"/>
          <w:sz w:val="24"/>
          <w:szCs w:val="24"/>
        </w:rPr>
        <w:t>ed</w:t>
      </w:r>
      <w:r>
        <w:rPr>
          <w:rFonts w:ascii="Calibri" w:eastAsia="Times New Roman" w:hAnsi="Calibri" w:cs="Calibri"/>
          <w:sz w:val="24"/>
          <w:szCs w:val="24"/>
        </w:rPr>
        <w:t xml:space="preserve"> Larra </w:t>
      </w:r>
      <w:r w:rsidR="006D4FFC">
        <w:rPr>
          <w:rFonts w:ascii="Calibri" w:eastAsia="Times New Roman" w:hAnsi="Calibri" w:cs="Calibri"/>
          <w:sz w:val="24"/>
          <w:szCs w:val="24"/>
        </w:rPr>
        <w:t xml:space="preserve">Clark </w:t>
      </w:r>
      <w:r>
        <w:rPr>
          <w:rFonts w:ascii="Calibri" w:eastAsia="Times New Roman" w:hAnsi="Calibri" w:cs="Calibri"/>
          <w:sz w:val="24"/>
          <w:szCs w:val="24"/>
        </w:rPr>
        <w:t xml:space="preserve">and PLA for informative media training with </w:t>
      </w:r>
      <w:r w:rsidR="002F3699">
        <w:rPr>
          <w:rFonts w:ascii="Calibri" w:eastAsia="Times New Roman" w:hAnsi="Calibri" w:cs="Calibri"/>
          <w:sz w:val="24"/>
          <w:szCs w:val="24"/>
        </w:rPr>
        <w:t>Lashay</w:t>
      </w:r>
      <w:r>
        <w:rPr>
          <w:rFonts w:ascii="Calibri" w:eastAsia="Times New Roman" w:hAnsi="Calibri" w:cs="Calibri"/>
          <w:sz w:val="24"/>
          <w:szCs w:val="24"/>
        </w:rPr>
        <w:t xml:space="preserve"> </w:t>
      </w:r>
      <w:r w:rsidR="008A23FB">
        <w:rPr>
          <w:rFonts w:ascii="Calibri" w:eastAsia="Times New Roman" w:hAnsi="Calibri" w:cs="Calibri"/>
          <w:sz w:val="24"/>
          <w:szCs w:val="24"/>
        </w:rPr>
        <w:t xml:space="preserve">Communications </w:t>
      </w:r>
      <w:r>
        <w:rPr>
          <w:rFonts w:ascii="Calibri" w:eastAsia="Times New Roman" w:hAnsi="Calibri" w:cs="Calibri"/>
          <w:sz w:val="24"/>
          <w:szCs w:val="24"/>
        </w:rPr>
        <w:t xml:space="preserve">that helped equip her for recent media requests. </w:t>
      </w:r>
      <w:r w:rsidR="008A23FB">
        <w:rPr>
          <w:rFonts w:ascii="Calibri" w:eastAsia="Times New Roman" w:hAnsi="Calibri" w:cs="Calibri"/>
          <w:sz w:val="24"/>
          <w:szCs w:val="24"/>
        </w:rPr>
        <w:t xml:space="preserve">Praise for </w:t>
      </w:r>
      <w:r>
        <w:rPr>
          <w:rFonts w:ascii="Calibri" w:eastAsia="Times New Roman" w:hAnsi="Calibri" w:cs="Calibri"/>
          <w:sz w:val="24"/>
          <w:szCs w:val="24"/>
        </w:rPr>
        <w:t xml:space="preserve">PLA webinar </w:t>
      </w:r>
      <w:r w:rsidR="006D4FFC">
        <w:rPr>
          <w:rFonts w:ascii="Calibri" w:eastAsia="Times New Roman" w:hAnsi="Calibri" w:cs="Calibri"/>
          <w:sz w:val="24"/>
          <w:szCs w:val="24"/>
        </w:rPr>
        <w:t>“Spotlight on Safety”</w:t>
      </w:r>
      <w:r>
        <w:rPr>
          <w:rFonts w:ascii="Calibri" w:eastAsia="Times New Roman" w:hAnsi="Calibri" w:cs="Calibri"/>
          <w:sz w:val="24"/>
          <w:szCs w:val="24"/>
        </w:rPr>
        <w:t xml:space="preserve"> in November </w:t>
      </w:r>
      <w:r w:rsidR="008A23FB">
        <w:rPr>
          <w:rFonts w:ascii="Calibri" w:eastAsia="Times New Roman" w:hAnsi="Calibri" w:cs="Calibri"/>
          <w:sz w:val="24"/>
          <w:szCs w:val="24"/>
        </w:rPr>
        <w:t xml:space="preserve">which </w:t>
      </w:r>
      <w:r>
        <w:rPr>
          <w:rFonts w:ascii="Calibri" w:eastAsia="Times New Roman" w:hAnsi="Calibri" w:cs="Calibri"/>
          <w:sz w:val="24"/>
          <w:szCs w:val="24"/>
        </w:rPr>
        <w:t>drew many participants</w:t>
      </w:r>
      <w:r w:rsidR="003614B7">
        <w:rPr>
          <w:rFonts w:ascii="Calibri" w:eastAsia="Times New Roman" w:hAnsi="Calibri" w:cs="Calibri"/>
          <w:sz w:val="24"/>
          <w:szCs w:val="24"/>
        </w:rPr>
        <w:t>; over 2</w:t>
      </w:r>
      <w:r w:rsidR="003C6DC9">
        <w:rPr>
          <w:rFonts w:ascii="Calibri" w:eastAsia="Times New Roman" w:hAnsi="Calibri" w:cs="Calibri"/>
          <w:sz w:val="24"/>
          <w:szCs w:val="24"/>
        </w:rPr>
        <w:t>,</w:t>
      </w:r>
      <w:r w:rsidR="003614B7">
        <w:rPr>
          <w:rFonts w:ascii="Calibri" w:eastAsia="Times New Roman" w:hAnsi="Calibri" w:cs="Calibri"/>
          <w:sz w:val="24"/>
          <w:szCs w:val="24"/>
        </w:rPr>
        <w:t>700 registrants and 1</w:t>
      </w:r>
      <w:r w:rsidR="008A23FB">
        <w:rPr>
          <w:rFonts w:ascii="Calibri" w:eastAsia="Times New Roman" w:hAnsi="Calibri" w:cs="Calibri"/>
          <w:sz w:val="24"/>
          <w:szCs w:val="24"/>
        </w:rPr>
        <w:t>,</w:t>
      </w:r>
      <w:r w:rsidR="003614B7">
        <w:rPr>
          <w:rFonts w:ascii="Calibri" w:eastAsia="Times New Roman" w:hAnsi="Calibri" w:cs="Calibri"/>
          <w:sz w:val="24"/>
          <w:szCs w:val="24"/>
        </w:rPr>
        <w:t xml:space="preserve">000 attendees and collaboration with ULC and ARSL. </w:t>
      </w:r>
    </w:p>
    <w:p w14:paraId="7CB59242" w14:textId="5C425A8E" w:rsidR="00972C3D" w:rsidRPr="00D75BC0" w:rsidRDefault="00A92F3E" w:rsidP="00D75BC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sidRPr="002F36B1">
        <w:rPr>
          <w:rFonts w:ascii="Calibri" w:eastAsia="Times New Roman" w:hAnsi="Calibri" w:cs="Calibri"/>
          <w:color w:val="000000"/>
          <w:sz w:val="24"/>
          <w:szCs w:val="24"/>
        </w:rPr>
        <w:t xml:space="preserve">PLA President-elect Update, </w:t>
      </w:r>
      <w:r w:rsidRPr="002F36B1">
        <w:rPr>
          <w:rFonts w:ascii="Calibri" w:eastAsia="Times New Roman" w:hAnsi="Calibri" w:cs="Calibri"/>
          <w:i/>
          <w:iCs/>
          <w:color w:val="000000"/>
          <w:sz w:val="24"/>
          <w:szCs w:val="24"/>
        </w:rPr>
        <w:t>Alcántara-Antoine</w:t>
      </w:r>
      <w:r w:rsidR="006044F0">
        <w:rPr>
          <w:rFonts w:ascii="Calibri" w:eastAsia="Times New Roman" w:hAnsi="Calibri" w:cs="Calibri"/>
          <w:color w:val="000000"/>
          <w:sz w:val="24"/>
          <w:szCs w:val="24"/>
        </w:rPr>
        <w:tab/>
        <w:t>no document</w:t>
      </w:r>
    </w:p>
    <w:p w14:paraId="3A7CD027" w14:textId="044FFB11" w:rsidR="00972C3D" w:rsidRPr="00D75BC0" w:rsidRDefault="00D75BC0" w:rsidP="00D75BC0">
      <w:pPr>
        <w:tabs>
          <w:tab w:val="right" w:leader="dot" w:pos="9360"/>
        </w:tabs>
        <w:spacing w:before="240" w:after="240" w:line="240" w:lineRule="auto"/>
        <w:rPr>
          <w:rFonts w:ascii="Calibri" w:eastAsia="Times New Roman" w:hAnsi="Calibri" w:cs="Calibri"/>
          <w:sz w:val="24"/>
          <w:szCs w:val="24"/>
        </w:rPr>
      </w:pPr>
      <w:r w:rsidRPr="00D75BC0">
        <w:rPr>
          <w:rFonts w:ascii="Calibri" w:eastAsia="Times New Roman" w:hAnsi="Calibri" w:cs="Calibri"/>
          <w:sz w:val="24"/>
          <w:szCs w:val="24"/>
        </w:rPr>
        <w:t>Alcántara-Antoine shared about events and conferences she attended recently. Participated in</w:t>
      </w:r>
      <w:r w:rsidRPr="006D4FFC">
        <w:rPr>
          <w:rFonts w:ascii="Calibri" w:eastAsia="Times New Roman" w:hAnsi="Calibri" w:cs="Calibri"/>
          <w:sz w:val="24"/>
          <w:szCs w:val="24"/>
        </w:rPr>
        <w:t xml:space="preserve"> ULC annual forum, </w:t>
      </w:r>
      <w:r w:rsidR="003C6DC9" w:rsidRPr="006D4FFC">
        <w:rPr>
          <w:rFonts w:ascii="Calibri" w:eastAsia="Times New Roman" w:hAnsi="Calibri" w:cs="Calibri"/>
          <w:sz w:val="24"/>
          <w:szCs w:val="24"/>
        </w:rPr>
        <w:t>directors’</w:t>
      </w:r>
      <w:r w:rsidRPr="006D4FFC">
        <w:rPr>
          <w:rFonts w:ascii="Calibri" w:eastAsia="Times New Roman" w:hAnsi="Calibri" w:cs="Calibri"/>
          <w:sz w:val="24"/>
          <w:szCs w:val="24"/>
        </w:rPr>
        <w:t xml:space="preserve"> summit at Pratt Library, and was tapped to serve on advisory board for L</w:t>
      </w:r>
      <w:r>
        <w:rPr>
          <w:rFonts w:ascii="Calibri" w:eastAsia="Times New Roman" w:hAnsi="Calibri" w:cs="Calibri"/>
          <w:sz w:val="24"/>
          <w:szCs w:val="24"/>
        </w:rPr>
        <w:t xml:space="preserve">ibrary </w:t>
      </w:r>
      <w:r w:rsidRPr="006D4FFC">
        <w:rPr>
          <w:rFonts w:ascii="Calibri" w:eastAsia="Times New Roman" w:hAnsi="Calibri" w:cs="Calibri"/>
          <w:sz w:val="24"/>
          <w:szCs w:val="24"/>
        </w:rPr>
        <w:t>J</w:t>
      </w:r>
      <w:r>
        <w:rPr>
          <w:rFonts w:ascii="Calibri" w:eastAsia="Times New Roman" w:hAnsi="Calibri" w:cs="Calibri"/>
          <w:sz w:val="24"/>
          <w:szCs w:val="24"/>
        </w:rPr>
        <w:t>ournal</w:t>
      </w:r>
      <w:r w:rsidRPr="006D4FFC">
        <w:rPr>
          <w:rFonts w:ascii="Calibri" w:eastAsia="Times New Roman" w:hAnsi="Calibri" w:cs="Calibri"/>
          <w:sz w:val="24"/>
          <w:szCs w:val="24"/>
        </w:rPr>
        <w:t>’s next summit on library safety in April. Participated in media training with Maria, Larra, and La</w:t>
      </w:r>
      <w:r>
        <w:rPr>
          <w:rFonts w:ascii="Calibri" w:eastAsia="Times New Roman" w:hAnsi="Calibri" w:cs="Calibri"/>
          <w:sz w:val="24"/>
          <w:szCs w:val="24"/>
        </w:rPr>
        <w:t>s</w:t>
      </w:r>
      <w:r w:rsidRPr="006D4FFC">
        <w:rPr>
          <w:rFonts w:ascii="Calibri" w:eastAsia="Times New Roman" w:hAnsi="Calibri" w:cs="Calibri"/>
          <w:sz w:val="24"/>
          <w:szCs w:val="24"/>
        </w:rPr>
        <w:t xml:space="preserve">hay. </w:t>
      </w:r>
    </w:p>
    <w:p w14:paraId="5FCC8F4A" w14:textId="725D092B" w:rsidR="00C82BCC" w:rsidRPr="00C82BCC" w:rsidRDefault="00A92F3E" w:rsidP="00C82BCC">
      <w:pPr>
        <w:pStyle w:val="ListParagraph"/>
        <w:numPr>
          <w:ilvl w:val="0"/>
          <w:numId w:val="6"/>
        </w:numPr>
        <w:tabs>
          <w:tab w:val="right" w:leader="dot" w:pos="9360"/>
        </w:tabs>
        <w:spacing w:before="240" w:after="240" w:line="240" w:lineRule="auto"/>
        <w:rPr>
          <w:rFonts w:ascii="Calibri" w:eastAsia="Times New Roman" w:hAnsi="Calibri" w:cs="Calibri"/>
          <w:color w:val="000000"/>
          <w:sz w:val="24"/>
          <w:szCs w:val="24"/>
        </w:rPr>
      </w:pPr>
      <w:r w:rsidRPr="0065399E">
        <w:rPr>
          <w:rFonts w:ascii="Calibri" w:eastAsia="Times New Roman" w:hAnsi="Calibri" w:cs="Calibri"/>
          <w:color w:val="000000"/>
          <w:sz w:val="24"/>
          <w:szCs w:val="24"/>
        </w:rPr>
        <w:t xml:space="preserve">PLA Executive Director Update, </w:t>
      </w:r>
      <w:r w:rsidRPr="0065399E">
        <w:rPr>
          <w:rFonts w:ascii="Calibri" w:eastAsia="Times New Roman" w:hAnsi="Calibri" w:cs="Calibri"/>
          <w:i/>
          <w:iCs/>
          <w:color w:val="000000"/>
          <w:sz w:val="24"/>
          <w:szCs w:val="24"/>
        </w:rPr>
        <w:t>Mary Davis Fournier</w:t>
      </w:r>
      <w:r w:rsidRPr="0065399E">
        <w:rPr>
          <w:rFonts w:ascii="Calibri" w:eastAsia="Times New Roman" w:hAnsi="Calibri" w:cs="Calibri"/>
          <w:color w:val="000000"/>
          <w:sz w:val="24"/>
          <w:szCs w:val="24"/>
        </w:rPr>
        <w:t xml:space="preserve"> </w:t>
      </w:r>
      <w:r w:rsidR="006044F0">
        <w:rPr>
          <w:rFonts w:ascii="Calibri" w:eastAsia="Times New Roman" w:hAnsi="Calibri" w:cs="Calibri"/>
          <w:color w:val="000000"/>
          <w:sz w:val="24"/>
          <w:szCs w:val="24"/>
        </w:rPr>
        <w:tab/>
        <w:t>no document</w:t>
      </w:r>
    </w:p>
    <w:p w14:paraId="652B1DFE" w14:textId="631088F1" w:rsidR="006D4FFC" w:rsidRDefault="008A23FB" w:rsidP="00972C3D">
      <w:pPr>
        <w:tabs>
          <w:tab w:val="right" w:leader="dot" w:pos="9360"/>
        </w:tabs>
        <w:spacing w:before="240" w:after="24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Davis Fournier</w:t>
      </w:r>
      <w:r w:rsidR="003614B7">
        <w:rPr>
          <w:rFonts w:ascii="Calibri" w:eastAsia="Times New Roman" w:hAnsi="Calibri" w:cs="Calibri"/>
          <w:color w:val="000000"/>
          <w:sz w:val="24"/>
          <w:szCs w:val="24"/>
        </w:rPr>
        <w:t xml:space="preserve"> welcome</w:t>
      </w:r>
      <w:r>
        <w:rPr>
          <w:rFonts w:ascii="Calibri" w:eastAsia="Times New Roman" w:hAnsi="Calibri" w:cs="Calibri"/>
          <w:color w:val="000000"/>
          <w:sz w:val="24"/>
          <w:szCs w:val="24"/>
        </w:rPr>
        <w:t>d</w:t>
      </w:r>
      <w:r w:rsidR="003614B7">
        <w:rPr>
          <w:rFonts w:ascii="Calibri" w:eastAsia="Times New Roman" w:hAnsi="Calibri" w:cs="Calibri"/>
          <w:color w:val="000000"/>
          <w:sz w:val="24"/>
          <w:szCs w:val="24"/>
        </w:rPr>
        <w:t xml:space="preserve"> feedback for </w:t>
      </w:r>
      <w:r w:rsidR="006D4FFC">
        <w:rPr>
          <w:rFonts w:ascii="Calibri" w:eastAsia="Times New Roman" w:hAnsi="Calibri" w:cs="Calibri"/>
          <w:color w:val="000000"/>
          <w:sz w:val="24"/>
          <w:szCs w:val="24"/>
        </w:rPr>
        <w:t>“</w:t>
      </w:r>
      <w:r w:rsidR="003614B7">
        <w:rPr>
          <w:rFonts w:ascii="Calibri" w:eastAsia="Times New Roman" w:hAnsi="Calibri" w:cs="Calibri"/>
          <w:color w:val="000000"/>
          <w:sz w:val="24"/>
          <w:szCs w:val="24"/>
        </w:rPr>
        <w:t>Spotlight on Safety</w:t>
      </w:r>
      <w:r w:rsidR="006D4FFC">
        <w:rPr>
          <w:rFonts w:ascii="Calibri" w:eastAsia="Times New Roman" w:hAnsi="Calibri" w:cs="Calibri"/>
          <w:color w:val="000000"/>
          <w:sz w:val="24"/>
          <w:szCs w:val="24"/>
        </w:rPr>
        <w:t>”</w:t>
      </w:r>
      <w:r w:rsidR="003614B7">
        <w:rPr>
          <w:rFonts w:ascii="Calibri" w:eastAsia="Times New Roman" w:hAnsi="Calibri" w:cs="Calibri"/>
          <w:color w:val="000000"/>
          <w:sz w:val="24"/>
          <w:szCs w:val="24"/>
        </w:rPr>
        <w:t xml:space="preserve"> event and mention</w:t>
      </w:r>
      <w:r>
        <w:rPr>
          <w:rFonts w:ascii="Calibri" w:eastAsia="Times New Roman" w:hAnsi="Calibri" w:cs="Calibri"/>
          <w:color w:val="000000"/>
          <w:sz w:val="24"/>
          <w:szCs w:val="24"/>
        </w:rPr>
        <w:t>ed</w:t>
      </w:r>
      <w:r w:rsidR="003614B7">
        <w:rPr>
          <w:rFonts w:ascii="Calibri" w:eastAsia="Times New Roman" w:hAnsi="Calibri" w:cs="Calibri"/>
          <w:color w:val="000000"/>
          <w:sz w:val="24"/>
          <w:szCs w:val="24"/>
        </w:rPr>
        <w:t xml:space="preserve"> that PLA is working on </w:t>
      </w:r>
      <w:r>
        <w:rPr>
          <w:rFonts w:ascii="Calibri" w:eastAsia="Times New Roman" w:hAnsi="Calibri" w:cs="Calibri"/>
          <w:color w:val="000000"/>
          <w:sz w:val="24"/>
          <w:szCs w:val="24"/>
        </w:rPr>
        <w:t xml:space="preserve">possible similar events </w:t>
      </w:r>
      <w:r w:rsidR="003614B7">
        <w:rPr>
          <w:rFonts w:ascii="Calibri" w:eastAsia="Times New Roman" w:hAnsi="Calibri" w:cs="Calibri"/>
          <w:color w:val="000000"/>
          <w:sz w:val="24"/>
          <w:szCs w:val="24"/>
        </w:rPr>
        <w:t>in the future</w:t>
      </w:r>
      <w:r>
        <w:rPr>
          <w:rFonts w:ascii="Calibri" w:eastAsia="Times New Roman" w:hAnsi="Calibri" w:cs="Calibri"/>
          <w:color w:val="000000"/>
          <w:sz w:val="24"/>
          <w:szCs w:val="24"/>
        </w:rPr>
        <w:t>, as needed</w:t>
      </w:r>
      <w:r w:rsidR="003614B7">
        <w:rPr>
          <w:rFonts w:ascii="Calibri" w:eastAsia="Times New Roman" w:hAnsi="Calibri" w:cs="Calibri"/>
          <w:color w:val="000000"/>
          <w:sz w:val="24"/>
          <w:szCs w:val="24"/>
        </w:rPr>
        <w:t xml:space="preserve">. In </w:t>
      </w:r>
      <w:r w:rsidR="006D4FFC">
        <w:rPr>
          <w:rFonts w:ascii="Calibri" w:eastAsia="Times New Roman" w:hAnsi="Calibri" w:cs="Calibri"/>
          <w:color w:val="000000"/>
          <w:sz w:val="24"/>
          <w:szCs w:val="24"/>
        </w:rPr>
        <w:t xml:space="preserve">the </w:t>
      </w:r>
      <w:r w:rsidR="003614B7">
        <w:rPr>
          <w:rFonts w:ascii="Calibri" w:eastAsia="Times New Roman" w:hAnsi="Calibri" w:cs="Calibri"/>
          <w:color w:val="000000"/>
          <w:sz w:val="24"/>
          <w:szCs w:val="24"/>
        </w:rPr>
        <w:t xml:space="preserve">chat, praise </w:t>
      </w:r>
      <w:r w:rsidR="006D4FFC">
        <w:rPr>
          <w:rFonts w:ascii="Calibri" w:eastAsia="Times New Roman" w:hAnsi="Calibri" w:cs="Calibri"/>
          <w:color w:val="000000"/>
          <w:sz w:val="24"/>
          <w:szCs w:val="24"/>
        </w:rPr>
        <w:t xml:space="preserve">is </w:t>
      </w:r>
      <w:r w:rsidR="003614B7">
        <w:rPr>
          <w:rFonts w:ascii="Calibri" w:eastAsia="Times New Roman" w:hAnsi="Calibri" w:cs="Calibri"/>
          <w:color w:val="000000"/>
          <w:sz w:val="24"/>
          <w:szCs w:val="24"/>
        </w:rPr>
        <w:t xml:space="preserve">expressed for Angela as a facilitator and Chase suggests having a federal civil rights </w:t>
      </w:r>
      <w:r w:rsidR="003C6DC9">
        <w:rPr>
          <w:rFonts w:ascii="Calibri" w:eastAsia="Times New Roman" w:hAnsi="Calibri" w:cs="Calibri"/>
          <w:color w:val="000000"/>
          <w:sz w:val="24"/>
          <w:szCs w:val="24"/>
        </w:rPr>
        <w:t>speaker</w:t>
      </w:r>
      <w:r w:rsidR="003614B7">
        <w:rPr>
          <w:rFonts w:ascii="Calibri" w:eastAsia="Times New Roman" w:hAnsi="Calibri" w:cs="Calibri"/>
          <w:color w:val="000000"/>
          <w:sz w:val="24"/>
          <w:szCs w:val="24"/>
        </w:rPr>
        <w:t xml:space="preserve"> in future conversation. </w:t>
      </w:r>
    </w:p>
    <w:p w14:paraId="7551E5E1" w14:textId="0BA0CD94" w:rsidR="006D4FFC" w:rsidRDefault="008A23FB" w:rsidP="00972C3D">
      <w:pPr>
        <w:tabs>
          <w:tab w:val="right" w:leader="dot" w:pos="9360"/>
        </w:tabs>
        <w:spacing w:before="240" w:after="24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Davis Fournier</w:t>
      </w:r>
      <w:r w:rsidR="003614B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updated activity beginning for 2024 PLA National Conference, including a </w:t>
      </w:r>
      <w:r w:rsidR="003614B7">
        <w:rPr>
          <w:rFonts w:ascii="Calibri" w:eastAsia="Times New Roman" w:hAnsi="Calibri" w:cs="Calibri"/>
          <w:color w:val="000000"/>
          <w:sz w:val="24"/>
          <w:szCs w:val="24"/>
        </w:rPr>
        <w:t xml:space="preserve">site visit and calls with Ohio Library Council. </w:t>
      </w:r>
      <w:r>
        <w:rPr>
          <w:rFonts w:ascii="Calibri" w:eastAsia="Times New Roman" w:hAnsi="Calibri" w:cs="Calibri"/>
          <w:color w:val="000000"/>
          <w:sz w:val="24"/>
          <w:szCs w:val="24"/>
        </w:rPr>
        <w:t>A n</w:t>
      </w:r>
      <w:r w:rsidR="003614B7">
        <w:rPr>
          <w:rFonts w:ascii="Calibri" w:eastAsia="Times New Roman" w:hAnsi="Calibri" w:cs="Calibri"/>
          <w:color w:val="000000"/>
          <w:sz w:val="24"/>
          <w:szCs w:val="24"/>
        </w:rPr>
        <w:t>ew conference vendor</w:t>
      </w:r>
      <w:r>
        <w:rPr>
          <w:rFonts w:ascii="Calibri" w:eastAsia="Times New Roman" w:hAnsi="Calibri" w:cs="Calibri"/>
          <w:color w:val="000000"/>
          <w:sz w:val="24"/>
          <w:szCs w:val="24"/>
        </w:rPr>
        <w:t>, CVENT w</w:t>
      </w:r>
      <w:r w:rsidR="003614B7">
        <w:rPr>
          <w:rFonts w:ascii="Calibri" w:eastAsia="Times New Roman" w:hAnsi="Calibri" w:cs="Calibri"/>
          <w:color w:val="000000"/>
          <w:sz w:val="24"/>
          <w:szCs w:val="24"/>
        </w:rPr>
        <w:t xml:space="preserve">ill </w:t>
      </w:r>
      <w:r>
        <w:rPr>
          <w:rFonts w:ascii="Calibri" w:eastAsia="Times New Roman" w:hAnsi="Calibri" w:cs="Calibri"/>
          <w:color w:val="000000"/>
          <w:sz w:val="24"/>
          <w:szCs w:val="24"/>
        </w:rPr>
        <w:t xml:space="preserve">provide support previously covered by multiple vendors, with the goal of alleviating staff time </w:t>
      </w:r>
      <w:r w:rsidR="00AC6A53">
        <w:rPr>
          <w:rFonts w:ascii="Calibri" w:eastAsia="Times New Roman" w:hAnsi="Calibri" w:cs="Calibri"/>
          <w:color w:val="000000"/>
          <w:sz w:val="24"/>
          <w:szCs w:val="24"/>
        </w:rPr>
        <w:t>coordinating data and details between them.</w:t>
      </w:r>
      <w:r w:rsidR="003614B7">
        <w:rPr>
          <w:rFonts w:ascii="Calibri" w:eastAsia="Times New Roman" w:hAnsi="Calibri" w:cs="Calibri"/>
          <w:color w:val="000000"/>
          <w:sz w:val="24"/>
          <w:szCs w:val="24"/>
        </w:rPr>
        <w:t xml:space="preserve"> </w:t>
      </w:r>
    </w:p>
    <w:p w14:paraId="2A9A0616" w14:textId="701C8C65" w:rsidR="003614B7" w:rsidRDefault="006055E7" w:rsidP="00972C3D">
      <w:pPr>
        <w:tabs>
          <w:tab w:val="right" w:leader="dot" w:pos="9360"/>
        </w:tabs>
        <w:spacing w:before="240" w:after="24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Davis Fournier</w:t>
      </w:r>
      <w:r w:rsidR="003614B7">
        <w:rPr>
          <w:rFonts w:ascii="Calibri" w:eastAsia="Times New Roman" w:hAnsi="Calibri" w:cs="Calibri"/>
          <w:color w:val="000000"/>
          <w:sz w:val="24"/>
          <w:szCs w:val="24"/>
        </w:rPr>
        <w:t xml:space="preserve"> note</w:t>
      </w:r>
      <w:r w:rsidR="00AC6A53">
        <w:rPr>
          <w:rFonts w:ascii="Calibri" w:eastAsia="Times New Roman" w:hAnsi="Calibri" w:cs="Calibri"/>
          <w:color w:val="000000"/>
          <w:sz w:val="24"/>
          <w:szCs w:val="24"/>
        </w:rPr>
        <w:t>d</w:t>
      </w:r>
      <w:r w:rsidR="003614B7">
        <w:rPr>
          <w:rFonts w:ascii="Calibri" w:eastAsia="Times New Roman" w:hAnsi="Calibri" w:cs="Calibri"/>
          <w:color w:val="000000"/>
          <w:sz w:val="24"/>
          <w:szCs w:val="24"/>
        </w:rPr>
        <w:t xml:space="preserve"> that starting in </w:t>
      </w:r>
      <w:r w:rsidR="00AC6A53">
        <w:rPr>
          <w:rFonts w:ascii="Calibri" w:eastAsia="Times New Roman" w:hAnsi="Calibri" w:cs="Calibri"/>
          <w:color w:val="000000"/>
          <w:sz w:val="24"/>
          <w:szCs w:val="24"/>
        </w:rPr>
        <w:t>January</w:t>
      </w:r>
      <w:r w:rsidR="003614B7">
        <w:rPr>
          <w:rFonts w:ascii="Calibri" w:eastAsia="Times New Roman" w:hAnsi="Calibri" w:cs="Calibri"/>
          <w:color w:val="000000"/>
          <w:sz w:val="24"/>
          <w:szCs w:val="24"/>
        </w:rPr>
        <w:t>,</w:t>
      </w:r>
      <w:r w:rsidR="00AC6A53">
        <w:rPr>
          <w:rFonts w:ascii="Calibri" w:eastAsia="Times New Roman" w:hAnsi="Calibri" w:cs="Calibri"/>
          <w:color w:val="000000"/>
          <w:sz w:val="24"/>
          <w:szCs w:val="24"/>
        </w:rPr>
        <w:t xml:space="preserve"> PLA</w:t>
      </w:r>
      <w:r w:rsidR="003614B7">
        <w:rPr>
          <w:rFonts w:ascii="Calibri" w:eastAsia="Times New Roman" w:hAnsi="Calibri" w:cs="Calibri"/>
          <w:color w:val="000000"/>
          <w:sz w:val="24"/>
          <w:szCs w:val="24"/>
        </w:rPr>
        <w:t xml:space="preserve"> launched PLA Insider, re-vamped newsletter </w:t>
      </w:r>
      <w:r w:rsidR="00AC6A53">
        <w:rPr>
          <w:rFonts w:ascii="Calibri" w:eastAsia="Times New Roman" w:hAnsi="Calibri" w:cs="Calibri"/>
          <w:color w:val="000000"/>
          <w:sz w:val="24"/>
          <w:szCs w:val="24"/>
        </w:rPr>
        <w:t xml:space="preserve">delivering twice a month. Production and distribution of the </w:t>
      </w:r>
      <w:r w:rsidR="003614B7">
        <w:rPr>
          <w:rFonts w:ascii="Calibri" w:eastAsia="Times New Roman" w:hAnsi="Calibri" w:cs="Calibri"/>
          <w:color w:val="000000"/>
          <w:sz w:val="24"/>
          <w:szCs w:val="24"/>
        </w:rPr>
        <w:t>January/February Public Libraries</w:t>
      </w:r>
      <w:r w:rsidR="00AC6A53">
        <w:rPr>
          <w:rFonts w:ascii="Calibri" w:eastAsia="Times New Roman" w:hAnsi="Calibri" w:cs="Calibri"/>
          <w:color w:val="000000"/>
          <w:sz w:val="24"/>
          <w:szCs w:val="24"/>
        </w:rPr>
        <w:t xml:space="preserve"> magazine have been stepped up so that members receive the publication at the </w:t>
      </w:r>
      <w:r w:rsidR="003614B7">
        <w:rPr>
          <w:rFonts w:ascii="Calibri" w:eastAsia="Times New Roman" w:hAnsi="Calibri" w:cs="Calibri"/>
          <w:color w:val="000000"/>
          <w:sz w:val="24"/>
          <w:szCs w:val="24"/>
        </w:rPr>
        <w:t>beginning of the cycle</w:t>
      </w:r>
      <w:r w:rsidR="00AC6A53">
        <w:rPr>
          <w:rFonts w:ascii="Calibri" w:eastAsia="Times New Roman" w:hAnsi="Calibri" w:cs="Calibri"/>
          <w:color w:val="000000"/>
          <w:sz w:val="24"/>
          <w:szCs w:val="24"/>
        </w:rPr>
        <w:t>.</w:t>
      </w:r>
      <w:r w:rsidR="003614B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Davis Fournier</w:t>
      </w:r>
      <w:r w:rsidR="003614B7">
        <w:rPr>
          <w:rFonts w:ascii="Calibri" w:eastAsia="Times New Roman" w:hAnsi="Calibri" w:cs="Calibri"/>
          <w:color w:val="000000"/>
          <w:sz w:val="24"/>
          <w:szCs w:val="24"/>
        </w:rPr>
        <w:t xml:space="preserve"> presents </w:t>
      </w:r>
      <w:r w:rsidR="00371BE2">
        <w:rPr>
          <w:rFonts w:ascii="Calibri" w:eastAsia="Times New Roman" w:hAnsi="Calibri" w:cs="Calibri"/>
          <w:color w:val="000000"/>
          <w:sz w:val="24"/>
          <w:szCs w:val="24"/>
        </w:rPr>
        <w:t>slide deck</w:t>
      </w:r>
      <w:r w:rsidR="003614B7">
        <w:rPr>
          <w:rFonts w:ascii="Calibri" w:eastAsia="Times New Roman" w:hAnsi="Calibri" w:cs="Calibri"/>
          <w:color w:val="000000"/>
          <w:sz w:val="24"/>
          <w:szCs w:val="24"/>
        </w:rPr>
        <w:t xml:space="preserve"> introducing PLA staff members. </w:t>
      </w:r>
    </w:p>
    <w:p w14:paraId="583D93B9" w14:textId="3EA8CC45" w:rsidR="00A92F3E" w:rsidRPr="00371BE2" w:rsidRDefault="00A92F3E"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sidRPr="0065399E">
        <w:rPr>
          <w:rFonts w:ascii="Calibri" w:eastAsia="Times New Roman" w:hAnsi="Calibri" w:cs="Calibri"/>
          <w:color w:val="000000"/>
          <w:sz w:val="24"/>
          <w:szCs w:val="24"/>
        </w:rPr>
        <w:t xml:space="preserve">Executive Board Liaison Update, </w:t>
      </w:r>
      <w:r w:rsidRPr="0065399E">
        <w:rPr>
          <w:rFonts w:ascii="Calibri" w:eastAsia="Times New Roman" w:hAnsi="Calibri" w:cs="Calibri"/>
          <w:i/>
          <w:iCs/>
          <w:color w:val="000000"/>
          <w:sz w:val="24"/>
          <w:szCs w:val="24"/>
        </w:rPr>
        <w:t>Larry Neal</w:t>
      </w:r>
      <w:r w:rsidR="006044F0">
        <w:rPr>
          <w:rFonts w:ascii="Calibri" w:eastAsia="Times New Roman" w:hAnsi="Calibri" w:cs="Calibri"/>
          <w:color w:val="000000"/>
          <w:sz w:val="24"/>
          <w:szCs w:val="24"/>
        </w:rPr>
        <w:tab/>
        <w:t>no document</w:t>
      </w:r>
    </w:p>
    <w:p w14:paraId="47A73881" w14:textId="1C554658" w:rsidR="00371BE2" w:rsidRDefault="00371BE2" w:rsidP="00371BE2">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Neal </w:t>
      </w:r>
      <w:r w:rsidR="006D4FFC">
        <w:rPr>
          <w:rFonts w:ascii="Calibri" w:eastAsia="Times New Roman" w:hAnsi="Calibri" w:cs="Calibri"/>
          <w:sz w:val="24"/>
          <w:szCs w:val="24"/>
        </w:rPr>
        <w:t>state</w:t>
      </w:r>
      <w:r w:rsidR="00AC6A53">
        <w:rPr>
          <w:rFonts w:ascii="Calibri" w:eastAsia="Times New Roman" w:hAnsi="Calibri" w:cs="Calibri"/>
          <w:sz w:val="24"/>
          <w:szCs w:val="24"/>
        </w:rPr>
        <w:t>d</w:t>
      </w:r>
      <w:r w:rsidR="006D4FFC">
        <w:rPr>
          <w:rFonts w:ascii="Calibri" w:eastAsia="Times New Roman" w:hAnsi="Calibri" w:cs="Calibri"/>
          <w:sz w:val="24"/>
          <w:szCs w:val="24"/>
        </w:rPr>
        <w:t xml:space="preserve"> that</w:t>
      </w:r>
      <w:r>
        <w:rPr>
          <w:rFonts w:ascii="Calibri" w:eastAsia="Times New Roman" w:hAnsi="Calibri" w:cs="Calibri"/>
          <w:sz w:val="24"/>
          <w:szCs w:val="24"/>
        </w:rPr>
        <w:t xml:space="preserve"> </w:t>
      </w:r>
      <w:r w:rsidR="00AC6A53">
        <w:rPr>
          <w:rFonts w:ascii="Calibri" w:eastAsia="Times New Roman" w:hAnsi="Calibri" w:cs="Calibri"/>
          <w:sz w:val="24"/>
          <w:szCs w:val="24"/>
        </w:rPr>
        <w:t>ALA E</w:t>
      </w:r>
      <w:r>
        <w:rPr>
          <w:rFonts w:ascii="Calibri" w:eastAsia="Times New Roman" w:hAnsi="Calibri" w:cs="Calibri"/>
          <w:sz w:val="24"/>
          <w:szCs w:val="24"/>
        </w:rPr>
        <w:t xml:space="preserve">xecutive </w:t>
      </w:r>
      <w:r w:rsidR="00AC6A53">
        <w:rPr>
          <w:rFonts w:ascii="Calibri" w:eastAsia="Times New Roman" w:hAnsi="Calibri" w:cs="Calibri"/>
          <w:sz w:val="24"/>
          <w:szCs w:val="24"/>
        </w:rPr>
        <w:t>B</w:t>
      </w:r>
      <w:r>
        <w:rPr>
          <w:rFonts w:ascii="Calibri" w:eastAsia="Times New Roman" w:hAnsi="Calibri" w:cs="Calibri"/>
          <w:sz w:val="24"/>
          <w:szCs w:val="24"/>
        </w:rPr>
        <w:t xml:space="preserve">oard </w:t>
      </w:r>
      <w:r w:rsidR="006D4FFC">
        <w:rPr>
          <w:rFonts w:ascii="Calibri" w:eastAsia="Times New Roman" w:hAnsi="Calibri" w:cs="Calibri"/>
          <w:sz w:val="24"/>
          <w:szCs w:val="24"/>
        </w:rPr>
        <w:t>is re-evaluating</w:t>
      </w:r>
      <w:r>
        <w:rPr>
          <w:rFonts w:ascii="Calibri" w:eastAsia="Times New Roman" w:hAnsi="Calibri" w:cs="Calibri"/>
          <w:sz w:val="24"/>
          <w:szCs w:val="24"/>
        </w:rPr>
        <w:t xml:space="preserve"> </w:t>
      </w:r>
      <w:r w:rsidR="00AC6A53">
        <w:rPr>
          <w:rFonts w:ascii="Calibri" w:eastAsia="Times New Roman" w:hAnsi="Calibri" w:cs="Calibri"/>
          <w:sz w:val="24"/>
          <w:szCs w:val="24"/>
        </w:rPr>
        <w:t xml:space="preserve">executive review </w:t>
      </w:r>
      <w:r>
        <w:rPr>
          <w:rFonts w:ascii="Calibri" w:eastAsia="Times New Roman" w:hAnsi="Calibri" w:cs="Calibri"/>
          <w:sz w:val="24"/>
          <w:szCs w:val="24"/>
        </w:rPr>
        <w:t xml:space="preserve">process to provide more meaningful feedback and timeline for executive directors. </w:t>
      </w:r>
      <w:r w:rsidR="00AC6A53">
        <w:rPr>
          <w:rFonts w:ascii="Calibri" w:eastAsia="Times New Roman" w:hAnsi="Calibri" w:cs="Calibri"/>
          <w:sz w:val="24"/>
          <w:szCs w:val="24"/>
        </w:rPr>
        <w:t xml:space="preserve">ALA Executive Director </w:t>
      </w:r>
      <w:r w:rsidR="006D4FFC">
        <w:rPr>
          <w:rFonts w:ascii="Calibri" w:eastAsia="Times New Roman" w:hAnsi="Calibri" w:cs="Calibri"/>
          <w:sz w:val="24"/>
          <w:szCs w:val="24"/>
        </w:rPr>
        <w:t>Hall</w:t>
      </w:r>
      <w:r>
        <w:rPr>
          <w:rFonts w:ascii="Calibri" w:eastAsia="Times New Roman" w:hAnsi="Calibri" w:cs="Calibri"/>
          <w:sz w:val="24"/>
          <w:szCs w:val="24"/>
        </w:rPr>
        <w:t xml:space="preserve">’s contract is up next month, so these discussions are underway currently. The board has expressed desire </w:t>
      </w:r>
      <w:r>
        <w:rPr>
          <w:rFonts w:ascii="Calibri" w:eastAsia="Times New Roman" w:hAnsi="Calibri" w:cs="Calibri"/>
          <w:sz w:val="24"/>
          <w:szCs w:val="24"/>
        </w:rPr>
        <w:lastRenderedPageBreak/>
        <w:t xml:space="preserve">and priority to have </w:t>
      </w:r>
      <w:r w:rsidR="006D4FFC">
        <w:rPr>
          <w:rFonts w:ascii="Calibri" w:eastAsia="Times New Roman" w:hAnsi="Calibri" w:cs="Calibri"/>
          <w:sz w:val="24"/>
          <w:szCs w:val="24"/>
        </w:rPr>
        <w:t xml:space="preserve">a </w:t>
      </w:r>
      <w:r w:rsidR="00AC6A53">
        <w:rPr>
          <w:rFonts w:ascii="Calibri" w:eastAsia="Times New Roman" w:hAnsi="Calibri" w:cs="Calibri"/>
          <w:sz w:val="24"/>
          <w:szCs w:val="24"/>
        </w:rPr>
        <w:t>S</w:t>
      </w:r>
      <w:r>
        <w:rPr>
          <w:rFonts w:ascii="Calibri" w:eastAsia="Times New Roman" w:hAnsi="Calibri" w:cs="Calibri"/>
          <w:sz w:val="24"/>
          <w:szCs w:val="24"/>
        </w:rPr>
        <w:t xml:space="preserve">enior </w:t>
      </w:r>
      <w:r w:rsidR="00AC6A53">
        <w:rPr>
          <w:rFonts w:ascii="Calibri" w:eastAsia="Times New Roman" w:hAnsi="Calibri" w:cs="Calibri"/>
          <w:sz w:val="24"/>
          <w:szCs w:val="24"/>
        </w:rPr>
        <w:t xml:space="preserve">Associate Executive Director </w:t>
      </w:r>
      <w:r>
        <w:rPr>
          <w:rFonts w:ascii="Calibri" w:eastAsia="Times New Roman" w:hAnsi="Calibri" w:cs="Calibri"/>
          <w:sz w:val="24"/>
          <w:szCs w:val="24"/>
        </w:rPr>
        <w:t xml:space="preserve">for ALA. The </w:t>
      </w:r>
      <w:r w:rsidR="00AC6A53">
        <w:rPr>
          <w:rFonts w:ascii="Calibri" w:eastAsia="Times New Roman" w:hAnsi="Calibri" w:cs="Calibri"/>
          <w:sz w:val="24"/>
          <w:szCs w:val="24"/>
        </w:rPr>
        <w:t xml:space="preserve">Executive Board has requested </w:t>
      </w:r>
      <w:r>
        <w:rPr>
          <w:rFonts w:ascii="Calibri" w:eastAsia="Times New Roman" w:hAnsi="Calibri" w:cs="Calibri"/>
          <w:sz w:val="24"/>
          <w:szCs w:val="24"/>
        </w:rPr>
        <w:t xml:space="preserve">more frequent updates </w:t>
      </w:r>
      <w:r w:rsidR="00AC6A53">
        <w:rPr>
          <w:rFonts w:ascii="Calibri" w:eastAsia="Times New Roman" w:hAnsi="Calibri" w:cs="Calibri"/>
          <w:sz w:val="24"/>
          <w:szCs w:val="24"/>
        </w:rPr>
        <w:t xml:space="preserve">on </w:t>
      </w:r>
      <w:r>
        <w:rPr>
          <w:rFonts w:ascii="Calibri" w:eastAsia="Times New Roman" w:hAnsi="Calibri" w:cs="Calibri"/>
          <w:sz w:val="24"/>
          <w:szCs w:val="24"/>
        </w:rPr>
        <w:t>filling of key positions</w:t>
      </w:r>
      <w:r w:rsidR="00AC6A53">
        <w:rPr>
          <w:rFonts w:ascii="Calibri" w:eastAsia="Times New Roman" w:hAnsi="Calibri" w:cs="Calibri"/>
          <w:sz w:val="24"/>
          <w:szCs w:val="24"/>
        </w:rPr>
        <w:t>.</w:t>
      </w:r>
      <w:r>
        <w:rPr>
          <w:rFonts w:ascii="Calibri" w:eastAsia="Times New Roman" w:hAnsi="Calibri" w:cs="Calibri"/>
          <w:sz w:val="24"/>
          <w:szCs w:val="24"/>
        </w:rPr>
        <w:t xml:space="preserve"> </w:t>
      </w:r>
    </w:p>
    <w:p w14:paraId="6CB154EC" w14:textId="670CCE68" w:rsidR="00371BE2" w:rsidRPr="00371BE2" w:rsidRDefault="00371BE2" w:rsidP="00371BE2">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Huggins inquire</w:t>
      </w:r>
      <w:r w:rsidR="00AC6A53">
        <w:rPr>
          <w:rFonts w:ascii="Calibri" w:eastAsia="Times New Roman" w:hAnsi="Calibri" w:cs="Calibri"/>
          <w:sz w:val="24"/>
          <w:szCs w:val="24"/>
        </w:rPr>
        <w:t>d</w:t>
      </w:r>
      <w:r>
        <w:rPr>
          <w:rFonts w:ascii="Calibri" w:eastAsia="Times New Roman" w:hAnsi="Calibri" w:cs="Calibri"/>
          <w:sz w:val="24"/>
          <w:szCs w:val="24"/>
        </w:rPr>
        <w:t xml:space="preserve"> about</w:t>
      </w:r>
      <w:r w:rsidR="006D4FFC">
        <w:rPr>
          <w:rFonts w:ascii="Calibri" w:eastAsia="Times New Roman" w:hAnsi="Calibri" w:cs="Calibri"/>
          <w:sz w:val="24"/>
          <w:szCs w:val="24"/>
        </w:rPr>
        <w:t xml:space="preserve"> the</w:t>
      </w:r>
      <w:r>
        <w:rPr>
          <w:rFonts w:ascii="Calibri" w:eastAsia="Times New Roman" w:hAnsi="Calibri" w:cs="Calibri"/>
          <w:sz w:val="24"/>
          <w:szCs w:val="24"/>
        </w:rPr>
        <w:t xml:space="preserve"> </w:t>
      </w:r>
      <w:r w:rsidR="00AC6A53">
        <w:rPr>
          <w:rFonts w:ascii="Calibri" w:eastAsia="Times New Roman" w:hAnsi="Calibri" w:cs="Calibri"/>
          <w:sz w:val="24"/>
          <w:szCs w:val="24"/>
        </w:rPr>
        <w:t>O</w:t>
      </w:r>
      <w:r>
        <w:rPr>
          <w:rFonts w:ascii="Calibri" w:eastAsia="Times New Roman" w:hAnsi="Calibri" w:cs="Calibri"/>
          <w:sz w:val="24"/>
          <w:szCs w:val="24"/>
        </w:rPr>
        <w:t xml:space="preserve">perating </w:t>
      </w:r>
      <w:r w:rsidR="00AC6A53">
        <w:rPr>
          <w:rFonts w:ascii="Calibri" w:eastAsia="Times New Roman" w:hAnsi="Calibri" w:cs="Calibri"/>
          <w:sz w:val="24"/>
          <w:szCs w:val="24"/>
        </w:rPr>
        <w:t>A</w:t>
      </w:r>
      <w:r>
        <w:rPr>
          <w:rFonts w:ascii="Calibri" w:eastAsia="Times New Roman" w:hAnsi="Calibri" w:cs="Calibri"/>
          <w:sz w:val="24"/>
          <w:szCs w:val="24"/>
        </w:rPr>
        <w:t xml:space="preserve">greement </w:t>
      </w:r>
      <w:r w:rsidR="00AC6A53">
        <w:rPr>
          <w:rFonts w:ascii="Calibri" w:eastAsia="Times New Roman" w:hAnsi="Calibri" w:cs="Calibri"/>
          <w:sz w:val="24"/>
          <w:szCs w:val="24"/>
        </w:rPr>
        <w:t xml:space="preserve">work </w:t>
      </w:r>
      <w:r>
        <w:rPr>
          <w:rFonts w:ascii="Calibri" w:eastAsia="Times New Roman" w:hAnsi="Calibri" w:cs="Calibri"/>
          <w:sz w:val="24"/>
          <w:szCs w:val="24"/>
        </w:rPr>
        <w:t xml:space="preserve">and </w:t>
      </w:r>
      <w:r w:rsidR="00AC6A53">
        <w:rPr>
          <w:rFonts w:ascii="Calibri" w:eastAsia="Times New Roman" w:hAnsi="Calibri" w:cs="Calibri"/>
          <w:sz w:val="24"/>
          <w:szCs w:val="24"/>
        </w:rPr>
        <w:t xml:space="preserve">the </w:t>
      </w:r>
      <w:r>
        <w:rPr>
          <w:rFonts w:ascii="Calibri" w:eastAsia="Times New Roman" w:hAnsi="Calibri" w:cs="Calibri"/>
          <w:sz w:val="24"/>
          <w:szCs w:val="24"/>
        </w:rPr>
        <w:t xml:space="preserve">previously mentioned plan for smaller working groups. </w:t>
      </w:r>
      <w:r w:rsidR="00AC6A53">
        <w:rPr>
          <w:rFonts w:ascii="Calibri" w:eastAsia="Times New Roman" w:hAnsi="Calibri" w:cs="Calibri"/>
          <w:sz w:val="24"/>
          <w:szCs w:val="24"/>
        </w:rPr>
        <w:t xml:space="preserve">Davis Fournier </w:t>
      </w:r>
      <w:r>
        <w:rPr>
          <w:rFonts w:ascii="Calibri" w:eastAsia="Times New Roman" w:hAnsi="Calibri" w:cs="Calibri"/>
          <w:sz w:val="24"/>
          <w:szCs w:val="24"/>
        </w:rPr>
        <w:t>respond</w:t>
      </w:r>
      <w:r w:rsidR="00AC6A53">
        <w:rPr>
          <w:rFonts w:ascii="Calibri" w:eastAsia="Times New Roman" w:hAnsi="Calibri" w:cs="Calibri"/>
          <w:sz w:val="24"/>
          <w:szCs w:val="24"/>
        </w:rPr>
        <w:t xml:space="preserve">ed </w:t>
      </w:r>
      <w:r>
        <w:rPr>
          <w:rFonts w:ascii="Calibri" w:eastAsia="Times New Roman" w:hAnsi="Calibri" w:cs="Calibri"/>
          <w:sz w:val="24"/>
          <w:szCs w:val="24"/>
        </w:rPr>
        <w:t xml:space="preserve">that </w:t>
      </w:r>
      <w:r w:rsidR="00AC6A53">
        <w:rPr>
          <w:rFonts w:ascii="Calibri" w:eastAsia="Times New Roman" w:hAnsi="Calibri" w:cs="Calibri"/>
          <w:sz w:val="24"/>
          <w:szCs w:val="24"/>
        </w:rPr>
        <w:t xml:space="preserve">three </w:t>
      </w:r>
      <w:r>
        <w:rPr>
          <w:rFonts w:ascii="Calibri" w:eastAsia="Times New Roman" w:hAnsi="Calibri" w:cs="Calibri"/>
          <w:sz w:val="24"/>
          <w:szCs w:val="24"/>
        </w:rPr>
        <w:t xml:space="preserve">groups are functioning: </w:t>
      </w:r>
      <w:r w:rsidR="00AC6A53">
        <w:rPr>
          <w:rFonts w:ascii="Calibri" w:eastAsia="Times New Roman" w:hAnsi="Calibri" w:cs="Calibri"/>
          <w:sz w:val="24"/>
          <w:szCs w:val="24"/>
        </w:rPr>
        <w:t xml:space="preserve">A group working on everything but budget and finance related matters headed by Andrew Pace; A budget and finance process group, the </w:t>
      </w:r>
      <w:r>
        <w:rPr>
          <w:rFonts w:ascii="Calibri" w:eastAsia="Times New Roman" w:hAnsi="Calibri" w:cs="Calibri"/>
          <w:sz w:val="24"/>
          <w:szCs w:val="24"/>
        </w:rPr>
        <w:t>Operating Agreement Task Force</w:t>
      </w:r>
      <w:r w:rsidR="00AC6A53">
        <w:rPr>
          <w:rFonts w:ascii="Calibri" w:eastAsia="Times New Roman" w:hAnsi="Calibri" w:cs="Calibri"/>
          <w:sz w:val="24"/>
          <w:szCs w:val="24"/>
        </w:rPr>
        <w:t xml:space="preserve">, headed by the ALA Treasurer, Peter Hepburn and ALA </w:t>
      </w:r>
      <w:r>
        <w:rPr>
          <w:rFonts w:ascii="Calibri" w:eastAsia="Times New Roman" w:hAnsi="Calibri" w:cs="Calibri"/>
          <w:sz w:val="24"/>
          <w:szCs w:val="24"/>
        </w:rPr>
        <w:t xml:space="preserve"> </w:t>
      </w:r>
      <w:r w:rsidR="00AC6A53">
        <w:rPr>
          <w:rFonts w:ascii="Calibri" w:eastAsia="Times New Roman" w:hAnsi="Calibri" w:cs="Calibri"/>
          <w:sz w:val="24"/>
          <w:szCs w:val="24"/>
        </w:rPr>
        <w:t>CEO, Dina Tsourdinas.</w:t>
      </w:r>
      <w:r w:rsidR="006055E7">
        <w:rPr>
          <w:rFonts w:ascii="Calibri" w:eastAsia="Times New Roman" w:hAnsi="Calibri" w:cs="Calibri"/>
          <w:sz w:val="24"/>
          <w:szCs w:val="24"/>
        </w:rPr>
        <w:t xml:space="preserve"> The charge is to explore the budgeting process models and work on recommendations based on Task Force recommendations. </w:t>
      </w:r>
      <w:r w:rsidR="00AC6A53">
        <w:rPr>
          <w:rFonts w:ascii="Calibri" w:eastAsia="Times New Roman" w:hAnsi="Calibri" w:cs="Calibri"/>
          <w:sz w:val="24"/>
          <w:szCs w:val="24"/>
        </w:rPr>
        <w:t xml:space="preserve">This </w:t>
      </w:r>
      <w:r>
        <w:rPr>
          <w:rFonts w:ascii="Calibri" w:eastAsia="Times New Roman" w:hAnsi="Calibri" w:cs="Calibri"/>
          <w:sz w:val="24"/>
          <w:szCs w:val="24"/>
        </w:rPr>
        <w:t>is large group comprised of member leaders, directors, fiscal officers, and some staff from all divisions</w:t>
      </w:r>
      <w:r w:rsidR="00AC6A53">
        <w:rPr>
          <w:rFonts w:ascii="Calibri" w:eastAsia="Times New Roman" w:hAnsi="Calibri" w:cs="Calibri"/>
          <w:sz w:val="24"/>
          <w:szCs w:val="24"/>
        </w:rPr>
        <w:t>, including Davis Fournier</w:t>
      </w:r>
      <w:r>
        <w:rPr>
          <w:rFonts w:ascii="Calibri" w:eastAsia="Times New Roman" w:hAnsi="Calibri" w:cs="Calibri"/>
          <w:sz w:val="24"/>
          <w:szCs w:val="24"/>
        </w:rPr>
        <w:t xml:space="preserve">. Within that group, there is </w:t>
      </w:r>
      <w:r w:rsidR="006055E7">
        <w:rPr>
          <w:rFonts w:ascii="Calibri" w:eastAsia="Times New Roman" w:hAnsi="Calibri" w:cs="Calibri"/>
          <w:sz w:val="24"/>
          <w:szCs w:val="24"/>
        </w:rPr>
        <w:t>sub-</w:t>
      </w:r>
      <w:r w:rsidR="00AC6A53">
        <w:rPr>
          <w:rFonts w:ascii="Calibri" w:eastAsia="Times New Roman" w:hAnsi="Calibri" w:cs="Calibri"/>
          <w:sz w:val="24"/>
          <w:szCs w:val="24"/>
        </w:rPr>
        <w:t xml:space="preserve">working </w:t>
      </w:r>
      <w:r w:rsidR="006055E7">
        <w:rPr>
          <w:rFonts w:ascii="Calibri" w:eastAsia="Times New Roman" w:hAnsi="Calibri" w:cs="Calibri"/>
          <w:sz w:val="24"/>
          <w:szCs w:val="24"/>
        </w:rPr>
        <w:t xml:space="preserve">group concerned with </w:t>
      </w:r>
      <w:r w:rsidR="00AC6A53">
        <w:rPr>
          <w:rFonts w:ascii="Calibri" w:eastAsia="Times New Roman" w:hAnsi="Calibri" w:cs="Calibri"/>
          <w:sz w:val="24"/>
          <w:szCs w:val="24"/>
        </w:rPr>
        <w:t>process development</w:t>
      </w:r>
      <w:r>
        <w:rPr>
          <w:rFonts w:ascii="Calibri" w:eastAsia="Times New Roman" w:hAnsi="Calibri" w:cs="Calibri"/>
          <w:sz w:val="24"/>
          <w:szCs w:val="24"/>
        </w:rPr>
        <w:t>. Both groups chaired by Hepburn and</w:t>
      </w:r>
      <w:r w:rsidR="006055E7">
        <w:rPr>
          <w:rFonts w:ascii="Calibri" w:eastAsia="Times New Roman" w:hAnsi="Calibri" w:cs="Calibri"/>
          <w:sz w:val="24"/>
          <w:szCs w:val="24"/>
        </w:rPr>
        <w:t xml:space="preserve"> Tsourdinas</w:t>
      </w:r>
      <w:r>
        <w:rPr>
          <w:rFonts w:ascii="Calibri" w:eastAsia="Times New Roman" w:hAnsi="Calibri" w:cs="Calibri"/>
          <w:sz w:val="24"/>
          <w:szCs w:val="24"/>
        </w:rPr>
        <w:t xml:space="preserve">. Small group </w:t>
      </w:r>
      <w:r w:rsidR="006055E7">
        <w:rPr>
          <w:rFonts w:ascii="Calibri" w:eastAsia="Times New Roman" w:hAnsi="Calibri" w:cs="Calibri"/>
          <w:sz w:val="24"/>
          <w:szCs w:val="24"/>
        </w:rPr>
        <w:t xml:space="preserve">has met </w:t>
      </w:r>
      <w:r>
        <w:rPr>
          <w:rFonts w:ascii="Calibri" w:eastAsia="Times New Roman" w:hAnsi="Calibri" w:cs="Calibri"/>
          <w:sz w:val="24"/>
          <w:szCs w:val="24"/>
        </w:rPr>
        <w:t xml:space="preserve">regularly, but not with the larger group. With </w:t>
      </w:r>
      <w:r w:rsidR="006055E7">
        <w:rPr>
          <w:rFonts w:ascii="Calibri" w:eastAsia="Times New Roman" w:hAnsi="Calibri" w:cs="Calibri"/>
          <w:sz w:val="24"/>
          <w:szCs w:val="24"/>
        </w:rPr>
        <w:t xml:space="preserve">a next step of bringing in an external consultant to facilitate the process, </w:t>
      </w:r>
      <w:r>
        <w:rPr>
          <w:rFonts w:ascii="Calibri" w:eastAsia="Times New Roman" w:hAnsi="Calibri" w:cs="Calibri"/>
          <w:sz w:val="24"/>
          <w:szCs w:val="24"/>
        </w:rPr>
        <w:t xml:space="preserve">the </w:t>
      </w:r>
      <w:r w:rsidR="006055E7">
        <w:rPr>
          <w:rFonts w:ascii="Calibri" w:eastAsia="Times New Roman" w:hAnsi="Calibri" w:cs="Calibri"/>
          <w:sz w:val="24"/>
          <w:szCs w:val="24"/>
        </w:rPr>
        <w:t xml:space="preserve">subgroup </w:t>
      </w:r>
      <w:r>
        <w:rPr>
          <w:rFonts w:ascii="Calibri" w:eastAsia="Times New Roman" w:hAnsi="Calibri" w:cs="Calibri"/>
          <w:sz w:val="24"/>
          <w:szCs w:val="24"/>
        </w:rPr>
        <w:t>work is currently paused</w:t>
      </w:r>
      <w:r w:rsidR="006055E7">
        <w:rPr>
          <w:rFonts w:ascii="Calibri" w:eastAsia="Times New Roman" w:hAnsi="Calibri" w:cs="Calibri"/>
          <w:sz w:val="24"/>
          <w:szCs w:val="24"/>
        </w:rPr>
        <w:t>. The a</w:t>
      </w:r>
      <w:r>
        <w:rPr>
          <w:rFonts w:ascii="Calibri" w:eastAsia="Times New Roman" w:hAnsi="Calibri" w:cs="Calibri"/>
          <w:sz w:val="24"/>
          <w:szCs w:val="24"/>
        </w:rPr>
        <w:t xml:space="preserve">mbitious timeline </w:t>
      </w:r>
      <w:r w:rsidR="006055E7">
        <w:rPr>
          <w:rFonts w:ascii="Calibri" w:eastAsia="Times New Roman" w:hAnsi="Calibri" w:cs="Calibri"/>
          <w:sz w:val="24"/>
          <w:szCs w:val="24"/>
        </w:rPr>
        <w:t xml:space="preserve">aims </w:t>
      </w:r>
      <w:r>
        <w:rPr>
          <w:rFonts w:ascii="Calibri" w:eastAsia="Times New Roman" w:hAnsi="Calibri" w:cs="Calibri"/>
          <w:sz w:val="24"/>
          <w:szCs w:val="24"/>
        </w:rPr>
        <w:t xml:space="preserve">to get recommendations </w:t>
      </w:r>
      <w:r w:rsidR="006055E7">
        <w:rPr>
          <w:rFonts w:ascii="Calibri" w:eastAsia="Times New Roman" w:hAnsi="Calibri" w:cs="Calibri"/>
          <w:sz w:val="24"/>
          <w:szCs w:val="24"/>
        </w:rPr>
        <w:t xml:space="preserve">in place </w:t>
      </w:r>
      <w:r>
        <w:rPr>
          <w:rFonts w:ascii="Calibri" w:eastAsia="Times New Roman" w:hAnsi="Calibri" w:cs="Calibri"/>
          <w:sz w:val="24"/>
          <w:szCs w:val="24"/>
        </w:rPr>
        <w:t xml:space="preserve">by </w:t>
      </w:r>
      <w:r w:rsidR="006055E7">
        <w:rPr>
          <w:rFonts w:ascii="Calibri" w:eastAsia="Times New Roman" w:hAnsi="Calibri" w:cs="Calibri"/>
          <w:sz w:val="24"/>
          <w:szCs w:val="24"/>
        </w:rPr>
        <w:t>ALA Annual Conference in June</w:t>
      </w:r>
      <w:r w:rsidR="008A2EA2">
        <w:rPr>
          <w:rFonts w:ascii="Calibri" w:eastAsia="Times New Roman" w:hAnsi="Calibri" w:cs="Calibri"/>
          <w:sz w:val="24"/>
          <w:szCs w:val="24"/>
        </w:rPr>
        <w:t xml:space="preserve"> 2023</w:t>
      </w:r>
      <w:r w:rsidR="006055E7">
        <w:rPr>
          <w:rFonts w:ascii="Calibri" w:eastAsia="Times New Roman" w:hAnsi="Calibri" w:cs="Calibri"/>
          <w:sz w:val="24"/>
          <w:szCs w:val="24"/>
        </w:rPr>
        <w:t>.</w:t>
      </w:r>
      <w:r>
        <w:rPr>
          <w:rFonts w:ascii="Calibri" w:eastAsia="Times New Roman" w:hAnsi="Calibri" w:cs="Calibri"/>
          <w:sz w:val="24"/>
          <w:szCs w:val="24"/>
        </w:rPr>
        <w:t xml:space="preserve"> </w:t>
      </w:r>
    </w:p>
    <w:p w14:paraId="17AF8A63" w14:textId="061A960A" w:rsidR="00C82BCC" w:rsidRDefault="00C82BCC"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FY23Q1 Strategic Plan Update, </w:t>
      </w:r>
      <w:r w:rsidRPr="00C82BCC">
        <w:rPr>
          <w:rFonts w:ascii="Calibri" w:eastAsia="Times New Roman" w:hAnsi="Calibri" w:cs="Calibri"/>
          <w:i/>
          <w:iCs/>
          <w:sz w:val="24"/>
          <w:szCs w:val="24"/>
        </w:rPr>
        <w:t>Davis Fournier</w:t>
      </w:r>
      <w:r>
        <w:rPr>
          <w:rFonts w:ascii="Calibri" w:eastAsia="Times New Roman" w:hAnsi="Calibri" w:cs="Calibri"/>
          <w:sz w:val="24"/>
          <w:szCs w:val="24"/>
        </w:rPr>
        <w:tab/>
        <w:t>2023.</w:t>
      </w:r>
      <w:r w:rsidR="00654E9F">
        <w:rPr>
          <w:rFonts w:ascii="Calibri" w:eastAsia="Times New Roman" w:hAnsi="Calibri" w:cs="Calibri"/>
          <w:sz w:val="24"/>
          <w:szCs w:val="24"/>
        </w:rPr>
        <w:t>16</w:t>
      </w:r>
    </w:p>
    <w:p w14:paraId="44FAA006" w14:textId="1C818DC1" w:rsidR="00EE71E4" w:rsidRDefault="006055E7"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Following the </w:t>
      </w:r>
      <w:r w:rsidR="00EE71E4">
        <w:rPr>
          <w:rFonts w:ascii="Calibri" w:eastAsia="Times New Roman" w:hAnsi="Calibri" w:cs="Calibri"/>
          <w:sz w:val="24"/>
          <w:szCs w:val="24"/>
        </w:rPr>
        <w:t xml:space="preserve">October meeting and reviewing goals/priorities within strategic plan, </w:t>
      </w:r>
      <w:r>
        <w:rPr>
          <w:rFonts w:ascii="Calibri" w:eastAsia="Times New Roman" w:hAnsi="Calibri" w:cs="Calibri"/>
          <w:sz w:val="24"/>
          <w:szCs w:val="24"/>
        </w:rPr>
        <w:t xml:space="preserve">the next step is to </w:t>
      </w:r>
      <w:r w:rsidR="00EE71E4">
        <w:rPr>
          <w:rFonts w:ascii="Calibri" w:eastAsia="Times New Roman" w:hAnsi="Calibri" w:cs="Calibri"/>
          <w:sz w:val="24"/>
          <w:szCs w:val="24"/>
        </w:rPr>
        <w:t xml:space="preserve">determine </w:t>
      </w:r>
      <w:r>
        <w:rPr>
          <w:rFonts w:ascii="Calibri" w:eastAsia="Times New Roman" w:hAnsi="Calibri" w:cs="Calibri"/>
          <w:sz w:val="24"/>
          <w:szCs w:val="24"/>
        </w:rPr>
        <w:t xml:space="preserve">priorities </w:t>
      </w:r>
      <w:r w:rsidR="00EE71E4">
        <w:rPr>
          <w:rFonts w:ascii="Calibri" w:eastAsia="Times New Roman" w:hAnsi="Calibri" w:cs="Calibri"/>
          <w:sz w:val="24"/>
          <w:szCs w:val="24"/>
        </w:rPr>
        <w:t>for this year and use that as frame for staff to create goals. For instance, EDISJ is being applied to all work via staff checklist and mindfully bringing all staff members into different levels of PLA’s work.</w:t>
      </w:r>
      <w:r w:rsidR="006D4FFC">
        <w:rPr>
          <w:rFonts w:ascii="Calibri" w:eastAsia="Times New Roman" w:hAnsi="Calibri" w:cs="Calibri"/>
          <w:sz w:val="24"/>
          <w:szCs w:val="24"/>
        </w:rPr>
        <w:t xml:space="preserve"> PLA </w:t>
      </w:r>
      <w:r>
        <w:rPr>
          <w:rFonts w:ascii="Calibri" w:eastAsia="Times New Roman" w:hAnsi="Calibri" w:cs="Calibri"/>
          <w:sz w:val="24"/>
          <w:szCs w:val="24"/>
        </w:rPr>
        <w:t xml:space="preserve">will prioritize </w:t>
      </w:r>
      <w:r w:rsidR="00EE71E4">
        <w:rPr>
          <w:rFonts w:ascii="Calibri" w:eastAsia="Times New Roman" w:hAnsi="Calibri" w:cs="Calibri"/>
          <w:sz w:val="24"/>
          <w:szCs w:val="24"/>
        </w:rPr>
        <w:t>work</w:t>
      </w:r>
      <w:r>
        <w:rPr>
          <w:rFonts w:ascii="Calibri" w:eastAsia="Times New Roman" w:hAnsi="Calibri" w:cs="Calibri"/>
          <w:sz w:val="24"/>
          <w:szCs w:val="24"/>
        </w:rPr>
        <w:t xml:space="preserve">ing </w:t>
      </w:r>
      <w:r w:rsidR="00EE71E4">
        <w:rPr>
          <w:rFonts w:ascii="Calibri" w:eastAsia="Times New Roman" w:hAnsi="Calibri" w:cs="Calibri"/>
          <w:sz w:val="24"/>
          <w:szCs w:val="24"/>
        </w:rPr>
        <w:t xml:space="preserve">through analysis and process first in order to be positioned to </w:t>
      </w:r>
      <w:r>
        <w:rPr>
          <w:rFonts w:ascii="Calibri" w:eastAsia="Times New Roman" w:hAnsi="Calibri" w:cs="Calibri"/>
          <w:sz w:val="24"/>
          <w:szCs w:val="24"/>
        </w:rPr>
        <w:t xml:space="preserve">move to the next priorities of </w:t>
      </w:r>
      <w:r w:rsidR="00EE71E4">
        <w:rPr>
          <w:rFonts w:ascii="Calibri" w:eastAsia="Times New Roman" w:hAnsi="Calibri" w:cs="Calibri"/>
          <w:sz w:val="24"/>
          <w:szCs w:val="24"/>
        </w:rPr>
        <w:t xml:space="preserve">creating systems and structural level changes related to EDISJ. </w:t>
      </w:r>
      <w:r>
        <w:rPr>
          <w:rFonts w:ascii="Calibri" w:eastAsia="Times New Roman" w:hAnsi="Calibri" w:cs="Calibri"/>
          <w:sz w:val="24"/>
          <w:szCs w:val="24"/>
        </w:rPr>
        <w:t>Davis Fournier thanked PLA Deputy Director Mary Hirsh for her help guiding this work.</w:t>
      </w:r>
    </w:p>
    <w:p w14:paraId="13B0BA7D" w14:textId="46D4E7B8" w:rsidR="00EE71E4" w:rsidRPr="00EE71E4" w:rsidRDefault="00EE71E4"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McCauley inquire</w:t>
      </w:r>
      <w:r w:rsidR="006055E7">
        <w:rPr>
          <w:rFonts w:ascii="Calibri" w:eastAsia="Times New Roman" w:hAnsi="Calibri" w:cs="Calibri"/>
          <w:sz w:val="24"/>
          <w:szCs w:val="24"/>
        </w:rPr>
        <w:t xml:space="preserve">d whether this </w:t>
      </w:r>
      <w:r>
        <w:rPr>
          <w:rFonts w:ascii="Calibri" w:eastAsia="Times New Roman" w:hAnsi="Calibri" w:cs="Calibri"/>
          <w:sz w:val="24"/>
          <w:szCs w:val="24"/>
        </w:rPr>
        <w:t>is a new process. Mary Hirsh responds that this is a more integrated, deliberate, and measured approach to advancing goals than what PLA has done in previous years.</w:t>
      </w:r>
    </w:p>
    <w:p w14:paraId="0B175758" w14:textId="77777777" w:rsidR="006044F0" w:rsidRPr="006044F0" w:rsidRDefault="00A92F3E" w:rsidP="006044F0">
      <w:pPr>
        <w:pStyle w:val="ListParagraph"/>
        <w:numPr>
          <w:ilvl w:val="0"/>
          <w:numId w:val="6"/>
        </w:numPr>
        <w:spacing w:before="240" w:after="240" w:line="240" w:lineRule="auto"/>
        <w:rPr>
          <w:rFonts w:ascii="Calibri" w:eastAsia="Times New Roman" w:hAnsi="Calibri" w:cs="Calibri"/>
          <w:sz w:val="24"/>
          <w:szCs w:val="24"/>
        </w:rPr>
      </w:pPr>
      <w:r w:rsidRPr="0065399E">
        <w:rPr>
          <w:rFonts w:ascii="Calibri" w:eastAsia="Times New Roman" w:hAnsi="Calibri" w:cs="Calibri"/>
          <w:color w:val="000000"/>
          <w:sz w:val="24"/>
          <w:szCs w:val="24"/>
        </w:rPr>
        <w:t xml:space="preserve">Fiscal Officer Report, </w:t>
      </w:r>
      <w:r w:rsidRPr="0065399E">
        <w:rPr>
          <w:rFonts w:ascii="Calibri" w:eastAsia="Times New Roman" w:hAnsi="Calibri" w:cs="Calibri"/>
          <w:i/>
          <w:iCs/>
          <w:color w:val="000000"/>
          <w:sz w:val="24"/>
          <w:szCs w:val="24"/>
        </w:rPr>
        <w:t>Clara Bohrer, Davis Fournier, all</w:t>
      </w:r>
    </w:p>
    <w:p w14:paraId="6D32055A" w14:textId="7C60D035" w:rsidR="00A92F3E" w:rsidRPr="006044F0" w:rsidRDefault="00A92F3E" w:rsidP="00704501">
      <w:pPr>
        <w:pStyle w:val="ListParagraph"/>
        <w:numPr>
          <w:ilvl w:val="1"/>
          <w:numId w:val="6"/>
        </w:numPr>
        <w:tabs>
          <w:tab w:val="right" w:leader="dot" w:pos="9360"/>
        </w:tabs>
        <w:spacing w:before="240" w:after="240" w:line="240" w:lineRule="auto"/>
        <w:rPr>
          <w:rFonts w:ascii="Calibri" w:eastAsia="Times New Roman" w:hAnsi="Calibri" w:cs="Calibri"/>
          <w:sz w:val="24"/>
          <w:szCs w:val="24"/>
        </w:rPr>
      </w:pPr>
      <w:r w:rsidRPr="006044F0">
        <w:rPr>
          <w:rFonts w:ascii="Calibri" w:eastAsia="Times New Roman" w:hAnsi="Calibri" w:cs="Calibri"/>
          <w:color w:val="000000"/>
          <w:sz w:val="24"/>
          <w:szCs w:val="24"/>
        </w:rPr>
        <w:t>FY22 Final Close August 2022 Budget Reports</w:t>
      </w:r>
      <w:r w:rsidR="00704501">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17</w:t>
      </w:r>
      <w:r w:rsidR="00704501">
        <w:rPr>
          <w:rFonts w:ascii="Calibri" w:eastAsia="Times New Roman" w:hAnsi="Calibri" w:cs="Calibri"/>
          <w:color w:val="000000"/>
          <w:sz w:val="24"/>
          <w:szCs w:val="24"/>
        </w:rPr>
        <w:t>a-e</w:t>
      </w:r>
    </w:p>
    <w:p w14:paraId="21DC375E" w14:textId="540BC428" w:rsidR="006044F0" w:rsidRPr="00EE71E4" w:rsidRDefault="006044F0" w:rsidP="00704501">
      <w:pPr>
        <w:pStyle w:val="ListParagraph"/>
        <w:numPr>
          <w:ilvl w:val="1"/>
          <w:numId w:val="6"/>
        </w:numPr>
        <w:tabs>
          <w:tab w:val="right" w:leader="dot" w:pos="9360"/>
        </w:tabs>
        <w:spacing w:before="240" w:after="240" w:line="240" w:lineRule="auto"/>
        <w:rPr>
          <w:rFonts w:ascii="Calibri" w:eastAsia="Times New Roman" w:hAnsi="Calibri" w:cs="Calibri"/>
          <w:sz w:val="24"/>
          <w:szCs w:val="24"/>
        </w:rPr>
      </w:pPr>
      <w:r w:rsidRPr="006044F0">
        <w:rPr>
          <w:rFonts w:ascii="Calibri" w:eastAsia="Times New Roman" w:hAnsi="Calibri" w:cs="Calibri"/>
          <w:sz w:val="24"/>
          <w:szCs w:val="24"/>
        </w:rPr>
        <w:t>FY22 Final Close August 2022 Narrative</w:t>
      </w:r>
      <w:r w:rsidR="00704501">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18</w:t>
      </w:r>
    </w:p>
    <w:p w14:paraId="38A36BAE" w14:textId="0EF82A49" w:rsidR="00B666AA" w:rsidRDefault="006055E7"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Davis Fournier</w:t>
      </w:r>
      <w:r w:rsidR="00B666AA">
        <w:rPr>
          <w:rFonts w:ascii="Calibri" w:eastAsia="Times New Roman" w:hAnsi="Calibri" w:cs="Calibri"/>
          <w:sz w:val="24"/>
          <w:szCs w:val="24"/>
        </w:rPr>
        <w:t xml:space="preserve"> review</w:t>
      </w:r>
      <w:r>
        <w:rPr>
          <w:rFonts w:ascii="Calibri" w:eastAsia="Times New Roman" w:hAnsi="Calibri" w:cs="Calibri"/>
          <w:sz w:val="24"/>
          <w:szCs w:val="24"/>
        </w:rPr>
        <w:t>ed</w:t>
      </w:r>
      <w:r w:rsidR="00B666AA">
        <w:rPr>
          <w:rFonts w:ascii="Calibri" w:eastAsia="Times New Roman" w:hAnsi="Calibri" w:cs="Calibri"/>
          <w:sz w:val="24"/>
          <w:szCs w:val="24"/>
        </w:rPr>
        <w:t xml:space="preserve"> FY22 end results and budget narrative. </w:t>
      </w:r>
      <w:r>
        <w:rPr>
          <w:rFonts w:ascii="Calibri" w:eastAsia="Times New Roman" w:hAnsi="Calibri" w:cs="Calibri"/>
          <w:sz w:val="24"/>
          <w:szCs w:val="24"/>
        </w:rPr>
        <w:t>Davis Fournier</w:t>
      </w:r>
      <w:r w:rsidR="00B666AA">
        <w:rPr>
          <w:rFonts w:ascii="Calibri" w:eastAsia="Times New Roman" w:hAnsi="Calibri" w:cs="Calibri"/>
          <w:sz w:val="24"/>
          <w:szCs w:val="24"/>
        </w:rPr>
        <w:t xml:space="preserve"> provide</w:t>
      </w:r>
      <w:r>
        <w:rPr>
          <w:rFonts w:ascii="Calibri" w:eastAsia="Times New Roman" w:hAnsi="Calibri" w:cs="Calibri"/>
          <w:sz w:val="24"/>
          <w:szCs w:val="24"/>
        </w:rPr>
        <w:t>d</w:t>
      </w:r>
      <w:r w:rsidR="00B666AA">
        <w:rPr>
          <w:rFonts w:ascii="Calibri" w:eastAsia="Times New Roman" w:hAnsi="Calibri" w:cs="Calibri"/>
          <w:sz w:val="24"/>
          <w:szCs w:val="24"/>
        </w:rPr>
        <w:t xml:space="preserve"> context that ALA asked for high, low, and mid version of budget during pandemic. PLA ended up with a budget and conference budget on the “mid” level. PLA did not meet net revenue goal at </w:t>
      </w:r>
      <w:r w:rsidR="0083786A">
        <w:rPr>
          <w:rFonts w:ascii="Calibri" w:eastAsia="Times New Roman" w:hAnsi="Calibri" w:cs="Calibri"/>
          <w:sz w:val="24"/>
          <w:szCs w:val="24"/>
        </w:rPr>
        <w:t xml:space="preserve">2022 PLA </w:t>
      </w:r>
      <w:r w:rsidR="00B666AA">
        <w:rPr>
          <w:rFonts w:ascii="Calibri" w:eastAsia="Times New Roman" w:hAnsi="Calibri" w:cs="Calibri"/>
          <w:sz w:val="24"/>
          <w:szCs w:val="24"/>
        </w:rPr>
        <w:t xml:space="preserve">conference, despite a profitable conference. Expenses were more than expected and we did not have as many vendors as </w:t>
      </w:r>
      <w:r>
        <w:rPr>
          <w:rFonts w:ascii="Calibri" w:eastAsia="Times New Roman" w:hAnsi="Calibri" w:cs="Calibri"/>
          <w:sz w:val="24"/>
          <w:szCs w:val="24"/>
        </w:rPr>
        <w:t xml:space="preserve">budgeted, both </w:t>
      </w:r>
      <w:r w:rsidR="00B666AA">
        <w:rPr>
          <w:rFonts w:ascii="Calibri" w:eastAsia="Times New Roman" w:hAnsi="Calibri" w:cs="Calibri"/>
          <w:sz w:val="24"/>
          <w:szCs w:val="24"/>
        </w:rPr>
        <w:t>due to pandemic</w:t>
      </w:r>
      <w:r>
        <w:rPr>
          <w:rFonts w:ascii="Calibri" w:eastAsia="Times New Roman" w:hAnsi="Calibri" w:cs="Calibri"/>
          <w:sz w:val="24"/>
          <w:szCs w:val="24"/>
        </w:rPr>
        <w:t xml:space="preserve"> conditions</w:t>
      </w:r>
      <w:r w:rsidR="00B666AA">
        <w:rPr>
          <w:rFonts w:ascii="Calibri" w:eastAsia="Times New Roman" w:hAnsi="Calibri" w:cs="Calibri"/>
          <w:sz w:val="24"/>
          <w:szCs w:val="24"/>
        </w:rPr>
        <w:t>.</w:t>
      </w:r>
    </w:p>
    <w:p w14:paraId="14DB46B5" w14:textId="6A67B78C" w:rsidR="005A492A" w:rsidRDefault="00B666AA" w:rsidP="005A492A">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Satisfactory outcome </w:t>
      </w:r>
      <w:r w:rsidR="006055E7">
        <w:rPr>
          <w:rFonts w:ascii="Calibri" w:eastAsia="Times New Roman" w:hAnsi="Calibri" w:cs="Calibri"/>
          <w:sz w:val="24"/>
          <w:szCs w:val="24"/>
        </w:rPr>
        <w:t xml:space="preserve">for our two-year budgeting cycle </w:t>
      </w:r>
      <w:r>
        <w:rPr>
          <w:rFonts w:ascii="Calibri" w:eastAsia="Times New Roman" w:hAnsi="Calibri" w:cs="Calibri"/>
          <w:sz w:val="24"/>
          <w:szCs w:val="24"/>
        </w:rPr>
        <w:t xml:space="preserve">that in the non-conference year, </w:t>
      </w:r>
      <w:r w:rsidR="006055E7">
        <w:rPr>
          <w:rFonts w:ascii="Calibri" w:eastAsia="Times New Roman" w:hAnsi="Calibri" w:cs="Calibri"/>
          <w:sz w:val="24"/>
          <w:szCs w:val="24"/>
        </w:rPr>
        <w:t xml:space="preserve">PLA easily covered its budgeted </w:t>
      </w:r>
      <w:r>
        <w:rPr>
          <w:rFonts w:ascii="Calibri" w:eastAsia="Times New Roman" w:hAnsi="Calibri" w:cs="Calibri"/>
          <w:sz w:val="24"/>
          <w:szCs w:val="24"/>
        </w:rPr>
        <w:t xml:space="preserve">deficit with </w:t>
      </w:r>
      <w:r w:rsidR="006055E7">
        <w:rPr>
          <w:rFonts w:ascii="Calibri" w:eastAsia="Times New Roman" w:hAnsi="Calibri" w:cs="Calibri"/>
          <w:sz w:val="24"/>
          <w:szCs w:val="24"/>
        </w:rPr>
        <w:t xml:space="preserve">the conference year </w:t>
      </w:r>
      <w:r>
        <w:rPr>
          <w:rFonts w:ascii="Calibri" w:eastAsia="Times New Roman" w:hAnsi="Calibri" w:cs="Calibri"/>
          <w:sz w:val="24"/>
          <w:szCs w:val="24"/>
        </w:rPr>
        <w:t xml:space="preserve">revenue. </w:t>
      </w:r>
      <w:r w:rsidR="006055E7">
        <w:rPr>
          <w:rFonts w:ascii="Calibri" w:eastAsia="Times New Roman" w:hAnsi="Calibri" w:cs="Calibri"/>
          <w:sz w:val="24"/>
          <w:szCs w:val="24"/>
        </w:rPr>
        <w:t>Davis Fournier</w:t>
      </w:r>
      <w:r>
        <w:rPr>
          <w:rFonts w:ascii="Calibri" w:eastAsia="Times New Roman" w:hAnsi="Calibri" w:cs="Calibri"/>
          <w:sz w:val="24"/>
          <w:szCs w:val="24"/>
        </w:rPr>
        <w:t xml:space="preserve"> </w:t>
      </w:r>
      <w:r w:rsidR="0083786A">
        <w:rPr>
          <w:rFonts w:ascii="Calibri" w:eastAsia="Times New Roman" w:hAnsi="Calibri" w:cs="Calibri"/>
          <w:sz w:val="24"/>
          <w:szCs w:val="24"/>
        </w:rPr>
        <w:t xml:space="preserve">is </w:t>
      </w:r>
      <w:r>
        <w:rPr>
          <w:rFonts w:ascii="Calibri" w:eastAsia="Times New Roman" w:hAnsi="Calibri" w:cs="Calibri"/>
          <w:sz w:val="24"/>
          <w:szCs w:val="24"/>
        </w:rPr>
        <w:t xml:space="preserve">working </w:t>
      </w:r>
      <w:r>
        <w:rPr>
          <w:rFonts w:ascii="Calibri" w:eastAsia="Times New Roman" w:hAnsi="Calibri" w:cs="Calibri"/>
          <w:sz w:val="24"/>
          <w:szCs w:val="24"/>
        </w:rPr>
        <w:lastRenderedPageBreak/>
        <w:t xml:space="preserve">on FY24 budget; initial draft is almost finished. </w:t>
      </w:r>
      <w:r w:rsidR="005A492A">
        <w:rPr>
          <w:rFonts w:ascii="Calibri" w:eastAsia="Times New Roman" w:hAnsi="Calibri" w:cs="Calibri"/>
          <w:sz w:val="24"/>
          <w:szCs w:val="24"/>
        </w:rPr>
        <w:t>Revenue actuals from the 2022 PLA conference will be used as the baseline for this budget.</w:t>
      </w:r>
    </w:p>
    <w:p w14:paraId="62710E8B" w14:textId="3B3440C8" w:rsidR="00EE71E4" w:rsidRDefault="006055E7"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ALA d</w:t>
      </w:r>
      <w:r w:rsidR="00B666AA">
        <w:rPr>
          <w:rFonts w:ascii="Calibri" w:eastAsia="Times New Roman" w:hAnsi="Calibri" w:cs="Calibri"/>
          <w:sz w:val="24"/>
          <w:szCs w:val="24"/>
        </w:rPr>
        <w:t>elay</w:t>
      </w:r>
      <w:r>
        <w:rPr>
          <w:rFonts w:ascii="Calibri" w:eastAsia="Times New Roman" w:hAnsi="Calibri" w:cs="Calibri"/>
          <w:sz w:val="24"/>
          <w:szCs w:val="24"/>
        </w:rPr>
        <w:t>s</w:t>
      </w:r>
      <w:r w:rsidR="00B666AA">
        <w:rPr>
          <w:rFonts w:ascii="Calibri" w:eastAsia="Times New Roman" w:hAnsi="Calibri" w:cs="Calibri"/>
          <w:sz w:val="24"/>
          <w:szCs w:val="24"/>
        </w:rPr>
        <w:t xml:space="preserve"> due to transition of budgeting platform to the cloud. Will likely need a special agenda board meeting in late February to approve budget.</w:t>
      </w:r>
      <w:r>
        <w:rPr>
          <w:rFonts w:ascii="Calibri" w:eastAsia="Times New Roman" w:hAnsi="Calibri" w:cs="Calibri"/>
          <w:sz w:val="24"/>
          <w:szCs w:val="24"/>
        </w:rPr>
        <w:t xml:space="preserve"> Doodle poll for meeting will be sent to board forthwith.</w:t>
      </w:r>
    </w:p>
    <w:p w14:paraId="5D471057" w14:textId="657A1608" w:rsidR="00B666AA" w:rsidRDefault="006055E7"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ALA Finance department has delivered</w:t>
      </w:r>
      <w:r w:rsidR="00B666AA">
        <w:rPr>
          <w:rFonts w:ascii="Calibri" w:eastAsia="Times New Roman" w:hAnsi="Calibri" w:cs="Calibri"/>
          <w:sz w:val="24"/>
          <w:szCs w:val="24"/>
        </w:rPr>
        <w:t xml:space="preserve"> fiscal report on-time for the first time in </w:t>
      </w:r>
      <w:r>
        <w:rPr>
          <w:rFonts w:ascii="Calibri" w:eastAsia="Times New Roman" w:hAnsi="Calibri" w:cs="Calibri"/>
          <w:sz w:val="24"/>
          <w:szCs w:val="24"/>
        </w:rPr>
        <w:t>Davis Fournier</w:t>
      </w:r>
      <w:r w:rsidR="00B666AA">
        <w:rPr>
          <w:rFonts w:ascii="Calibri" w:eastAsia="Times New Roman" w:hAnsi="Calibri" w:cs="Calibri"/>
          <w:sz w:val="24"/>
          <w:szCs w:val="24"/>
        </w:rPr>
        <w:t xml:space="preserve">’s memory. </w:t>
      </w:r>
      <w:r>
        <w:rPr>
          <w:rFonts w:ascii="Calibri" w:eastAsia="Times New Roman" w:hAnsi="Calibri" w:cs="Calibri"/>
          <w:sz w:val="24"/>
          <w:szCs w:val="24"/>
        </w:rPr>
        <w:t xml:space="preserve">CEO Tsourdinas hopes </w:t>
      </w:r>
      <w:r w:rsidR="00B666AA">
        <w:rPr>
          <w:rFonts w:ascii="Calibri" w:eastAsia="Times New Roman" w:hAnsi="Calibri" w:cs="Calibri"/>
          <w:sz w:val="24"/>
          <w:szCs w:val="24"/>
        </w:rPr>
        <w:t xml:space="preserve">to approve budgets before the start of the fiscal year. </w:t>
      </w:r>
    </w:p>
    <w:p w14:paraId="19DC2F30" w14:textId="58C777B6" w:rsidR="002018C1" w:rsidRDefault="006D4FFC"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Colford</w:t>
      </w:r>
      <w:r w:rsidR="002018C1">
        <w:rPr>
          <w:rFonts w:ascii="Calibri" w:eastAsia="Times New Roman" w:hAnsi="Calibri" w:cs="Calibri"/>
          <w:sz w:val="24"/>
          <w:szCs w:val="24"/>
        </w:rPr>
        <w:t xml:space="preserve"> inquire</w:t>
      </w:r>
      <w:r w:rsidR="005A492A">
        <w:rPr>
          <w:rFonts w:ascii="Calibri" w:eastAsia="Times New Roman" w:hAnsi="Calibri" w:cs="Calibri"/>
          <w:sz w:val="24"/>
          <w:szCs w:val="24"/>
        </w:rPr>
        <w:t>d</w:t>
      </w:r>
      <w:r w:rsidR="002018C1">
        <w:rPr>
          <w:rFonts w:ascii="Calibri" w:eastAsia="Times New Roman" w:hAnsi="Calibri" w:cs="Calibri"/>
          <w:sz w:val="24"/>
          <w:szCs w:val="24"/>
        </w:rPr>
        <w:t xml:space="preserve"> about the sponsorship models for conference. </w:t>
      </w:r>
      <w:r w:rsidR="006055E7">
        <w:rPr>
          <w:rFonts w:ascii="Calibri" w:eastAsia="Times New Roman" w:hAnsi="Calibri" w:cs="Calibri"/>
          <w:sz w:val="24"/>
          <w:szCs w:val="24"/>
        </w:rPr>
        <w:t>Davis Fournier</w:t>
      </w:r>
      <w:r w:rsidR="002018C1">
        <w:rPr>
          <w:rFonts w:ascii="Calibri" w:eastAsia="Times New Roman" w:hAnsi="Calibri" w:cs="Calibri"/>
          <w:sz w:val="24"/>
          <w:szCs w:val="24"/>
        </w:rPr>
        <w:t xml:space="preserve"> respond</w:t>
      </w:r>
      <w:r w:rsidR="0083786A">
        <w:rPr>
          <w:rFonts w:ascii="Calibri" w:eastAsia="Times New Roman" w:hAnsi="Calibri" w:cs="Calibri"/>
          <w:sz w:val="24"/>
          <w:szCs w:val="24"/>
        </w:rPr>
        <w:t>ed</w:t>
      </w:r>
      <w:r w:rsidR="002018C1">
        <w:rPr>
          <w:rFonts w:ascii="Calibri" w:eastAsia="Times New Roman" w:hAnsi="Calibri" w:cs="Calibri"/>
          <w:sz w:val="24"/>
          <w:szCs w:val="24"/>
        </w:rPr>
        <w:t xml:space="preserve"> that she is working with </w:t>
      </w:r>
      <w:r w:rsidR="005A492A">
        <w:rPr>
          <w:rFonts w:ascii="Calibri" w:eastAsia="Times New Roman" w:hAnsi="Calibri" w:cs="Calibri"/>
          <w:sz w:val="24"/>
          <w:szCs w:val="24"/>
        </w:rPr>
        <w:t xml:space="preserve">PLA Conference Manager and a consultant to </w:t>
      </w:r>
      <w:r w:rsidR="002F3699">
        <w:rPr>
          <w:rFonts w:ascii="Calibri" w:eastAsia="Times New Roman" w:hAnsi="Calibri" w:cs="Calibri"/>
          <w:sz w:val="24"/>
          <w:szCs w:val="24"/>
        </w:rPr>
        <w:t>analyze</w:t>
      </w:r>
      <w:r w:rsidR="005A492A">
        <w:rPr>
          <w:rFonts w:ascii="Calibri" w:eastAsia="Times New Roman" w:hAnsi="Calibri" w:cs="Calibri"/>
          <w:sz w:val="24"/>
          <w:szCs w:val="24"/>
        </w:rPr>
        <w:t xml:space="preserve">, review and revise </w:t>
      </w:r>
      <w:r w:rsidR="002018C1">
        <w:rPr>
          <w:rFonts w:ascii="Calibri" w:eastAsia="Times New Roman" w:hAnsi="Calibri" w:cs="Calibri"/>
          <w:sz w:val="24"/>
          <w:szCs w:val="24"/>
        </w:rPr>
        <w:t>sponsorship</w:t>
      </w:r>
      <w:r w:rsidR="005A492A">
        <w:rPr>
          <w:rFonts w:ascii="Calibri" w:eastAsia="Times New Roman" w:hAnsi="Calibri" w:cs="Calibri"/>
          <w:sz w:val="24"/>
          <w:szCs w:val="24"/>
        </w:rPr>
        <w:t xml:space="preserve"> prospectus</w:t>
      </w:r>
      <w:r w:rsidR="002018C1">
        <w:rPr>
          <w:rFonts w:ascii="Calibri" w:eastAsia="Times New Roman" w:hAnsi="Calibri" w:cs="Calibri"/>
          <w:sz w:val="24"/>
          <w:szCs w:val="24"/>
        </w:rPr>
        <w:t>. Currently the</w:t>
      </w:r>
      <w:r>
        <w:rPr>
          <w:rFonts w:ascii="Calibri" w:eastAsia="Times New Roman" w:hAnsi="Calibri" w:cs="Calibri"/>
          <w:sz w:val="24"/>
          <w:szCs w:val="24"/>
        </w:rPr>
        <w:t xml:space="preserve"> tiers</w:t>
      </w:r>
      <w:r w:rsidR="002018C1">
        <w:rPr>
          <w:rFonts w:ascii="Calibri" w:eastAsia="Times New Roman" w:hAnsi="Calibri" w:cs="Calibri"/>
          <w:sz w:val="24"/>
          <w:szCs w:val="24"/>
        </w:rPr>
        <w:t xml:space="preserve"> are relatively low, with the highest level at $20,000. Most of ALA’s large systems sponsors are universities and institutional members. </w:t>
      </w:r>
      <w:r w:rsidR="005A492A">
        <w:rPr>
          <w:rFonts w:ascii="Calibri" w:eastAsia="Times New Roman" w:hAnsi="Calibri" w:cs="Calibri"/>
          <w:sz w:val="24"/>
          <w:szCs w:val="24"/>
        </w:rPr>
        <w:t xml:space="preserve">Colford suggested that libraries like Boston Public be invited to sponsorship opportunities for the conference. </w:t>
      </w:r>
    </w:p>
    <w:p w14:paraId="6D3977D8" w14:textId="42DEC09B" w:rsidR="002018C1" w:rsidRDefault="004713FC"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Chase note</w:t>
      </w:r>
      <w:r w:rsidR="005A492A">
        <w:rPr>
          <w:rFonts w:ascii="Calibri" w:eastAsia="Times New Roman" w:hAnsi="Calibri" w:cs="Calibri"/>
          <w:sz w:val="24"/>
          <w:szCs w:val="24"/>
        </w:rPr>
        <w:t>d</w:t>
      </w:r>
      <w:r>
        <w:rPr>
          <w:rFonts w:ascii="Calibri" w:eastAsia="Times New Roman" w:hAnsi="Calibri" w:cs="Calibri"/>
          <w:sz w:val="24"/>
          <w:szCs w:val="24"/>
        </w:rPr>
        <w:t xml:space="preserve"> previous experience on a different board collaborating with local non-profits and groups that prioritize systemically marginalized people in the community. Chase note</w:t>
      </w:r>
      <w:r w:rsidR="005A492A">
        <w:rPr>
          <w:rFonts w:ascii="Calibri" w:eastAsia="Times New Roman" w:hAnsi="Calibri" w:cs="Calibri"/>
          <w:sz w:val="24"/>
          <w:szCs w:val="24"/>
        </w:rPr>
        <w:t>d</w:t>
      </w:r>
      <w:r>
        <w:rPr>
          <w:rFonts w:ascii="Calibri" w:eastAsia="Times New Roman" w:hAnsi="Calibri" w:cs="Calibri"/>
          <w:sz w:val="24"/>
          <w:szCs w:val="24"/>
        </w:rPr>
        <w:t xml:space="preserve"> possibility of changed expectations of in-person engagement, and if there is interest in that for a future conference. Chase also ask</w:t>
      </w:r>
      <w:r w:rsidR="005A492A">
        <w:rPr>
          <w:rFonts w:ascii="Calibri" w:eastAsia="Times New Roman" w:hAnsi="Calibri" w:cs="Calibri"/>
          <w:sz w:val="24"/>
          <w:szCs w:val="24"/>
        </w:rPr>
        <w:t>ed</w:t>
      </w:r>
      <w:r>
        <w:rPr>
          <w:rFonts w:ascii="Calibri" w:eastAsia="Times New Roman" w:hAnsi="Calibri" w:cs="Calibri"/>
          <w:sz w:val="24"/>
          <w:szCs w:val="24"/>
        </w:rPr>
        <w:t xml:space="preserve"> about possibility of program book being digital-only to save on expenses. Also note</w:t>
      </w:r>
      <w:r w:rsidR="005A492A">
        <w:rPr>
          <w:rFonts w:ascii="Calibri" w:eastAsia="Times New Roman" w:hAnsi="Calibri" w:cs="Calibri"/>
          <w:sz w:val="24"/>
          <w:szCs w:val="24"/>
        </w:rPr>
        <w:t>d</w:t>
      </w:r>
      <w:r>
        <w:rPr>
          <w:rFonts w:ascii="Calibri" w:eastAsia="Times New Roman" w:hAnsi="Calibri" w:cs="Calibri"/>
          <w:sz w:val="24"/>
          <w:szCs w:val="24"/>
        </w:rPr>
        <w:t xml:space="preserve"> the ending of the </w:t>
      </w:r>
      <w:r w:rsidR="0083786A">
        <w:rPr>
          <w:rFonts w:ascii="Calibri" w:eastAsia="Times New Roman" w:hAnsi="Calibri" w:cs="Calibri"/>
          <w:sz w:val="24"/>
          <w:szCs w:val="24"/>
        </w:rPr>
        <w:t>I</w:t>
      </w:r>
      <w:r>
        <w:rPr>
          <w:rFonts w:ascii="Calibri" w:eastAsia="Times New Roman" w:hAnsi="Calibri" w:cs="Calibri"/>
          <w:sz w:val="24"/>
          <w:szCs w:val="24"/>
        </w:rPr>
        <w:t xml:space="preserve">nclusive </w:t>
      </w:r>
      <w:r w:rsidR="0083786A">
        <w:rPr>
          <w:rFonts w:ascii="Calibri" w:eastAsia="Times New Roman" w:hAnsi="Calibri" w:cs="Calibri"/>
          <w:sz w:val="24"/>
          <w:szCs w:val="24"/>
        </w:rPr>
        <w:t>I</w:t>
      </w:r>
      <w:r>
        <w:rPr>
          <w:rFonts w:ascii="Calibri" w:eastAsia="Times New Roman" w:hAnsi="Calibri" w:cs="Calibri"/>
          <w:sz w:val="24"/>
          <w:szCs w:val="24"/>
        </w:rPr>
        <w:t xml:space="preserve">nternship </w:t>
      </w:r>
      <w:r w:rsidR="0083786A">
        <w:rPr>
          <w:rFonts w:ascii="Calibri" w:eastAsia="Times New Roman" w:hAnsi="Calibri" w:cs="Calibri"/>
          <w:sz w:val="24"/>
          <w:szCs w:val="24"/>
        </w:rPr>
        <w:t xml:space="preserve">Initiative </w:t>
      </w:r>
      <w:r>
        <w:rPr>
          <w:rFonts w:ascii="Calibri" w:eastAsia="Times New Roman" w:hAnsi="Calibri" w:cs="Calibri"/>
          <w:sz w:val="24"/>
          <w:szCs w:val="24"/>
        </w:rPr>
        <w:t>program</w:t>
      </w:r>
      <w:r w:rsidR="005A492A">
        <w:rPr>
          <w:rFonts w:ascii="Calibri" w:eastAsia="Times New Roman" w:hAnsi="Calibri" w:cs="Calibri"/>
          <w:sz w:val="24"/>
          <w:szCs w:val="24"/>
        </w:rPr>
        <w:t>.</w:t>
      </w:r>
    </w:p>
    <w:p w14:paraId="68673B3A" w14:textId="762B3B01" w:rsidR="005A492A" w:rsidRDefault="005A492A"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Brief discussion of Inclusive Internship </w:t>
      </w:r>
      <w:r w:rsidR="0083786A">
        <w:rPr>
          <w:rFonts w:ascii="Calibri" w:eastAsia="Times New Roman" w:hAnsi="Calibri" w:cs="Calibri"/>
          <w:sz w:val="24"/>
          <w:szCs w:val="24"/>
        </w:rPr>
        <w:t xml:space="preserve">Initiative </w:t>
      </w:r>
      <w:r>
        <w:rPr>
          <w:rFonts w:ascii="Calibri" w:eastAsia="Times New Roman" w:hAnsi="Calibri" w:cs="Calibri"/>
          <w:sz w:val="24"/>
          <w:szCs w:val="24"/>
        </w:rPr>
        <w:t>program</w:t>
      </w:r>
      <w:r w:rsidR="0083786A">
        <w:rPr>
          <w:rFonts w:ascii="Calibri" w:eastAsia="Times New Roman" w:hAnsi="Calibri" w:cs="Calibri"/>
          <w:sz w:val="24"/>
          <w:szCs w:val="24"/>
        </w:rPr>
        <w:t xml:space="preserve"> followed.</w:t>
      </w:r>
      <w:r w:rsidR="0083786A" w:rsidRPr="0083786A">
        <w:rPr>
          <w:rFonts w:ascii="Calibri" w:eastAsia="Times New Roman" w:hAnsi="Calibri" w:cs="Calibri"/>
          <w:sz w:val="24"/>
          <w:szCs w:val="24"/>
        </w:rPr>
        <w:t xml:space="preserve"> </w:t>
      </w:r>
      <w:r w:rsidR="0083786A">
        <w:rPr>
          <w:rFonts w:ascii="Calibri" w:eastAsia="Times New Roman" w:hAnsi="Calibri" w:cs="Calibri"/>
          <w:sz w:val="24"/>
          <w:szCs w:val="24"/>
        </w:rPr>
        <w:t xml:space="preserve">Inclusive Internship Initiative program </w:t>
      </w:r>
      <w:r w:rsidR="004713FC">
        <w:rPr>
          <w:rFonts w:ascii="Calibri" w:eastAsia="Times New Roman" w:hAnsi="Calibri" w:cs="Calibri"/>
          <w:sz w:val="24"/>
          <w:szCs w:val="24"/>
        </w:rPr>
        <w:t>is no longer eligible for federal funding, but we are looking for other sources of funding.</w:t>
      </w:r>
    </w:p>
    <w:p w14:paraId="5B573794" w14:textId="583E2E23" w:rsidR="005A492A" w:rsidRPr="00EE71E4" w:rsidRDefault="005A492A" w:rsidP="00EE71E4">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Brief discussion of value of past PLA collaborations with </w:t>
      </w:r>
      <w:r w:rsidR="0083786A">
        <w:rPr>
          <w:rFonts w:ascii="Calibri" w:eastAsia="Times New Roman" w:hAnsi="Calibri" w:cs="Calibri"/>
          <w:sz w:val="24"/>
          <w:szCs w:val="24"/>
        </w:rPr>
        <w:t xml:space="preserve">PLA conference </w:t>
      </w:r>
      <w:r>
        <w:rPr>
          <w:rFonts w:ascii="Calibri" w:eastAsia="Times New Roman" w:hAnsi="Calibri" w:cs="Calibri"/>
          <w:sz w:val="24"/>
          <w:szCs w:val="24"/>
        </w:rPr>
        <w:t xml:space="preserve">host city social justice groups; preparedness for communications regarding opportunities. </w:t>
      </w:r>
    </w:p>
    <w:p w14:paraId="0C65326F" w14:textId="05954F64" w:rsidR="00972C3D" w:rsidRPr="004713FC" w:rsidRDefault="00D433A2" w:rsidP="00972C3D">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color w:val="000000"/>
          <w:sz w:val="24"/>
          <w:szCs w:val="24"/>
        </w:rPr>
        <w:t>Review of Upcoming Council Actions and Bylaw Changes</w:t>
      </w:r>
      <w:r w:rsidR="00A92F3E" w:rsidRPr="0065399E">
        <w:rPr>
          <w:rFonts w:ascii="Calibri" w:eastAsia="Times New Roman" w:hAnsi="Calibri" w:cs="Calibri"/>
          <w:color w:val="000000"/>
          <w:sz w:val="24"/>
          <w:szCs w:val="24"/>
        </w:rPr>
        <w:t xml:space="preserve">, </w:t>
      </w:r>
      <w:r w:rsidR="00A92F3E" w:rsidRPr="0065399E">
        <w:rPr>
          <w:rFonts w:ascii="Calibri" w:eastAsia="Times New Roman" w:hAnsi="Calibri" w:cs="Calibri"/>
          <w:i/>
          <w:iCs/>
          <w:color w:val="000000"/>
          <w:sz w:val="24"/>
          <w:szCs w:val="24"/>
        </w:rPr>
        <w:t>Stephanie Chase</w:t>
      </w:r>
      <w:r>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19</w:t>
      </w:r>
      <w:r>
        <w:rPr>
          <w:rFonts w:ascii="Calibri" w:eastAsia="Times New Roman" w:hAnsi="Calibri" w:cs="Calibri"/>
          <w:color w:val="000000"/>
          <w:sz w:val="24"/>
          <w:szCs w:val="24"/>
        </w:rPr>
        <w:t>a-b</w:t>
      </w:r>
    </w:p>
    <w:p w14:paraId="5F9305FB" w14:textId="77777777" w:rsidR="00F260D6" w:rsidRDefault="004713FC" w:rsidP="004713FC">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Chase provide</w:t>
      </w:r>
      <w:r w:rsidR="005A492A">
        <w:rPr>
          <w:rFonts w:ascii="Calibri" w:eastAsia="Times New Roman" w:hAnsi="Calibri" w:cs="Calibri"/>
          <w:sz w:val="24"/>
          <w:szCs w:val="24"/>
        </w:rPr>
        <w:t>d</w:t>
      </w:r>
      <w:r>
        <w:rPr>
          <w:rFonts w:ascii="Calibri" w:eastAsia="Times New Roman" w:hAnsi="Calibri" w:cs="Calibri"/>
          <w:sz w:val="24"/>
          <w:szCs w:val="24"/>
        </w:rPr>
        <w:t xml:space="preserve"> context that for several years, all the PLA member councilors have </w:t>
      </w:r>
      <w:r w:rsidR="00F260D6">
        <w:rPr>
          <w:rFonts w:ascii="Calibri" w:eastAsia="Times New Roman" w:hAnsi="Calibri" w:cs="Calibri"/>
          <w:sz w:val="24"/>
          <w:szCs w:val="24"/>
        </w:rPr>
        <w:t xml:space="preserve">convened in advance of ALA meetings to </w:t>
      </w:r>
      <w:r>
        <w:rPr>
          <w:rFonts w:ascii="Calibri" w:eastAsia="Times New Roman" w:hAnsi="Calibri" w:cs="Calibri"/>
          <w:sz w:val="24"/>
          <w:szCs w:val="24"/>
        </w:rPr>
        <w:t>gain awareness</w:t>
      </w:r>
      <w:r w:rsidR="00F260D6">
        <w:rPr>
          <w:rFonts w:ascii="Calibri" w:eastAsia="Times New Roman" w:hAnsi="Calibri" w:cs="Calibri"/>
          <w:sz w:val="24"/>
          <w:szCs w:val="24"/>
        </w:rPr>
        <w:t xml:space="preserve"> of PLA stances and also foster confidence in speaking out at Council</w:t>
      </w:r>
      <w:r>
        <w:rPr>
          <w:rFonts w:ascii="Calibri" w:eastAsia="Times New Roman" w:hAnsi="Calibri" w:cs="Calibri"/>
          <w:sz w:val="24"/>
          <w:szCs w:val="24"/>
        </w:rPr>
        <w:t xml:space="preserve">. </w:t>
      </w:r>
      <w:r w:rsidR="00F52B58">
        <w:rPr>
          <w:rFonts w:ascii="Calibri" w:eastAsia="Times New Roman" w:hAnsi="Calibri" w:cs="Calibri"/>
          <w:sz w:val="24"/>
          <w:szCs w:val="24"/>
        </w:rPr>
        <w:t xml:space="preserve">Frequent feedback is that attendees are looking to PLA for strong guidance. </w:t>
      </w:r>
      <w:r w:rsidR="00F260D6">
        <w:rPr>
          <w:rFonts w:ascii="Calibri" w:eastAsia="Times New Roman" w:hAnsi="Calibri" w:cs="Calibri"/>
          <w:sz w:val="24"/>
          <w:szCs w:val="24"/>
        </w:rPr>
        <w:t xml:space="preserve">Discussion of </w:t>
      </w:r>
      <w:r w:rsidR="00F52B58">
        <w:rPr>
          <w:rFonts w:ascii="Calibri" w:eastAsia="Times New Roman" w:hAnsi="Calibri" w:cs="Calibri"/>
          <w:sz w:val="24"/>
          <w:szCs w:val="24"/>
        </w:rPr>
        <w:t>revision of bylaws. Council agreed to retain and revise bylaws. Chase ask</w:t>
      </w:r>
      <w:r w:rsidR="00F260D6">
        <w:rPr>
          <w:rFonts w:ascii="Calibri" w:eastAsia="Times New Roman" w:hAnsi="Calibri" w:cs="Calibri"/>
          <w:sz w:val="24"/>
          <w:szCs w:val="24"/>
        </w:rPr>
        <w:t>ed</w:t>
      </w:r>
      <w:r w:rsidR="00F52B58">
        <w:rPr>
          <w:rFonts w:ascii="Calibri" w:eastAsia="Times New Roman" w:hAnsi="Calibri" w:cs="Calibri"/>
          <w:sz w:val="24"/>
          <w:szCs w:val="24"/>
        </w:rPr>
        <w:t xml:space="preserve"> board for feedback </w:t>
      </w:r>
      <w:r w:rsidR="00F260D6">
        <w:rPr>
          <w:rFonts w:ascii="Calibri" w:eastAsia="Times New Roman" w:hAnsi="Calibri" w:cs="Calibri"/>
          <w:sz w:val="24"/>
          <w:szCs w:val="24"/>
        </w:rPr>
        <w:t xml:space="preserve">revisions in document. </w:t>
      </w:r>
    </w:p>
    <w:p w14:paraId="1B0FE079" w14:textId="29A42DA2" w:rsidR="00F202C3" w:rsidRDefault="00F260D6" w:rsidP="004713FC">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Chase pointed to ALA </w:t>
      </w:r>
      <w:r w:rsidR="00F52B58">
        <w:rPr>
          <w:rFonts w:ascii="Calibri" w:eastAsia="Times New Roman" w:hAnsi="Calibri" w:cs="Calibri"/>
          <w:sz w:val="24"/>
          <w:szCs w:val="24"/>
        </w:rPr>
        <w:t xml:space="preserve">Executive </w:t>
      </w:r>
      <w:r>
        <w:rPr>
          <w:rFonts w:ascii="Calibri" w:eastAsia="Times New Roman" w:hAnsi="Calibri" w:cs="Calibri"/>
          <w:sz w:val="24"/>
          <w:szCs w:val="24"/>
        </w:rPr>
        <w:t>B</w:t>
      </w:r>
      <w:r w:rsidR="00F52B58">
        <w:rPr>
          <w:rFonts w:ascii="Calibri" w:eastAsia="Times New Roman" w:hAnsi="Calibri" w:cs="Calibri"/>
          <w:sz w:val="24"/>
          <w:szCs w:val="24"/>
        </w:rPr>
        <w:t xml:space="preserve">oard will still be elected from council instead of direct elections. Interest in having a more representative </w:t>
      </w:r>
      <w:r>
        <w:rPr>
          <w:rFonts w:ascii="Calibri" w:eastAsia="Times New Roman" w:hAnsi="Calibri" w:cs="Calibri"/>
          <w:sz w:val="24"/>
          <w:szCs w:val="24"/>
        </w:rPr>
        <w:t>E</w:t>
      </w:r>
      <w:r w:rsidR="00F52B58">
        <w:rPr>
          <w:rFonts w:ascii="Calibri" w:eastAsia="Times New Roman" w:hAnsi="Calibri" w:cs="Calibri"/>
          <w:sz w:val="24"/>
          <w:szCs w:val="24"/>
        </w:rPr>
        <w:t xml:space="preserve">xecutive </w:t>
      </w:r>
      <w:r>
        <w:rPr>
          <w:rFonts w:ascii="Calibri" w:eastAsia="Times New Roman" w:hAnsi="Calibri" w:cs="Calibri"/>
          <w:sz w:val="24"/>
          <w:szCs w:val="24"/>
        </w:rPr>
        <w:t>B</w:t>
      </w:r>
      <w:r w:rsidR="00F52B58">
        <w:rPr>
          <w:rFonts w:ascii="Calibri" w:eastAsia="Times New Roman" w:hAnsi="Calibri" w:cs="Calibri"/>
          <w:sz w:val="24"/>
          <w:szCs w:val="24"/>
        </w:rPr>
        <w:t>oard by having positions reserved for those that meet certain criteria. Chase welcome</w:t>
      </w:r>
      <w:r>
        <w:rPr>
          <w:rFonts w:ascii="Calibri" w:eastAsia="Times New Roman" w:hAnsi="Calibri" w:cs="Calibri"/>
          <w:sz w:val="24"/>
          <w:szCs w:val="24"/>
        </w:rPr>
        <w:t>d</w:t>
      </w:r>
      <w:r w:rsidR="00F52B58">
        <w:rPr>
          <w:rFonts w:ascii="Calibri" w:eastAsia="Times New Roman" w:hAnsi="Calibri" w:cs="Calibri"/>
          <w:sz w:val="24"/>
          <w:szCs w:val="24"/>
        </w:rPr>
        <w:t xml:space="preserve"> thoughts about the composition overviewed on pages 4-5 of document.</w:t>
      </w:r>
      <w:r>
        <w:rPr>
          <w:rFonts w:ascii="Calibri" w:eastAsia="Times New Roman" w:hAnsi="Calibri" w:cs="Calibri"/>
          <w:sz w:val="24"/>
          <w:szCs w:val="24"/>
        </w:rPr>
        <w:t xml:space="preserve"> </w:t>
      </w:r>
      <w:r w:rsidR="00F202C3">
        <w:rPr>
          <w:rFonts w:ascii="Calibri" w:eastAsia="Times New Roman" w:hAnsi="Calibri" w:cs="Calibri"/>
          <w:sz w:val="24"/>
          <w:szCs w:val="24"/>
        </w:rPr>
        <w:t>C</w:t>
      </w:r>
      <w:r w:rsidR="00672431">
        <w:rPr>
          <w:rFonts w:ascii="Calibri" w:eastAsia="Times New Roman" w:hAnsi="Calibri" w:cs="Calibri"/>
          <w:sz w:val="24"/>
          <w:szCs w:val="24"/>
        </w:rPr>
        <w:t>hase state</w:t>
      </w:r>
      <w:r>
        <w:rPr>
          <w:rFonts w:ascii="Calibri" w:eastAsia="Times New Roman" w:hAnsi="Calibri" w:cs="Calibri"/>
          <w:sz w:val="24"/>
          <w:szCs w:val="24"/>
        </w:rPr>
        <w:t>d</w:t>
      </w:r>
      <w:r w:rsidR="00672431">
        <w:rPr>
          <w:rFonts w:ascii="Calibri" w:eastAsia="Times New Roman" w:hAnsi="Calibri" w:cs="Calibri"/>
          <w:sz w:val="24"/>
          <w:szCs w:val="24"/>
        </w:rPr>
        <w:t xml:space="preserve"> that the c</w:t>
      </w:r>
      <w:r w:rsidR="00F202C3">
        <w:rPr>
          <w:rFonts w:ascii="Calibri" w:eastAsia="Times New Roman" w:hAnsi="Calibri" w:cs="Calibri"/>
          <w:sz w:val="24"/>
          <w:szCs w:val="24"/>
        </w:rPr>
        <w:t xml:space="preserve">hallenge is moving this forward while the documents are not finished. </w:t>
      </w:r>
      <w:r w:rsidR="00672431">
        <w:rPr>
          <w:rFonts w:ascii="Calibri" w:eastAsia="Times New Roman" w:hAnsi="Calibri" w:cs="Calibri"/>
          <w:sz w:val="24"/>
          <w:szCs w:val="24"/>
        </w:rPr>
        <w:t xml:space="preserve">The timeline needs to be revised; we can put the draft on </w:t>
      </w:r>
      <w:r w:rsidR="00672431">
        <w:rPr>
          <w:rFonts w:ascii="Calibri" w:eastAsia="Times New Roman" w:hAnsi="Calibri" w:cs="Calibri"/>
          <w:sz w:val="24"/>
          <w:szCs w:val="24"/>
        </w:rPr>
        <w:lastRenderedPageBreak/>
        <w:t>hold while collecting comments. This has been in process for years. Chase ask</w:t>
      </w:r>
      <w:r>
        <w:rPr>
          <w:rFonts w:ascii="Calibri" w:eastAsia="Times New Roman" w:hAnsi="Calibri" w:cs="Calibri"/>
          <w:sz w:val="24"/>
          <w:szCs w:val="24"/>
        </w:rPr>
        <w:t>ed</w:t>
      </w:r>
      <w:r w:rsidR="00672431">
        <w:rPr>
          <w:rFonts w:ascii="Calibri" w:eastAsia="Times New Roman" w:hAnsi="Calibri" w:cs="Calibri"/>
          <w:sz w:val="24"/>
          <w:szCs w:val="24"/>
        </w:rPr>
        <w:t xml:space="preserve"> for </w:t>
      </w:r>
      <w:r>
        <w:rPr>
          <w:rFonts w:ascii="Calibri" w:eastAsia="Times New Roman" w:hAnsi="Calibri" w:cs="Calibri"/>
          <w:sz w:val="24"/>
          <w:szCs w:val="24"/>
        </w:rPr>
        <w:t xml:space="preserve">PLA Board to </w:t>
      </w:r>
      <w:r w:rsidR="00672431">
        <w:rPr>
          <w:rFonts w:ascii="Calibri" w:eastAsia="Times New Roman" w:hAnsi="Calibri" w:cs="Calibri"/>
          <w:sz w:val="24"/>
          <w:szCs w:val="24"/>
        </w:rPr>
        <w:t>review the document and send</w:t>
      </w:r>
      <w:r>
        <w:rPr>
          <w:rFonts w:ascii="Calibri" w:eastAsia="Times New Roman" w:hAnsi="Calibri" w:cs="Calibri"/>
          <w:sz w:val="24"/>
          <w:szCs w:val="24"/>
        </w:rPr>
        <w:t xml:space="preserve"> her comments</w:t>
      </w:r>
      <w:r w:rsidR="00672431">
        <w:rPr>
          <w:rFonts w:ascii="Calibri" w:eastAsia="Times New Roman" w:hAnsi="Calibri" w:cs="Calibri"/>
          <w:sz w:val="24"/>
          <w:szCs w:val="24"/>
        </w:rPr>
        <w:t>.</w:t>
      </w:r>
      <w:r>
        <w:rPr>
          <w:rFonts w:ascii="Calibri" w:eastAsia="Times New Roman" w:hAnsi="Calibri" w:cs="Calibri"/>
          <w:sz w:val="24"/>
          <w:szCs w:val="24"/>
        </w:rPr>
        <w:t xml:space="preserve"> </w:t>
      </w:r>
    </w:p>
    <w:p w14:paraId="0872CD2F" w14:textId="393F1D60" w:rsidR="00F260D6" w:rsidRDefault="00F260D6" w:rsidP="004713FC">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The next step will be to share PLA positions with public library councilors in advance of LLX.</w:t>
      </w:r>
    </w:p>
    <w:p w14:paraId="47BE4DF7" w14:textId="7FB1A10E" w:rsidR="00672431" w:rsidRPr="004713FC" w:rsidRDefault="00672431" w:rsidP="004713FC">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Chase is concluding role as division councilor in </w:t>
      </w:r>
      <w:r w:rsidR="00F260D6">
        <w:rPr>
          <w:rFonts w:ascii="Calibri" w:eastAsia="Times New Roman" w:hAnsi="Calibri" w:cs="Calibri"/>
          <w:sz w:val="24"/>
          <w:szCs w:val="24"/>
        </w:rPr>
        <w:t>June</w:t>
      </w:r>
      <w:r w:rsidR="0083786A">
        <w:rPr>
          <w:rFonts w:ascii="Calibri" w:eastAsia="Times New Roman" w:hAnsi="Calibri" w:cs="Calibri"/>
          <w:sz w:val="24"/>
          <w:szCs w:val="24"/>
        </w:rPr>
        <w:t xml:space="preserve"> 2023</w:t>
      </w:r>
      <w:r w:rsidR="00F260D6">
        <w:rPr>
          <w:rFonts w:ascii="Calibri" w:eastAsia="Times New Roman" w:hAnsi="Calibri" w:cs="Calibri"/>
          <w:sz w:val="24"/>
          <w:szCs w:val="24"/>
        </w:rPr>
        <w:t xml:space="preserve"> but</w:t>
      </w:r>
      <w:r>
        <w:rPr>
          <w:rFonts w:ascii="Calibri" w:eastAsia="Times New Roman" w:hAnsi="Calibri" w:cs="Calibri"/>
          <w:sz w:val="24"/>
          <w:szCs w:val="24"/>
        </w:rPr>
        <w:t xml:space="preserve"> </w:t>
      </w:r>
      <w:r w:rsidR="0083786A">
        <w:rPr>
          <w:rFonts w:ascii="Calibri" w:eastAsia="Times New Roman" w:hAnsi="Calibri" w:cs="Calibri"/>
          <w:sz w:val="24"/>
          <w:szCs w:val="24"/>
        </w:rPr>
        <w:t xml:space="preserve">is </w:t>
      </w:r>
      <w:r>
        <w:rPr>
          <w:rFonts w:ascii="Calibri" w:eastAsia="Times New Roman" w:hAnsi="Calibri" w:cs="Calibri"/>
          <w:sz w:val="24"/>
          <w:szCs w:val="24"/>
        </w:rPr>
        <w:t xml:space="preserve">running for upcoming executive board. </w:t>
      </w:r>
    </w:p>
    <w:p w14:paraId="598B1899" w14:textId="77777777" w:rsidR="00B512A0" w:rsidRDefault="00A92F3E" w:rsidP="0065399E">
      <w:pPr>
        <w:pStyle w:val="ListParagraph"/>
        <w:numPr>
          <w:ilvl w:val="0"/>
          <w:numId w:val="10"/>
        </w:numPr>
        <w:spacing w:before="240" w:after="240" w:line="240" w:lineRule="auto"/>
        <w:rPr>
          <w:rFonts w:ascii="Calibri" w:eastAsia="Times New Roman" w:hAnsi="Calibri" w:cs="Calibri"/>
          <w:color w:val="000000"/>
          <w:sz w:val="24"/>
          <w:szCs w:val="24"/>
        </w:rPr>
      </w:pPr>
      <w:r w:rsidRPr="0065399E">
        <w:rPr>
          <w:rFonts w:ascii="Calibri" w:eastAsia="Times New Roman" w:hAnsi="Calibri" w:cs="Calibri"/>
          <w:color w:val="000000"/>
          <w:sz w:val="24"/>
          <w:szCs w:val="24"/>
        </w:rPr>
        <w:t>PLA Election Candidate</w:t>
      </w:r>
      <w:r w:rsidR="00B512A0">
        <w:rPr>
          <w:rFonts w:ascii="Calibri" w:eastAsia="Times New Roman" w:hAnsi="Calibri" w:cs="Calibri"/>
          <w:color w:val="000000"/>
          <w:sz w:val="24"/>
          <w:szCs w:val="24"/>
        </w:rPr>
        <w:t xml:space="preserve"> Update</w:t>
      </w:r>
      <w:r w:rsidR="00AD316E" w:rsidRPr="0065399E">
        <w:rPr>
          <w:rFonts w:ascii="Calibri" w:eastAsia="Times New Roman" w:hAnsi="Calibri" w:cs="Calibri"/>
          <w:color w:val="000000"/>
          <w:sz w:val="24"/>
          <w:szCs w:val="24"/>
        </w:rPr>
        <w:t xml:space="preserve"> and Nomination Committee </w:t>
      </w:r>
    </w:p>
    <w:p w14:paraId="28F53698" w14:textId="3EE238C1" w:rsidR="00A92F3E" w:rsidRDefault="00AD316E" w:rsidP="00B512A0">
      <w:pPr>
        <w:pStyle w:val="ListParagraph"/>
        <w:tabs>
          <w:tab w:val="right" w:leader="dot" w:pos="9360"/>
        </w:tabs>
        <w:spacing w:before="240" w:after="240" w:line="240" w:lineRule="auto"/>
        <w:rPr>
          <w:rFonts w:ascii="Calibri" w:eastAsia="Times New Roman" w:hAnsi="Calibri" w:cs="Calibri"/>
          <w:color w:val="000000"/>
          <w:sz w:val="24"/>
          <w:szCs w:val="24"/>
        </w:rPr>
      </w:pPr>
      <w:r w:rsidRPr="0065399E">
        <w:rPr>
          <w:rFonts w:ascii="Calibri" w:eastAsia="Times New Roman" w:hAnsi="Calibri" w:cs="Calibri"/>
          <w:color w:val="000000"/>
          <w:sz w:val="24"/>
          <w:szCs w:val="24"/>
        </w:rPr>
        <w:t>Recommendations</w:t>
      </w:r>
      <w:r w:rsidR="00A92F3E" w:rsidRPr="0065399E">
        <w:rPr>
          <w:rFonts w:ascii="Calibri" w:eastAsia="Times New Roman" w:hAnsi="Calibri" w:cs="Calibri"/>
          <w:i/>
          <w:iCs/>
          <w:color w:val="000000"/>
          <w:sz w:val="24"/>
          <w:szCs w:val="24"/>
        </w:rPr>
        <w:t xml:space="preserve">, </w:t>
      </w:r>
      <w:r w:rsidR="00F260D6">
        <w:rPr>
          <w:rFonts w:ascii="Calibri" w:eastAsia="Times New Roman" w:hAnsi="Calibri" w:cs="Calibri"/>
          <w:i/>
          <w:iCs/>
          <w:color w:val="000000"/>
          <w:sz w:val="24"/>
          <w:szCs w:val="24"/>
        </w:rPr>
        <w:t>Erica</w:t>
      </w:r>
      <w:r w:rsidR="00B512A0" w:rsidRPr="00B512A0">
        <w:rPr>
          <w:rFonts w:ascii="Calibri" w:eastAsia="Times New Roman" w:hAnsi="Calibri" w:cs="Calibri"/>
          <w:i/>
          <w:iCs/>
          <w:color w:val="000000"/>
          <w:sz w:val="24"/>
          <w:szCs w:val="24"/>
        </w:rPr>
        <w:t xml:space="preserve"> Freudenberger</w:t>
      </w:r>
      <w:r w:rsidR="00B512A0">
        <w:rPr>
          <w:rFonts w:ascii="Calibri" w:eastAsia="Times New Roman" w:hAnsi="Calibri" w:cs="Calibri"/>
          <w:i/>
          <w:iCs/>
          <w:color w:val="000000"/>
          <w:sz w:val="24"/>
          <w:szCs w:val="24"/>
        </w:rPr>
        <w:tab/>
      </w:r>
      <w:r w:rsidR="007E66D3">
        <w:rPr>
          <w:rFonts w:ascii="Calibri" w:eastAsia="Times New Roman" w:hAnsi="Calibri" w:cs="Calibri"/>
          <w:color w:val="000000"/>
          <w:sz w:val="24"/>
          <w:szCs w:val="24"/>
        </w:rPr>
        <w:t>no document</w:t>
      </w:r>
    </w:p>
    <w:p w14:paraId="0681F64D" w14:textId="1102CC92" w:rsidR="00672431" w:rsidRPr="006D4FFC" w:rsidRDefault="00F260D6" w:rsidP="00672431">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Freudenberger</w:t>
      </w:r>
      <w:r w:rsidR="00672431" w:rsidRPr="006D4FFC">
        <w:rPr>
          <w:rFonts w:ascii="Calibri" w:eastAsia="Times New Roman" w:hAnsi="Calibri" w:cs="Calibri"/>
          <w:sz w:val="24"/>
          <w:szCs w:val="24"/>
        </w:rPr>
        <w:t xml:space="preserve"> is stepping in for </w:t>
      </w:r>
      <w:r>
        <w:rPr>
          <w:rFonts w:ascii="Calibri" w:eastAsia="Times New Roman" w:hAnsi="Calibri" w:cs="Calibri"/>
          <w:sz w:val="24"/>
          <w:szCs w:val="24"/>
        </w:rPr>
        <w:t xml:space="preserve">Nominating Committee Chair, Michelle </w:t>
      </w:r>
      <w:r w:rsidR="00672431" w:rsidRPr="006D4FFC">
        <w:rPr>
          <w:rFonts w:ascii="Calibri" w:eastAsia="Times New Roman" w:hAnsi="Calibri" w:cs="Calibri"/>
          <w:sz w:val="24"/>
          <w:szCs w:val="24"/>
        </w:rPr>
        <w:t xml:space="preserve">Jeske, who could not attend this meeting. EDISJ values are embedded in processes for petition candidate and nominations. Committee evaluated how processes need to be changed to support EDISJ goals. Normally, candidates would be introduced during this January meeting. </w:t>
      </w:r>
      <w:r>
        <w:rPr>
          <w:rFonts w:ascii="Calibri" w:eastAsia="Times New Roman" w:hAnsi="Calibri" w:cs="Calibri"/>
          <w:sz w:val="24"/>
          <w:szCs w:val="24"/>
        </w:rPr>
        <w:t xml:space="preserve">Timeline delayed due to interest from possible petition candidate. Introduction of </w:t>
      </w:r>
      <w:r w:rsidR="00672431" w:rsidRPr="006D4FFC">
        <w:rPr>
          <w:rFonts w:ascii="Calibri" w:eastAsia="Times New Roman" w:hAnsi="Calibri" w:cs="Calibri"/>
          <w:sz w:val="24"/>
          <w:szCs w:val="24"/>
        </w:rPr>
        <w:t xml:space="preserve">candidates </w:t>
      </w:r>
      <w:r>
        <w:rPr>
          <w:rFonts w:ascii="Calibri" w:eastAsia="Times New Roman" w:hAnsi="Calibri" w:cs="Calibri"/>
          <w:sz w:val="24"/>
          <w:szCs w:val="24"/>
        </w:rPr>
        <w:t xml:space="preserve">will move to special </w:t>
      </w:r>
      <w:r w:rsidR="00672431" w:rsidRPr="006D4FFC">
        <w:rPr>
          <w:rFonts w:ascii="Calibri" w:eastAsia="Times New Roman" w:hAnsi="Calibri" w:cs="Calibri"/>
          <w:sz w:val="24"/>
          <w:szCs w:val="24"/>
        </w:rPr>
        <w:t xml:space="preserve">February </w:t>
      </w:r>
      <w:r>
        <w:rPr>
          <w:rFonts w:ascii="Calibri" w:eastAsia="Times New Roman" w:hAnsi="Calibri" w:cs="Calibri"/>
          <w:sz w:val="24"/>
          <w:szCs w:val="24"/>
        </w:rPr>
        <w:t>board meeting, which falls after the conclusion of the petition confirmation process</w:t>
      </w:r>
      <w:r w:rsidR="00672431" w:rsidRPr="006D4FFC">
        <w:rPr>
          <w:rFonts w:ascii="Calibri" w:eastAsia="Times New Roman" w:hAnsi="Calibri" w:cs="Calibri"/>
          <w:sz w:val="24"/>
          <w:szCs w:val="24"/>
        </w:rPr>
        <w:t xml:space="preserve">. </w:t>
      </w:r>
      <w:r>
        <w:rPr>
          <w:rFonts w:ascii="Calibri" w:eastAsia="Times New Roman" w:hAnsi="Calibri" w:cs="Calibri"/>
          <w:sz w:val="24"/>
          <w:szCs w:val="24"/>
        </w:rPr>
        <w:t>Freudenberger</w:t>
      </w:r>
      <w:r w:rsidR="00ED7649" w:rsidRPr="006D4FFC">
        <w:rPr>
          <w:rFonts w:ascii="Calibri" w:eastAsia="Times New Roman" w:hAnsi="Calibri" w:cs="Calibri"/>
          <w:sz w:val="24"/>
          <w:szCs w:val="24"/>
        </w:rPr>
        <w:t xml:space="preserve"> welcomes input and thoughts about the memo. </w:t>
      </w:r>
    </w:p>
    <w:p w14:paraId="0023F9C2" w14:textId="54AAD736" w:rsidR="00445B88" w:rsidRPr="006D4FFC" w:rsidRDefault="00F260D6" w:rsidP="00672431">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Brief discussion called for </w:t>
      </w:r>
      <w:r w:rsidR="002F3699">
        <w:rPr>
          <w:rFonts w:ascii="Calibri" w:eastAsia="Times New Roman" w:hAnsi="Calibri" w:cs="Calibri"/>
          <w:sz w:val="24"/>
          <w:szCs w:val="24"/>
        </w:rPr>
        <w:t>thoughtfulness</w:t>
      </w:r>
      <w:r>
        <w:rPr>
          <w:rFonts w:ascii="Calibri" w:eastAsia="Times New Roman" w:hAnsi="Calibri" w:cs="Calibri"/>
          <w:sz w:val="24"/>
          <w:szCs w:val="24"/>
        </w:rPr>
        <w:t xml:space="preserve"> regarding implementation of change in process, including a flat slate which may favor larger/notable libraries</w:t>
      </w:r>
      <w:r w:rsidR="00072974">
        <w:rPr>
          <w:rFonts w:ascii="Calibri" w:eastAsia="Times New Roman" w:hAnsi="Calibri" w:cs="Calibri"/>
          <w:sz w:val="24"/>
          <w:szCs w:val="24"/>
        </w:rPr>
        <w:t xml:space="preserve">; feeling that </w:t>
      </w:r>
      <w:r w:rsidR="00445B88" w:rsidRPr="006D4FFC">
        <w:rPr>
          <w:rFonts w:ascii="Calibri" w:eastAsia="Times New Roman" w:hAnsi="Calibri" w:cs="Calibri"/>
          <w:sz w:val="24"/>
          <w:szCs w:val="24"/>
        </w:rPr>
        <w:t xml:space="preserve">a successful change would be the opportunity for </w:t>
      </w:r>
      <w:r w:rsidR="00072974">
        <w:rPr>
          <w:rFonts w:ascii="Calibri" w:eastAsia="Times New Roman" w:hAnsi="Calibri" w:cs="Calibri"/>
          <w:sz w:val="24"/>
          <w:szCs w:val="24"/>
        </w:rPr>
        <w:t xml:space="preserve">people </w:t>
      </w:r>
      <w:r w:rsidR="00445B88" w:rsidRPr="006D4FFC">
        <w:rPr>
          <w:rFonts w:ascii="Calibri" w:eastAsia="Times New Roman" w:hAnsi="Calibri" w:cs="Calibri"/>
          <w:sz w:val="24"/>
          <w:szCs w:val="24"/>
        </w:rPr>
        <w:t xml:space="preserve">to come forward who </w:t>
      </w:r>
      <w:r w:rsidR="00072974">
        <w:rPr>
          <w:rFonts w:ascii="Calibri" w:eastAsia="Times New Roman" w:hAnsi="Calibri" w:cs="Calibri"/>
          <w:sz w:val="24"/>
          <w:szCs w:val="24"/>
        </w:rPr>
        <w:t xml:space="preserve">aren’t as connected; importance of a </w:t>
      </w:r>
      <w:r w:rsidR="00445B88" w:rsidRPr="006D4FFC">
        <w:rPr>
          <w:rFonts w:ascii="Calibri" w:eastAsia="Times New Roman" w:hAnsi="Calibri" w:cs="Calibri"/>
          <w:sz w:val="24"/>
          <w:szCs w:val="24"/>
        </w:rPr>
        <w:t xml:space="preserve">clear </w:t>
      </w:r>
      <w:r w:rsidR="00072974">
        <w:rPr>
          <w:rFonts w:ascii="Calibri" w:eastAsia="Times New Roman" w:hAnsi="Calibri" w:cs="Calibri"/>
          <w:sz w:val="24"/>
          <w:szCs w:val="24"/>
        </w:rPr>
        <w:t xml:space="preserve">plan that articulates </w:t>
      </w:r>
      <w:r w:rsidR="00445B88" w:rsidRPr="006D4FFC">
        <w:rPr>
          <w:rFonts w:ascii="Calibri" w:eastAsia="Times New Roman" w:hAnsi="Calibri" w:cs="Calibri"/>
          <w:sz w:val="24"/>
          <w:szCs w:val="24"/>
        </w:rPr>
        <w:t xml:space="preserve">skills wanted for each </w:t>
      </w:r>
      <w:r w:rsidR="00072974">
        <w:rPr>
          <w:rFonts w:ascii="Calibri" w:eastAsia="Times New Roman" w:hAnsi="Calibri" w:cs="Calibri"/>
          <w:sz w:val="24"/>
          <w:szCs w:val="24"/>
        </w:rPr>
        <w:t xml:space="preserve">board </w:t>
      </w:r>
      <w:r w:rsidR="00445B88" w:rsidRPr="006D4FFC">
        <w:rPr>
          <w:rFonts w:ascii="Calibri" w:eastAsia="Times New Roman" w:hAnsi="Calibri" w:cs="Calibri"/>
          <w:sz w:val="24"/>
          <w:szCs w:val="24"/>
        </w:rPr>
        <w:t xml:space="preserve">role so that people who self-nominate can be mindful about </w:t>
      </w:r>
      <w:r w:rsidR="00072974">
        <w:rPr>
          <w:rFonts w:ascii="Calibri" w:eastAsia="Times New Roman" w:hAnsi="Calibri" w:cs="Calibri"/>
          <w:sz w:val="24"/>
          <w:szCs w:val="24"/>
        </w:rPr>
        <w:t>PLA’s needs</w:t>
      </w:r>
      <w:r w:rsidR="0083786A">
        <w:rPr>
          <w:rFonts w:ascii="Calibri" w:eastAsia="Times New Roman" w:hAnsi="Calibri" w:cs="Calibri"/>
          <w:sz w:val="24"/>
          <w:szCs w:val="24"/>
        </w:rPr>
        <w:t>; earlier</w:t>
      </w:r>
      <w:r w:rsidR="00072974">
        <w:rPr>
          <w:rFonts w:ascii="Calibri" w:eastAsia="Times New Roman" w:hAnsi="Calibri" w:cs="Calibri"/>
          <w:sz w:val="24"/>
          <w:szCs w:val="24"/>
        </w:rPr>
        <w:t xml:space="preserve"> recruitment needed. </w:t>
      </w:r>
    </w:p>
    <w:p w14:paraId="5942B985" w14:textId="7C04EE96" w:rsidR="00445B88" w:rsidRPr="006D4FFC" w:rsidRDefault="00445B88" w:rsidP="00672431">
      <w:pPr>
        <w:tabs>
          <w:tab w:val="right" w:leader="dot" w:pos="9360"/>
        </w:tabs>
        <w:spacing w:before="240" w:after="240" w:line="240" w:lineRule="auto"/>
        <w:rPr>
          <w:rFonts w:ascii="Calibri" w:eastAsia="Times New Roman" w:hAnsi="Calibri" w:cs="Calibri"/>
          <w:sz w:val="24"/>
          <w:szCs w:val="24"/>
        </w:rPr>
      </w:pPr>
      <w:r w:rsidRPr="006D4FFC">
        <w:rPr>
          <w:rFonts w:ascii="Calibri" w:eastAsia="Times New Roman" w:hAnsi="Calibri" w:cs="Calibri"/>
          <w:sz w:val="24"/>
          <w:szCs w:val="24"/>
        </w:rPr>
        <w:t>Huggins expresse</w:t>
      </w:r>
      <w:r w:rsidR="00072974">
        <w:rPr>
          <w:rFonts w:ascii="Calibri" w:eastAsia="Times New Roman" w:hAnsi="Calibri" w:cs="Calibri"/>
          <w:sz w:val="24"/>
          <w:szCs w:val="24"/>
        </w:rPr>
        <w:t>d</w:t>
      </w:r>
      <w:r w:rsidRPr="006D4FFC">
        <w:rPr>
          <w:rFonts w:ascii="Calibri" w:eastAsia="Times New Roman" w:hAnsi="Calibri" w:cs="Calibri"/>
          <w:sz w:val="24"/>
          <w:szCs w:val="24"/>
        </w:rPr>
        <w:t xml:space="preserve"> faith in nomination committee to align with strategic goals, but overall takeaway is the need to amend the bylaws, so that the bylaws don’t undo/hinder the work of the nomination committee. </w:t>
      </w:r>
    </w:p>
    <w:p w14:paraId="39AAC4A0" w14:textId="2105CB33" w:rsidR="00445B88" w:rsidRPr="006D4FFC" w:rsidRDefault="00072974" w:rsidP="00672431">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Chase commented that if we wish to attract </w:t>
      </w:r>
      <w:r w:rsidR="00445B88" w:rsidRPr="006D4FFC">
        <w:rPr>
          <w:rFonts w:ascii="Calibri" w:eastAsia="Times New Roman" w:hAnsi="Calibri" w:cs="Calibri"/>
          <w:sz w:val="24"/>
          <w:szCs w:val="24"/>
        </w:rPr>
        <w:t xml:space="preserve">more people from small/rural libraries, non-directors, and budget limitations, we need </w:t>
      </w:r>
      <w:r w:rsidR="0023050B" w:rsidRPr="006D4FFC">
        <w:rPr>
          <w:rFonts w:ascii="Calibri" w:eastAsia="Times New Roman" w:hAnsi="Calibri" w:cs="Calibri"/>
          <w:sz w:val="24"/>
          <w:szCs w:val="24"/>
        </w:rPr>
        <w:t xml:space="preserve">to address travel barrier. </w:t>
      </w:r>
      <w:r w:rsidR="00445B88" w:rsidRPr="006D4FFC">
        <w:rPr>
          <w:rFonts w:ascii="Calibri" w:eastAsia="Times New Roman" w:hAnsi="Calibri" w:cs="Calibri"/>
          <w:sz w:val="24"/>
          <w:szCs w:val="24"/>
        </w:rPr>
        <w:t xml:space="preserve"> </w:t>
      </w:r>
    </w:p>
    <w:p w14:paraId="021167EE" w14:textId="76511760" w:rsidR="0023050B" w:rsidRPr="006D4FFC" w:rsidRDefault="0023050B" w:rsidP="00672431">
      <w:pPr>
        <w:tabs>
          <w:tab w:val="right" w:leader="dot" w:pos="9360"/>
        </w:tabs>
        <w:spacing w:before="240" w:after="240" w:line="240" w:lineRule="auto"/>
        <w:rPr>
          <w:rFonts w:ascii="Calibri" w:eastAsia="Times New Roman" w:hAnsi="Calibri" w:cs="Calibri"/>
          <w:sz w:val="24"/>
          <w:szCs w:val="24"/>
        </w:rPr>
      </w:pPr>
      <w:r w:rsidRPr="006D4FFC">
        <w:rPr>
          <w:rFonts w:ascii="Calibri" w:eastAsia="Times New Roman" w:hAnsi="Calibri" w:cs="Calibri"/>
          <w:sz w:val="24"/>
          <w:szCs w:val="24"/>
        </w:rPr>
        <w:t xml:space="preserve">McCauley presents process question to </w:t>
      </w:r>
      <w:r w:rsidR="00F260D6">
        <w:rPr>
          <w:rFonts w:ascii="Calibri" w:eastAsia="Times New Roman" w:hAnsi="Calibri" w:cs="Calibri"/>
          <w:sz w:val="24"/>
          <w:szCs w:val="24"/>
        </w:rPr>
        <w:t>Freudenberger</w:t>
      </w:r>
      <w:r w:rsidRPr="006D4FFC">
        <w:rPr>
          <w:rFonts w:ascii="Calibri" w:eastAsia="Times New Roman" w:hAnsi="Calibri" w:cs="Calibri"/>
          <w:sz w:val="24"/>
          <w:szCs w:val="24"/>
        </w:rPr>
        <w:t xml:space="preserve">: should there be a separate working group to work through process in the bylaws? Huggins suggests an ad-hoc governance committee. Chase motions for ad-hoc governance committee to address recommendations brought up by nominating committee in their memo. Alcantara-Antoine seconds the motion. </w:t>
      </w:r>
      <w:r w:rsidRPr="00072974">
        <w:rPr>
          <w:rFonts w:ascii="Calibri" w:eastAsia="Times New Roman" w:hAnsi="Calibri" w:cs="Calibri"/>
          <w:sz w:val="24"/>
          <w:szCs w:val="24"/>
        </w:rPr>
        <w:t>Motion passes.</w:t>
      </w:r>
    </w:p>
    <w:p w14:paraId="69DBA6B5" w14:textId="540C38B0" w:rsidR="00A92F3E" w:rsidRDefault="00A92F3E" w:rsidP="00B512A0">
      <w:pPr>
        <w:pStyle w:val="ListParagraph"/>
        <w:numPr>
          <w:ilvl w:val="0"/>
          <w:numId w:val="11"/>
        </w:numPr>
        <w:tabs>
          <w:tab w:val="right" w:leader="dot" w:pos="9360"/>
        </w:tabs>
        <w:spacing w:before="240" w:after="240" w:line="240" w:lineRule="auto"/>
        <w:rPr>
          <w:rFonts w:ascii="Calibri" w:eastAsia="Times New Roman" w:hAnsi="Calibri" w:cs="Calibri"/>
          <w:color w:val="000000"/>
          <w:sz w:val="24"/>
          <w:szCs w:val="24"/>
        </w:rPr>
      </w:pPr>
      <w:r w:rsidRPr="0065399E">
        <w:rPr>
          <w:rFonts w:ascii="Calibri" w:eastAsia="Times New Roman" w:hAnsi="Calibri" w:cs="Calibri"/>
          <w:color w:val="000000"/>
          <w:sz w:val="24"/>
          <w:szCs w:val="24"/>
        </w:rPr>
        <w:t>Board Media Training</w:t>
      </w:r>
      <w:r w:rsidR="00AD316E" w:rsidRPr="0065399E">
        <w:rPr>
          <w:rFonts w:ascii="Calibri" w:eastAsia="Times New Roman" w:hAnsi="Calibri" w:cs="Calibri"/>
          <w:color w:val="000000"/>
          <w:sz w:val="24"/>
          <w:szCs w:val="24"/>
        </w:rPr>
        <w:t xml:space="preserve"> </w:t>
      </w:r>
      <w:r w:rsidR="00972C3D">
        <w:rPr>
          <w:rFonts w:ascii="Calibri" w:eastAsia="Times New Roman" w:hAnsi="Calibri" w:cs="Calibri"/>
          <w:color w:val="000000"/>
          <w:sz w:val="24"/>
          <w:szCs w:val="24"/>
        </w:rPr>
        <w:t xml:space="preserve">&amp; Communications </w:t>
      </w:r>
      <w:r w:rsidR="00AD316E" w:rsidRPr="0065399E">
        <w:rPr>
          <w:rFonts w:ascii="Calibri" w:eastAsia="Times New Roman" w:hAnsi="Calibri" w:cs="Calibri"/>
          <w:color w:val="000000"/>
          <w:sz w:val="24"/>
          <w:szCs w:val="24"/>
        </w:rPr>
        <w:t>Update</w:t>
      </w:r>
      <w:r w:rsidRPr="0065399E">
        <w:rPr>
          <w:rFonts w:ascii="Calibri" w:eastAsia="Times New Roman" w:hAnsi="Calibri" w:cs="Calibri"/>
          <w:color w:val="000000"/>
          <w:sz w:val="24"/>
          <w:szCs w:val="24"/>
        </w:rPr>
        <w:t xml:space="preserve">, </w:t>
      </w:r>
      <w:r w:rsidRPr="0065399E">
        <w:rPr>
          <w:rFonts w:ascii="Calibri" w:eastAsia="Times New Roman" w:hAnsi="Calibri" w:cs="Calibri"/>
          <w:i/>
          <w:iCs/>
          <w:color w:val="000000"/>
          <w:sz w:val="24"/>
          <w:szCs w:val="24"/>
        </w:rPr>
        <w:t>Larra Clark</w:t>
      </w:r>
      <w:r w:rsidR="00B512A0">
        <w:rPr>
          <w:rFonts w:ascii="Calibri" w:eastAsia="Times New Roman" w:hAnsi="Calibri" w:cs="Calibri"/>
          <w:i/>
          <w:iCs/>
          <w:color w:val="000000"/>
          <w:sz w:val="24"/>
          <w:szCs w:val="24"/>
        </w:rPr>
        <w:tab/>
      </w:r>
      <w:r w:rsidR="00B512A0" w:rsidRPr="00B512A0">
        <w:rPr>
          <w:rFonts w:ascii="Calibri" w:eastAsia="Times New Roman" w:hAnsi="Calibri" w:cs="Calibri"/>
          <w:color w:val="000000"/>
          <w:sz w:val="24"/>
          <w:szCs w:val="24"/>
        </w:rPr>
        <w:t>2023.</w:t>
      </w:r>
      <w:r w:rsidR="00654E9F">
        <w:rPr>
          <w:rFonts w:ascii="Calibri" w:eastAsia="Times New Roman" w:hAnsi="Calibri" w:cs="Calibri"/>
          <w:color w:val="000000"/>
          <w:sz w:val="24"/>
          <w:szCs w:val="24"/>
        </w:rPr>
        <w:t>20</w:t>
      </w:r>
      <w:r w:rsidR="001F0BD8">
        <w:rPr>
          <w:rFonts w:ascii="Calibri" w:eastAsia="Times New Roman" w:hAnsi="Calibri" w:cs="Calibri"/>
          <w:color w:val="000000"/>
          <w:sz w:val="24"/>
          <w:szCs w:val="24"/>
        </w:rPr>
        <w:t>a-b</w:t>
      </w:r>
    </w:p>
    <w:p w14:paraId="3CF9A891" w14:textId="391EAFE3" w:rsidR="0023050B" w:rsidRDefault="00072974" w:rsidP="00972C3D">
      <w:pPr>
        <w:spacing w:before="240" w:after="24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Clark</w:t>
      </w:r>
      <w:r w:rsidR="0023050B">
        <w:rPr>
          <w:rFonts w:ascii="Calibri" w:eastAsia="Times New Roman" w:hAnsi="Calibri" w:cs="Calibri"/>
          <w:color w:val="000000"/>
          <w:sz w:val="24"/>
          <w:szCs w:val="24"/>
        </w:rPr>
        <w:t xml:space="preserve"> recap</w:t>
      </w:r>
      <w:r>
        <w:rPr>
          <w:rFonts w:ascii="Calibri" w:eastAsia="Times New Roman" w:hAnsi="Calibri" w:cs="Calibri"/>
          <w:color w:val="000000"/>
          <w:sz w:val="24"/>
          <w:szCs w:val="24"/>
        </w:rPr>
        <w:t>ped</w:t>
      </w:r>
      <w:r w:rsidR="0023050B">
        <w:rPr>
          <w:rFonts w:ascii="Calibri" w:eastAsia="Times New Roman" w:hAnsi="Calibri" w:cs="Calibri"/>
          <w:color w:val="000000"/>
          <w:sz w:val="24"/>
          <w:szCs w:val="24"/>
        </w:rPr>
        <w:t xml:space="preserve"> Jeff Leshay’s media training. </w:t>
      </w:r>
      <w:proofErr w:type="spellStart"/>
      <w:r>
        <w:rPr>
          <w:rFonts w:ascii="Calibri" w:eastAsia="Times New Roman" w:hAnsi="Calibri" w:cs="Calibri"/>
          <w:color w:val="000000"/>
          <w:sz w:val="24"/>
          <w:szCs w:val="24"/>
        </w:rPr>
        <w:t>Leshay</w:t>
      </w:r>
      <w:proofErr w:type="spellEnd"/>
      <w:r w:rsidR="0023050B">
        <w:rPr>
          <w:rFonts w:ascii="Calibri" w:eastAsia="Times New Roman" w:hAnsi="Calibri" w:cs="Calibri"/>
          <w:color w:val="000000"/>
          <w:sz w:val="24"/>
          <w:szCs w:val="24"/>
        </w:rPr>
        <w:t xml:space="preserve"> has provided this training to ALA pre-pandemic. </w:t>
      </w:r>
      <w:r w:rsidR="0083786A">
        <w:rPr>
          <w:rFonts w:ascii="Calibri" w:eastAsia="Times New Roman" w:hAnsi="Calibri" w:cs="Calibri"/>
          <w:color w:val="000000"/>
          <w:sz w:val="24"/>
          <w:szCs w:val="24"/>
        </w:rPr>
        <w:t>Clark</w:t>
      </w:r>
      <w:r w:rsidR="0023050B">
        <w:rPr>
          <w:rFonts w:ascii="Calibri" w:eastAsia="Times New Roman" w:hAnsi="Calibri" w:cs="Calibri"/>
          <w:color w:val="000000"/>
          <w:sz w:val="24"/>
          <w:szCs w:val="24"/>
        </w:rPr>
        <w:t xml:space="preserve"> saw need to bring this training back because PLA receives the most media requests outside of ALA with a large range of questions, especially in this political moment. In </w:t>
      </w:r>
      <w:r w:rsidR="0023050B">
        <w:rPr>
          <w:rFonts w:ascii="Calibri" w:eastAsia="Times New Roman" w:hAnsi="Calibri" w:cs="Calibri"/>
          <w:color w:val="000000"/>
          <w:sz w:val="24"/>
          <w:szCs w:val="24"/>
        </w:rPr>
        <w:lastRenderedPageBreak/>
        <w:t xml:space="preserve">thinking about libraries as public places, media training is important for all library directors and board members. </w:t>
      </w:r>
      <w:r w:rsidR="008F70E4">
        <w:rPr>
          <w:rFonts w:ascii="Calibri" w:eastAsia="Times New Roman" w:hAnsi="Calibri" w:cs="Calibri"/>
          <w:color w:val="000000"/>
          <w:sz w:val="24"/>
          <w:szCs w:val="24"/>
        </w:rPr>
        <w:t xml:space="preserve">Next steps to schedule date for this training, aiming to schedule it before June. </w:t>
      </w:r>
    </w:p>
    <w:p w14:paraId="4EAEF83F" w14:textId="0F9CA10B" w:rsidR="008F70E4" w:rsidRDefault="00072974" w:rsidP="00972C3D">
      <w:pPr>
        <w:spacing w:before="240" w:after="24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Brief discussion regarding </w:t>
      </w:r>
      <w:r w:rsidR="008F70E4">
        <w:rPr>
          <w:rFonts w:ascii="Calibri" w:eastAsia="Times New Roman" w:hAnsi="Calibri" w:cs="Calibri"/>
          <w:color w:val="000000"/>
          <w:sz w:val="24"/>
          <w:szCs w:val="24"/>
        </w:rPr>
        <w:t xml:space="preserve">opportunity to offer something like this as a revenue-generating professional development opportunity for members. </w:t>
      </w:r>
    </w:p>
    <w:p w14:paraId="69F8C79E" w14:textId="5FB0B423" w:rsidR="008F70E4" w:rsidRDefault="00072974" w:rsidP="00972C3D">
      <w:pPr>
        <w:spacing w:before="240" w:after="24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Clark shared </w:t>
      </w:r>
      <w:r w:rsidR="0083786A">
        <w:rPr>
          <w:rFonts w:ascii="Calibri" w:eastAsia="Times New Roman" w:hAnsi="Calibri" w:cs="Calibri"/>
          <w:color w:val="000000"/>
          <w:sz w:val="24"/>
          <w:szCs w:val="24"/>
        </w:rPr>
        <w:t>G</w:t>
      </w:r>
      <w:r w:rsidR="008F70E4">
        <w:rPr>
          <w:rFonts w:ascii="Calibri" w:eastAsia="Times New Roman" w:hAnsi="Calibri" w:cs="Calibri"/>
          <w:color w:val="000000"/>
          <w:sz w:val="24"/>
          <w:szCs w:val="24"/>
        </w:rPr>
        <w:t>oogle drive with a first draft of talking points and media resources. Hoping to actively add to this, welcomes feedback on what people would like to see here.</w:t>
      </w:r>
      <w:r>
        <w:rPr>
          <w:rFonts w:ascii="Calibri" w:eastAsia="Times New Roman" w:hAnsi="Calibri" w:cs="Calibri"/>
          <w:color w:val="000000"/>
          <w:sz w:val="24"/>
          <w:szCs w:val="24"/>
        </w:rPr>
        <w:t xml:space="preserve"> Clark</w:t>
      </w:r>
      <w:r w:rsidR="008F70E4">
        <w:rPr>
          <w:rFonts w:ascii="Calibri" w:eastAsia="Times New Roman" w:hAnsi="Calibri" w:cs="Calibri"/>
          <w:color w:val="000000"/>
          <w:sz w:val="24"/>
          <w:szCs w:val="24"/>
        </w:rPr>
        <w:t xml:space="preserve"> also plans to draft updated talking points in advance of LLX. </w:t>
      </w:r>
    </w:p>
    <w:p w14:paraId="27799D33" w14:textId="25428849" w:rsidR="0009267A" w:rsidRPr="003F5B7D" w:rsidRDefault="00A92F3E" w:rsidP="00B512A0">
      <w:pPr>
        <w:pStyle w:val="ListParagraph"/>
        <w:numPr>
          <w:ilvl w:val="0"/>
          <w:numId w:val="12"/>
        </w:numPr>
        <w:tabs>
          <w:tab w:val="right" w:leader="dot" w:pos="9360"/>
        </w:tabs>
        <w:spacing w:before="240" w:after="240" w:line="240" w:lineRule="auto"/>
        <w:rPr>
          <w:rFonts w:ascii="Calibri" w:eastAsia="Times New Roman" w:hAnsi="Calibri" w:cs="Calibri"/>
          <w:sz w:val="24"/>
          <w:szCs w:val="24"/>
        </w:rPr>
      </w:pPr>
      <w:r w:rsidRPr="0065399E">
        <w:rPr>
          <w:rFonts w:ascii="Calibri" w:eastAsia="Times New Roman" w:hAnsi="Calibri" w:cs="Calibri"/>
          <w:color w:val="000000"/>
          <w:sz w:val="24"/>
          <w:szCs w:val="24"/>
        </w:rPr>
        <w:t xml:space="preserve">New Business, </w:t>
      </w:r>
      <w:r w:rsidRPr="0065399E">
        <w:rPr>
          <w:rFonts w:ascii="Calibri" w:eastAsia="Times New Roman" w:hAnsi="Calibri" w:cs="Calibri"/>
          <w:i/>
          <w:iCs/>
          <w:color w:val="000000"/>
          <w:sz w:val="24"/>
          <w:szCs w:val="24"/>
        </w:rPr>
        <w:t>all</w:t>
      </w:r>
      <w:r w:rsidR="00B512A0">
        <w:rPr>
          <w:rFonts w:ascii="Calibri" w:eastAsia="Times New Roman" w:hAnsi="Calibri" w:cs="Calibri"/>
          <w:color w:val="000000"/>
          <w:sz w:val="24"/>
          <w:szCs w:val="24"/>
        </w:rPr>
        <w:tab/>
        <w:t>no document</w:t>
      </w:r>
    </w:p>
    <w:p w14:paraId="57915F1B" w14:textId="0864109F" w:rsidR="003F5B7D" w:rsidRDefault="00D75BC0" w:rsidP="003F5B7D">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None.</w:t>
      </w:r>
    </w:p>
    <w:p w14:paraId="486E4B4E" w14:textId="0B3B43C6" w:rsidR="003F5B7D" w:rsidRPr="00072974" w:rsidRDefault="00072974" w:rsidP="003F5B7D">
      <w:p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Meeting Adjourned 1:58 p.m. </w:t>
      </w:r>
    </w:p>
    <w:sectPr w:rsidR="003F5B7D" w:rsidRPr="000729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F10F" w14:textId="77777777" w:rsidR="002F3699" w:rsidRDefault="002F3699" w:rsidP="002F3699">
      <w:pPr>
        <w:spacing w:after="0" w:line="240" w:lineRule="auto"/>
      </w:pPr>
      <w:r>
        <w:separator/>
      </w:r>
    </w:p>
  </w:endnote>
  <w:endnote w:type="continuationSeparator" w:id="0">
    <w:p w14:paraId="34517F6F" w14:textId="77777777" w:rsidR="002F3699" w:rsidRDefault="002F3699" w:rsidP="002F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53323"/>
      <w:docPartObj>
        <w:docPartGallery w:val="Page Numbers (Bottom of Page)"/>
        <w:docPartUnique/>
      </w:docPartObj>
    </w:sdtPr>
    <w:sdtEndPr>
      <w:rPr>
        <w:noProof/>
      </w:rPr>
    </w:sdtEndPr>
    <w:sdtContent>
      <w:p w14:paraId="181250CA" w14:textId="79FEC73D" w:rsidR="002F3699" w:rsidRDefault="002F36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E893C" w14:textId="77777777" w:rsidR="002F3699" w:rsidRDefault="002F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873F" w14:textId="77777777" w:rsidR="002F3699" w:rsidRDefault="002F3699" w:rsidP="002F3699">
      <w:pPr>
        <w:spacing w:after="0" w:line="240" w:lineRule="auto"/>
      </w:pPr>
      <w:r>
        <w:separator/>
      </w:r>
    </w:p>
  </w:footnote>
  <w:footnote w:type="continuationSeparator" w:id="0">
    <w:p w14:paraId="5F44F81A" w14:textId="77777777" w:rsidR="002F3699" w:rsidRDefault="002F3699" w:rsidP="002F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D3B2" w14:textId="77777777" w:rsidR="00744901" w:rsidRDefault="00744901" w:rsidP="00744901">
    <w:pPr>
      <w:pStyle w:val="Header"/>
      <w:jc w:val="right"/>
    </w:pPr>
    <w:r>
      <w:t>PLA Board of Directors</w:t>
    </w:r>
  </w:p>
  <w:p w14:paraId="02DE1528" w14:textId="77777777" w:rsidR="00744901" w:rsidRDefault="00744901" w:rsidP="00744901">
    <w:pPr>
      <w:pStyle w:val="Header"/>
      <w:jc w:val="right"/>
    </w:pPr>
    <w:r>
      <w:t xml:space="preserve">February 24, 2023 Virtual Meeting </w:t>
    </w:r>
  </w:p>
  <w:p w14:paraId="5B71C80A" w14:textId="07E1A8DA" w:rsidR="00744901" w:rsidRDefault="00744901" w:rsidP="00744901">
    <w:pPr>
      <w:pStyle w:val="Header"/>
      <w:jc w:val="right"/>
    </w:pPr>
    <w:r>
      <w:t>Document no.: 2023.21</w:t>
    </w:r>
  </w:p>
  <w:p w14:paraId="77175FB3" w14:textId="77777777" w:rsidR="00744901" w:rsidRDefault="00744901" w:rsidP="007449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13A"/>
    <w:multiLevelType w:val="hybridMultilevel"/>
    <w:tmpl w:val="5588BCA0"/>
    <w:lvl w:ilvl="0" w:tplc="5C36F9A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05358"/>
    <w:multiLevelType w:val="hybridMultilevel"/>
    <w:tmpl w:val="444C6AD4"/>
    <w:lvl w:ilvl="0" w:tplc="1088B33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23B17"/>
    <w:multiLevelType w:val="hybridMultilevel"/>
    <w:tmpl w:val="E45C4660"/>
    <w:lvl w:ilvl="0" w:tplc="16BC963A">
      <w:start w:val="1"/>
      <w:numFmt w:val="decimal"/>
      <w:lvlText w:val="%1."/>
      <w:lvlJc w:val="left"/>
      <w:pPr>
        <w:ind w:left="732" w:hanging="372"/>
      </w:pPr>
      <w:rPr>
        <w:rFonts w:ascii="Calibri" w:eastAsia="Times New Roman" w:hAnsi="Calibri" w:cs="Calibri"/>
        <w:color w:val="000000"/>
      </w:rPr>
    </w:lvl>
    <w:lvl w:ilvl="1" w:tplc="04090019">
      <w:start w:val="1"/>
      <w:numFmt w:val="lowerLetter"/>
      <w:lvlText w:val="%2."/>
      <w:lvlJc w:val="left"/>
      <w:pPr>
        <w:ind w:left="1440" w:hanging="360"/>
      </w:pPr>
    </w:lvl>
    <w:lvl w:ilvl="2" w:tplc="4560FE88">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04850"/>
    <w:multiLevelType w:val="hybridMultilevel"/>
    <w:tmpl w:val="5588BC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B07965"/>
    <w:multiLevelType w:val="hybridMultilevel"/>
    <w:tmpl w:val="7948632C"/>
    <w:lvl w:ilvl="0" w:tplc="327650D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943F7"/>
    <w:multiLevelType w:val="hybridMultilevel"/>
    <w:tmpl w:val="34005C9E"/>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392870F9"/>
    <w:multiLevelType w:val="multilevel"/>
    <w:tmpl w:val="8AD80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F14E09"/>
    <w:multiLevelType w:val="hybridMultilevel"/>
    <w:tmpl w:val="C6BA7A0E"/>
    <w:lvl w:ilvl="0" w:tplc="5C36F9AC">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3D9B315B"/>
    <w:multiLevelType w:val="hybridMultilevel"/>
    <w:tmpl w:val="969452D6"/>
    <w:lvl w:ilvl="0" w:tplc="3872E1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B6808"/>
    <w:multiLevelType w:val="hybridMultilevel"/>
    <w:tmpl w:val="AB8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31051"/>
    <w:multiLevelType w:val="multilevel"/>
    <w:tmpl w:val="51C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D75B3"/>
    <w:multiLevelType w:val="hybridMultilevel"/>
    <w:tmpl w:val="268C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44247"/>
    <w:multiLevelType w:val="multilevel"/>
    <w:tmpl w:val="9C54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9904FB"/>
    <w:multiLevelType w:val="hybridMultilevel"/>
    <w:tmpl w:val="7400A52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num w:numId="1" w16cid:durableId="798298814">
    <w:abstractNumId w:val="10"/>
    <w:lvlOverride w:ilvl="0">
      <w:lvl w:ilvl="0">
        <w:numFmt w:val="lowerLetter"/>
        <w:lvlText w:val="%1."/>
        <w:lvlJc w:val="left"/>
      </w:lvl>
    </w:lvlOverride>
  </w:num>
  <w:num w:numId="2" w16cid:durableId="963582213">
    <w:abstractNumId w:val="12"/>
    <w:lvlOverride w:ilvl="0">
      <w:lvl w:ilvl="0">
        <w:numFmt w:val="lowerLetter"/>
        <w:lvlText w:val="%1."/>
        <w:lvlJc w:val="left"/>
      </w:lvl>
    </w:lvlOverride>
  </w:num>
  <w:num w:numId="3" w16cid:durableId="27334982">
    <w:abstractNumId w:val="2"/>
  </w:num>
  <w:num w:numId="4" w16cid:durableId="1412848857">
    <w:abstractNumId w:val="9"/>
  </w:num>
  <w:num w:numId="5" w16cid:durableId="1257790416">
    <w:abstractNumId w:val="13"/>
  </w:num>
  <w:num w:numId="6" w16cid:durableId="822742673">
    <w:abstractNumId w:val="0"/>
  </w:num>
  <w:num w:numId="7" w16cid:durableId="905728814">
    <w:abstractNumId w:val="11"/>
  </w:num>
  <w:num w:numId="8" w16cid:durableId="2045401605">
    <w:abstractNumId w:val="5"/>
  </w:num>
  <w:num w:numId="9" w16cid:durableId="1985307796">
    <w:abstractNumId w:val="7"/>
  </w:num>
  <w:num w:numId="10" w16cid:durableId="1040741094">
    <w:abstractNumId w:val="8"/>
  </w:num>
  <w:num w:numId="11" w16cid:durableId="894121201">
    <w:abstractNumId w:val="4"/>
  </w:num>
  <w:num w:numId="12" w16cid:durableId="1790707022">
    <w:abstractNumId w:val="1"/>
  </w:num>
  <w:num w:numId="13" w16cid:durableId="656492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9206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3E"/>
    <w:rsid w:val="00072974"/>
    <w:rsid w:val="0009267A"/>
    <w:rsid w:val="000F3756"/>
    <w:rsid w:val="001206F4"/>
    <w:rsid w:val="001F0BD8"/>
    <w:rsid w:val="002018C1"/>
    <w:rsid w:val="0023050B"/>
    <w:rsid w:val="0028236C"/>
    <w:rsid w:val="00285A80"/>
    <w:rsid w:val="002F3699"/>
    <w:rsid w:val="002F36B1"/>
    <w:rsid w:val="00312BA7"/>
    <w:rsid w:val="0033695A"/>
    <w:rsid w:val="003549CF"/>
    <w:rsid w:val="003614B7"/>
    <w:rsid w:val="00371BE2"/>
    <w:rsid w:val="003B0E2D"/>
    <w:rsid w:val="003C6DC9"/>
    <w:rsid w:val="003F5B7D"/>
    <w:rsid w:val="00445B88"/>
    <w:rsid w:val="004713FC"/>
    <w:rsid w:val="004D4E76"/>
    <w:rsid w:val="00533FDD"/>
    <w:rsid w:val="00595745"/>
    <w:rsid w:val="005A492A"/>
    <w:rsid w:val="005D1524"/>
    <w:rsid w:val="006044F0"/>
    <w:rsid w:val="006055E7"/>
    <w:rsid w:val="0065399E"/>
    <w:rsid w:val="00654E9F"/>
    <w:rsid w:val="00672431"/>
    <w:rsid w:val="00674396"/>
    <w:rsid w:val="006B01F1"/>
    <w:rsid w:val="006D4FFC"/>
    <w:rsid w:val="00704501"/>
    <w:rsid w:val="00744901"/>
    <w:rsid w:val="007E66D3"/>
    <w:rsid w:val="008148CA"/>
    <w:rsid w:val="0083786A"/>
    <w:rsid w:val="008A23FB"/>
    <w:rsid w:val="008A2EA2"/>
    <w:rsid w:val="008F70E4"/>
    <w:rsid w:val="00972C3D"/>
    <w:rsid w:val="009A54C2"/>
    <w:rsid w:val="009B5491"/>
    <w:rsid w:val="00A26237"/>
    <w:rsid w:val="00A92F3E"/>
    <w:rsid w:val="00AB331D"/>
    <w:rsid w:val="00AC46FC"/>
    <w:rsid w:val="00AC6A53"/>
    <w:rsid w:val="00AD316E"/>
    <w:rsid w:val="00B148EA"/>
    <w:rsid w:val="00B512A0"/>
    <w:rsid w:val="00B666AA"/>
    <w:rsid w:val="00BA4D51"/>
    <w:rsid w:val="00C07496"/>
    <w:rsid w:val="00C223E8"/>
    <w:rsid w:val="00C80C4B"/>
    <w:rsid w:val="00C82BCC"/>
    <w:rsid w:val="00CA082E"/>
    <w:rsid w:val="00D433A2"/>
    <w:rsid w:val="00D53085"/>
    <w:rsid w:val="00D75BC0"/>
    <w:rsid w:val="00DC2F31"/>
    <w:rsid w:val="00E51616"/>
    <w:rsid w:val="00E773F6"/>
    <w:rsid w:val="00ED7649"/>
    <w:rsid w:val="00EE71E4"/>
    <w:rsid w:val="00F202C3"/>
    <w:rsid w:val="00F260D6"/>
    <w:rsid w:val="00F47911"/>
    <w:rsid w:val="00F5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2BB9"/>
  <w15:chartTrackingRefBased/>
  <w15:docId w15:val="{E2F8B476-715B-462F-AACA-48219AAF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F3E"/>
  </w:style>
  <w:style w:type="paragraph" w:styleId="ListParagraph">
    <w:name w:val="List Paragraph"/>
    <w:basedOn w:val="Normal"/>
    <w:uiPriority w:val="34"/>
    <w:qFormat/>
    <w:rsid w:val="00674396"/>
    <w:pPr>
      <w:ind w:left="720"/>
      <w:contextualSpacing/>
    </w:pPr>
  </w:style>
  <w:style w:type="character" w:styleId="Hyperlink">
    <w:name w:val="Hyperlink"/>
    <w:basedOn w:val="DefaultParagraphFont"/>
    <w:uiPriority w:val="99"/>
    <w:unhideWhenUsed/>
    <w:rsid w:val="003F5B7D"/>
    <w:rPr>
      <w:color w:val="0563C1" w:themeColor="hyperlink"/>
      <w:u w:val="single"/>
    </w:rPr>
  </w:style>
  <w:style w:type="character" w:styleId="UnresolvedMention">
    <w:name w:val="Unresolved Mention"/>
    <w:basedOn w:val="DefaultParagraphFont"/>
    <w:uiPriority w:val="99"/>
    <w:semiHidden/>
    <w:unhideWhenUsed/>
    <w:rsid w:val="003F5B7D"/>
    <w:rPr>
      <w:color w:val="605E5C"/>
      <w:shd w:val="clear" w:color="auto" w:fill="E1DFDD"/>
    </w:rPr>
  </w:style>
  <w:style w:type="paragraph" w:styleId="Header">
    <w:name w:val="header"/>
    <w:basedOn w:val="Normal"/>
    <w:link w:val="HeaderChar"/>
    <w:uiPriority w:val="99"/>
    <w:unhideWhenUsed/>
    <w:rsid w:val="002F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99"/>
  </w:style>
  <w:style w:type="paragraph" w:styleId="Footer">
    <w:name w:val="footer"/>
    <w:basedOn w:val="Normal"/>
    <w:link w:val="FooterChar"/>
    <w:uiPriority w:val="99"/>
    <w:unhideWhenUsed/>
    <w:rsid w:val="002F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1302">
      <w:bodyDiv w:val="1"/>
      <w:marLeft w:val="0"/>
      <w:marRight w:val="0"/>
      <w:marTop w:val="0"/>
      <w:marBottom w:val="0"/>
      <w:divBdr>
        <w:top w:val="none" w:sz="0" w:space="0" w:color="auto"/>
        <w:left w:val="none" w:sz="0" w:space="0" w:color="auto"/>
        <w:bottom w:val="none" w:sz="0" w:space="0" w:color="auto"/>
        <w:right w:val="none" w:sz="0" w:space="0" w:color="auto"/>
      </w:divBdr>
    </w:div>
    <w:div w:id="2041396063">
      <w:bodyDiv w:val="1"/>
      <w:marLeft w:val="0"/>
      <w:marRight w:val="0"/>
      <w:marTop w:val="0"/>
      <w:marBottom w:val="0"/>
      <w:divBdr>
        <w:top w:val="none" w:sz="0" w:space="0" w:color="auto"/>
        <w:left w:val="none" w:sz="0" w:space="0" w:color="auto"/>
        <w:bottom w:val="none" w:sz="0" w:space="0" w:color="auto"/>
        <w:right w:val="none" w:sz="0" w:space="0" w:color="auto"/>
      </w:divBdr>
    </w:div>
    <w:div w:id="20547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Davis Fournier</dc:creator>
  <cp:keywords/>
  <dc:description/>
  <cp:lastModifiedBy>Mary Davis Fournier</cp:lastModifiedBy>
  <cp:revision>11</cp:revision>
  <cp:lastPrinted>2023-01-09T20:58:00Z</cp:lastPrinted>
  <dcterms:created xsi:type="dcterms:W3CDTF">2023-02-23T15:28:00Z</dcterms:created>
  <dcterms:modified xsi:type="dcterms:W3CDTF">2023-02-23T20:00:00Z</dcterms:modified>
</cp:coreProperties>
</file>