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60" w:rsidRDefault="00186560" w:rsidP="00263D9B">
      <w:pPr>
        <w:pStyle w:val="Default"/>
        <w:jc w:val="center"/>
        <w:rPr>
          <w:sz w:val="23"/>
          <w:szCs w:val="23"/>
        </w:rPr>
      </w:pPr>
      <w:r>
        <w:rPr>
          <w:b/>
          <w:bCs/>
          <w:sz w:val="23"/>
          <w:szCs w:val="23"/>
        </w:rPr>
        <w:t>American Library Association</w:t>
      </w:r>
    </w:p>
    <w:p w:rsidR="00186560" w:rsidRDefault="00186560" w:rsidP="00186560">
      <w:pPr>
        <w:pStyle w:val="Default"/>
        <w:jc w:val="center"/>
        <w:rPr>
          <w:sz w:val="23"/>
          <w:szCs w:val="23"/>
        </w:rPr>
      </w:pPr>
      <w:r>
        <w:rPr>
          <w:b/>
          <w:bCs/>
          <w:sz w:val="23"/>
          <w:szCs w:val="23"/>
        </w:rPr>
        <w:t>Intellectual Freedom Round Table</w:t>
      </w:r>
    </w:p>
    <w:p w:rsidR="00186560" w:rsidRDefault="00186560" w:rsidP="00186560">
      <w:pPr>
        <w:pStyle w:val="Default"/>
        <w:jc w:val="center"/>
        <w:rPr>
          <w:sz w:val="23"/>
          <w:szCs w:val="23"/>
        </w:rPr>
      </w:pPr>
      <w:r>
        <w:rPr>
          <w:b/>
          <w:bCs/>
          <w:sz w:val="23"/>
          <w:szCs w:val="23"/>
        </w:rPr>
        <w:t>Executive Committee Agenda</w:t>
      </w:r>
    </w:p>
    <w:p w:rsidR="00186560" w:rsidRDefault="00186560" w:rsidP="00186560">
      <w:pPr>
        <w:pStyle w:val="Default"/>
        <w:jc w:val="center"/>
        <w:rPr>
          <w:sz w:val="23"/>
          <w:szCs w:val="23"/>
        </w:rPr>
      </w:pPr>
      <w:r>
        <w:rPr>
          <w:b/>
          <w:bCs/>
          <w:sz w:val="23"/>
          <w:szCs w:val="23"/>
        </w:rPr>
        <w:t>2018 Annual Conference Meeting</w:t>
      </w:r>
    </w:p>
    <w:p w:rsidR="00186560" w:rsidRDefault="00186560" w:rsidP="00186560">
      <w:pPr>
        <w:pStyle w:val="Default"/>
        <w:jc w:val="center"/>
        <w:rPr>
          <w:sz w:val="23"/>
          <w:szCs w:val="23"/>
        </w:rPr>
      </w:pPr>
      <w:r>
        <w:rPr>
          <w:b/>
          <w:bCs/>
          <w:sz w:val="23"/>
          <w:szCs w:val="23"/>
        </w:rPr>
        <w:t>New Orleans, LA</w:t>
      </w:r>
    </w:p>
    <w:p w:rsidR="00186560" w:rsidRDefault="00186560" w:rsidP="00186560">
      <w:pPr>
        <w:pStyle w:val="Default"/>
        <w:jc w:val="center"/>
        <w:rPr>
          <w:b/>
          <w:bCs/>
          <w:sz w:val="23"/>
          <w:szCs w:val="23"/>
        </w:rPr>
      </w:pPr>
      <w:r>
        <w:rPr>
          <w:b/>
          <w:bCs/>
          <w:sz w:val="23"/>
          <w:szCs w:val="23"/>
        </w:rPr>
        <w:t>Sunday, June 24, 2018</w:t>
      </w:r>
    </w:p>
    <w:p w:rsidR="00186560" w:rsidRDefault="00186560" w:rsidP="00186560">
      <w:pPr>
        <w:pStyle w:val="Default"/>
        <w:jc w:val="center"/>
        <w:rPr>
          <w:b/>
          <w:bCs/>
          <w:sz w:val="23"/>
          <w:szCs w:val="23"/>
        </w:rPr>
      </w:pPr>
      <w:bookmarkStart w:id="0" w:name="_GoBack"/>
      <w:bookmarkEnd w:id="0"/>
    </w:p>
    <w:p w:rsidR="00186560" w:rsidRDefault="00186560" w:rsidP="00186560">
      <w:pPr>
        <w:pStyle w:val="Default"/>
        <w:jc w:val="center"/>
        <w:rPr>
          <w:sz w:val="23"/>
          <w:szCs w:val="23"/>
        </w:rPr>
      </w:pPr>
    </w:p>
    <w:p w:rsidR="00186560" w:rsidRDefault="00186560" w:rsidP="00186560">
      <w:pPr>
        <w:pStyle w:val="Default"/>
        <w:rPr>
          <w:rFonts w:asciiTheme="minorHAnsi" w:hAnsiTheme="minorHAnsi"/>
          <w:sz w:val="22"/>
          <w:szCs w:val="22"/>
        </w:rPr>
      </w:pPr>
      <w:r w:rsidRPr="0064442B">
        <w:rPr>
          <w:rFonts w:asciiTheme="minorHAnsi" w:hAnsiTheme="minorHAnsi"/>
          <w:sz w:val="22"/>
          <w:szCs w:val="22"/>
        </w:rPr>
        <w:t xml:space="preserve">Business Meeting - 3:00-5:00 pm, </w:t>
      </w:r>
      <w:proofErr w:type="spellStart"/>
      <w:r w:rsidRPr="0064442B">
        <w:rPr>
          <w:rFonts w:asciiTheme="minorHAnsi" w:hAnsiTheme="minorHAnsi"/>
          <w:sz w:val="22"/>
          <w:szCs w:val="22"/>
        </w:rPr>
        <w:t>Morial</w:t>
      </w:r>
      <w:proofErr w:type="spellEnd"/>
      <w:r w:rsidRPr="0064442B">
        <w:rPr>
          <w:rFonts w:asciiTheme="minorHAnsi" w:hAnsiTheme="minorHAnsi"/>
          <w:sz w:val="22"/>
          <w:szCs w:val="22"/>
        </w:rPr>
        <w:t xml:space="preserve"> Convention Center, Room 338-339 </w:t>
      </w:r>
    </w:p>
    <w:p w:rsidR="0064442B" w:rsidRPr="0064442B" w:rsidRDefault="0064442B" w:rsidP="00186560">
      <w:pPr>
        <w:pStyle w:val="Default"/>
        <w:rPr>
          <w:rFonts w:asciiTheme="minorHAnsi" w:hAnsiTheme="minorHAnsi"/>
          <w:sz w:val="22"/>
          <w:szCs w:val="22"/>
        </w:rPr>
      </w:pPr>
    </w:p>
    <w:p w:rsidR="00186560" w:rsidRPr="0064442B" w:rsidRDefault="0064442B" w:rsidP="0064442B">
      <w:pPr>
        <w:pStyle w:val="Default"/>
        <w:rPr>
          <w:rFonts w:asciiTheme="minorHAnsi" w:hAnsiTheme="minorHAnsi"/>
          <w:sz w:val="22"/>
          <w:szCs w:val="22"/>
        </w:rPr>
      </w:pPr>
      <w:r>
        <w:rPr>
          <w:rFonts w:asciiTheme="minorHAnsi" w:hAnsiTheme="minorHAnsi"/>
          <w:b/>
          <w:bCs/>
          <w:sz w:val="22"/>
          <w:szCs w:val="22"/>
        </w:rPr>
        <w:t xml:space="preserve">I. </w:t>
      </w:r>
      <w:r w:rsidR="00186560" w:rsidRPr="0064442B">
        <w:rPr>
          <w:rFonts w:asciiTheme="minorHAnsi" w:hAnsiTheme="minorHAnsi"/>
          <w:b/>
          <w:bCs/>
          <w:sz w:val="22"/>
          <w:szCs w:val="22"/>
        </w:rPr>
        <w:t xml:space="preserve">CALL TO ORDER &amp; INTRODUCTIONS: </w:t>
      </w:r>
      <w:r w:rsidR="00186560" w:rsidRPr="0064442B">
        <w:rPr>
          <w:rFonts w:asciiTheme="minorHAnsi" w:hAnsiTheme="minorHAnsi"/>
          <w:sz w:val="22"/>
          <w:szCs w:val="22"/>
        </w:rPr>
        <w:t xml:space="preserve">Charles Kratz, Chair </w:t>
      </w:r>
    </w:p>
    <w:p w:rsidR="0064442B" w:rsidRDefault="0064442B" w:rsidP="00186560">
      <w:pPr>
        <w:pStyle w:val="Default"/>
        <w:rPr>
          <w:rFonts w:asciiTheme="minorHAnsi" w:hAnsiTheme="minorHAnsi"/>
          <w:sz w:val="22"/>
          <w:szCs w:val="22"/>
        </w:rPr>
      </w:pPr>
    </w:p>
    <w:p w:rsidR="00186560" w:rsidRDefault="00186560" w:rsidP="00186560">
      <w:pPr>
        <w:pStyle w:val="Default"/>
        <w:rPr>
          <w:rFonts w:asciiTheme="minorHAnsi" w:hAnsiTheme="minorHAnsi"/>
          <w:sz w:val="22"/>
          <w:szCs w:val="22"/>
        </w:rPr>
      </w:pPr>
      <w:r w:rsidRPr="0064442B">
        <w:rPr>
          <w:rFonts w:asciiTheme="minorHAnsi" w:hAnsiTheme="minorHAnsi"/>
          <w:sz w:val="22"/>
          <w:szCs w:val="22"/>
        </w:rPr>
        <w:t xml:space="preserve">Chairperson Kratz called the meeting to order at 3:02 p.m. CDT. He asked for introductions around the room. </w:t>
      </w:r>
    </w:p>
    <w:p w:rsidR="0064442B" w:rsidRPr="0064442B" w:rsidRDefault="0064442B" w:rsidP="00186560">
      <w:pPr>
        <w:pStyle w:val="Default"/>
        <w:rPr>
          <w:rFonts w:asciiTheme="minorHAnsi" w:hAnsiTheme="minorHAnsi"/>
          <w:sz w:val="22"/>
          <w:szCs w:val="22"/>
        </w:rPr>
      </w:pPr>
    </w:p>
    <w:p w:rsidR="00186560" w:rsidRPr="0064442B" w:rsidRDefault="0064442B" w:rsidP="0064442B">
      <w:pPr>
        <w:pStyle w:val="Default"/>
        <w:rPr>
          <w:rFonts w:asciiTheme="minorHAnsi" w:hAnsiTheme="minorHAnsi"/>
          <w:b/>
          <w:bCs/>
          <w:sz w:val="22"/>
          <w:szCs w:val="22"/>
        </w:rPr>
      </w:pPr>
      <w:r>
        <w:rPr>
          <w:rFonts w:asciiTheme="minorHAnsi" w:hAnsiTheme="minorHAnsi"/>
          <w:b/>
          <w:bCs/>
          <w:sz w:val="22"/>
          <w:szCs w:val="22"/>
        </w:rPr>
        <w:t xml:space="preserve">II. </w:t>
      </w:r>
      <w:r w:rsidR="00186560" w:rsidRPr="0064442B">
        <w:rPr>
          <w:rFonts w:asciiTheme="minorHAnsi" w:hAnsiTheme="minorHAnsi"/>
          <w:b/>
          <w:bCs/>
          <w:sz w:val="22"/>
          <w:szCs w:val="22"/>
        </w:rPr>
        <w:t xml:space="preserve">REVIEW AND APPROVAL OF AGENDA </w:t>
      </w:r>
    </w:p>
    <w:p w:rsidR="0064442B" w:rsidRDefault="0064442B" w:rsidP="0064442B">
      <w:pPr>
        <w:pStyle w:val="Default"/>
        <w:rPr>
          <w:rFonts w:asciiTheme="minorHAnsi" w:hAnsiTheme="minorHAnsi"/>
          <w:sz w:val="22"/>
          <w:szCs w:val="22"/>
        </w:rPr>
      </w:pPr>
    </w:p>
    <w:p w:rsidR="00186560" w:rsidRDefault="00186560" w:rsidP="0064442B">
      <w:pPr>
        <w:pStyle w:val="Default"/>
        <w:rPr>
          <w:rFonts w:asciiTheme="minorHAnsi" w:hAnsiTheme="minorHAnsi"/>
          <w:sz w:val="22"/>
          <w:szCs w:val="22"/>
        </w:rPr>
      </w:pPr>
      <w:r w:rsidRPr="0064442B">
        <w:rPr>
          <w:rFonts w:asciiTheme="minorHAnsi" w:hAnsiTheme="minorHAnsi"/>
          <w:sz w:val="22"/>
          <w:szCs w:val="22"/>
        </w:rPr>
        <w:t xml:space="preserve">Ray James moved the tat agenda be approved. Wanda Huffaker seconded the motion. The motion carried </w:t>
      </w:r>
      <w:proofErr w:type="gramStart"/>
      <w:r w:rsidRPr="0064442B">
        <w:rPr>
          <w:rFonts w:asciiTheme="minorHAnsi" w:hAnsiTheme="minorHAnsi"/>
          <w:sz w:val="22"/>
          <w:szCs w:val="22"/>
        </w:rPr>
        <w:t>unanimously</w:t>
      </w:r>
      <w:proofErr w:type="gramEnd"/>
      <w:r w:rsidRPr="0064442B">
        <w:rPr>
          <w:rFonts w:asciiTheme="minorHAnsi" w:hAnsiTheme="minorHAnsi"/>
          <w:sz w:val="22"/>
          <w:szCs w:val="22"/>
        </w:rPr>
        <w:t xml:space="preserve"> and the agenda was approved.</w:t>
      </w:r>
    </w:p>
    <w:p w:rsidR="0064442B" w:rsidRPr="0064442B" w:rsidRDefault="0064442B" w:rsidP="0064442B">
      <w:pPr>
        <w:pStyle w:val="Default"/>
        <w:rPr>
          <w:rFonts w:asciiTheme="minorHAnsi" w:hAnsiTheme="minorHAnsi"/>
          <w:sz w:val="22"/>
          <w:szCs w:val="22"/>
        </w:rPr>
      </w:pPr>
    </w:p>
    <w:p w:rsidR="00186560" w:rsidRDefault="00186560" w:rsidP="00186560">
      <w:pPr>
        <w:pStyle w:val="Default"/>
        <w:rPr>
          <w:rFonts w:asciiTheme="minorHAnsi" w:hAnsiTheme="minorHAnsi"/>
          <w:b/>
          <w:bCs/>
          <w:sz w:val="22"/>
          <w:szCs w:val="22"/>
        </w:rPr>
      </w:pPr>
      <w:r w:rsidRPr="0064442B">
        <w:rPr>
          <w:rFonts w:asciiTheme="minorHAnsi" w:hAnsiTheme="minorHAnsi"/>
          <w:b/>
          <w:bCs/>
          <w:sz w:val="22"/>
          <w:szCs w:val="22"/>
        </w:rPr>
        <w:t xml:space="preserve">III. REVIEW AND APPROVAL OF THE 2018 VIRTUAL MEETING MINUTES – May 30, 2018: </w:t>
      </w:r>
      <w:r w:rsidRPr="0064442B">
        <w:rPr>
          <w:rFonts w:asciiTheme="minorHAnsi" w:hAnsiTheme="minorHAnsi"/>
          <w:sz w:val="22"/>
          <w:szCs w:val="22"/>
        </w:rPr>
        <w:t xml:space="preserve">Charles Kratz - </w:t>
      </w:r>
      <w:r w:rsidRPr="0064442B">
        <w:rPr>
          <w:rFonts w:asciiTheme="minorHAnsi" w:hAnsiTheme="minorHAnsi"/>
          <w:b/>
          <w:bCs/>
          <w:sz w:val="22"/>
          <w:szCs w:val="22"/>
        </w:rPr>
        <w:t xml:space="preserve">Action Item </w:t>
      </w:r>
    </w:p>
    <w:p w:rsidR="0064442B" w:rsidRPr="0064442B" w:rsidRDefault="0064442B" w:rsidP="00186560">
      <w:pPr>
        <w:pStyle w:val="Default"/>
        <w:rPr>
          <w:rFonts w:asciiTheme="minorHAnsi" w:hAnsiTheme="minorHAnsi"/>
          <w:sz w:val="22"/>
          <w:szCs w:val="22"/>
        </w:rPr>
      </w:pPr>
    </w:p>
    <w:p w:rsidR="00186560" w:rsidRDefault="00186560" w:rsidP="00186560">
      <w:pPr>
        <w:pStyle w:val="Default"/>
        <w:numPr>
          <w:ilvl w:val="0"/>
          <w:numId w:val="1"/>
        </w:numPr>
        <w:rPr>
          <w:rFonts w:asciiTheme="minorHAnsi" w:hAnsiTheme="minorHAnsi"/>
          <w:sz w:val="22"/>
          <w:szCs w:val="22"/>
        </w:rPr>
      </w:pPr>
      <w:r w:rsidRPr="0064442B">
        <w:rPr>
          <w:rFonts w:asciiTheme="minorHAnsi" w:hAnsiTheme="minorHAnsi"/>
          <w:sz w:val="22"/>
          <w:szCs w:val="22"/>
        </w:rPr>
        <w:t xml:space="preserve">a. Reconfirmation of any Virtual Meeting votes. </w:t>
      </w:r>
    </w:p>
    <w:p w:rsidR="00DC6CC3" w:rsidRPr="0064442B" w:rsidRDefault="00DC6CC3" w:rsidP="00186560">
      <w:pPr>
        <w:pStyle w:val="Default"/>
        <w:numPr>
          <w:ilvl w:val="0"/>
          <w:numId w:val="1"/>
        </w:numPr>
        <w:rPr>
          <w:rFonts w:asciiTheme="minorHAnsi" w:hAnsiTheme="minorHAnsi"/>
          <w:sz w:val="22"/>
          <w:szCs w:val="22"/>
        </w:rPr>
      </w:pPr>
    </w:p>
    <w:p w:rsidR="00186560" w:rsidRDefault="00186560" w:rsidP="00186560">
      <w:pPr>
        <w:pStyle w:val="Default"/>
        <w:numPr>
          <w:ilvl w:val="0"/>
          <w:numId w:val="1"/>
        </w:numPr>
        <w:rPr>
          <w:rFonts w:asciiTheme="minorHAnsi" w:hAnsiTheme="minorHAnsi"/>
          <w:sz w:val="22"/>
          <w:szCs w:val="22"/>
        </w:rPr>
      </w:pPr>
      <w:r w:rsidRPr="0064442B">
        <w:rPr>
          <w:rFonts w:asciiTheme="minorHAnsi" w:hAnsiTheme="minorHAnsi"/>
          <w:sz w:val="22"/>
          <w:szCs w:val="22"/>
        </w:rPr>
        <w:t xml:space="preserve">Kratz asked to reconfirm the vote of the approval of the Midwinter meeting minutes as well as to approve the minutes from the May 30 virtual meeting. Mack Freeman moved that the minutes be approved. Cyndi Robinson seconded the motion. The motion carried </w:t>
      </w:r>
      <w:proofErr w:type="gramStart"/>
      <w:r w:rsidRPr="0064442B">
        <w:rPr>
          <w:rFonts w:asciiTheme="minorHAnsi" w:hAnsiTheme="minorHAnsi"/>
          <w:sz w:val="22"/>
          <w:szCs w:val="22"/>
        </w:rPr>
        <w:t>unanimously</w:t>
      </w:r>
      <w:proofErr w:type="gramEnd"/>
      <w:r w:rsidRPr="0064442B">
        <w:rPr>
          <w:rFonts w:asciiTheme="minorHAnsi" w:hAnsiTheme="minorHAnsi"/>
          <w:sz w:val="22"/>
          <w:szCs w:val="22"/>
        </w:rPr>
        <w:t xml:space="preserve"> and the minutes were approved. </w:t>
      </w:r>
    </w:p>
    <w:p w:rsidR="00DC6CC3" w:rsidRPr="0064442B" w:rsidRDefault="00DC6CC3" w:rsidP="00186560">
      <w:pPr>
        <w:pStyle w:val="Default"/>
        <w:numPr>
          <w:ilvl w:val="0"/>
          <w:numId w:val="1"/>
        </w:numPr>
        <w:rPr>
          <w:rFonts w:asciiTheme="minorHAnsi" w:hAnsiTheme="minorHAnsi"/>
          <w:sz w:val="22"/>
          <w:szCs w:val="22"/>
        </w:rPr>
      </w:pPr>
    </w:p>
    <w:p w:rsidR="00186560" w:rsidRDefault="00186560" w:rsidP="00186560">
      <w:pPr>
        <w:pStyle w:val="Default"/>
        <w:rPr>
          <w:rFonts w:asciiTheme="minorHAnsi" w:hAnsiTheme="minorHAnsi"/>
          <w:sz w:val="22"/>
          <w:szCs w:val="22"/>
        </w:rPr>
      </w:pPr>
      <w:r w:rsidRPr="0064442B">
        <w:rPr>
          <w:rFonts w:asciiTheme="minorHAnsi" w:hAnsiTheme="minorHAnsi"/>
          <w:sz w:val="22"/>
          <w:szCs w:val="22"/>
        </w:rPr>
        <w:t xml:space="preserve">Minutes available here: </w:t>
      </w:r>
      <w:hyperlink r:id="rId5" w:history="1">
        <w:r w:rsidR="0064442B" w:rsidRPr="00260E89">
          <w:rPr>
            <w:rStyle w:val="Hyperlink"/>
            <w:rFonts w:asciiTheme="minorHAnsi" w:hAnsiTheme="minorHAnsi"/>
            <w:sz w:val="22"/>
            <w:szCs w:val="22"/>
          </w:rPr>
          <w:t>http://www.ala.org/rt/ifrt/meeting-minutes</w:t>
        </w:r>
      </w:hyperlink>
      <w:r w:rsidRPr="0064442B">
        <w:rPr>
          <w:rFonts w:asciiTheme="minorHAnsi" w:hAnsiTheme="minorHAnsi"/>
          <w:sz w:val="22"/>
          <w:szCs w:val="22"/>
        </w:rPr>
        <w:t xml:space="preserve"> </w:t>
      </w:r>
    </w:p>
    <w:p w:rsidR="0064442B" w:rsidRPr="0064442B" w:rsidRDefault="0064442B" w:rsidP="00186560">
      <w:pPr>
        <w:pStyle w:val="Default"/>
        <w:rPr>
          <w:rFonts w:asciiTheme="minorHAnsi" w:hAnsiTheme="minorHAnsi"/>
          <w:sz w:val="22"/>
          <w:szCs w:val="22"/>
        </w:rPr>
      </w:pPr>
    </w:p>
    <w:p w:rsidR="00186560" w:rsidRPr="0064442B" w:rsidRDefault="0064442B" w:rsidP="0064442B">
      <w:pPr>
        <w:pStyle w:val="Default"/>
        <w:rPr>
          <w:rFonts w:asciiTheme="minorHAnsi" w:hAnsiTheme="minorHAnsi"/>
          <w:b/>
          <w:bCs/>
          <w:sz w:val="22"/>
          <w:szCs w:val="22"/>
        </w:rPr>
      </w:pPr>
      <w:r>
        <w:rPr>
          <w:rFonts w:asciiTheme="minorHAnsi" w:hAnsiTheme="minorHAnsi"/>
          <w:b/>
          <w:bCs/>
          <w:sz w:val="22"/>
          <w:szCs w:val="22"/>
        </w:rPr>
        <w:t xml:space="preserve">IV. </w:t>
      </w:r>
      <w:r w:rsidR="00186560" w:rsidRPr="0064442B">
        <w:rPr>
          <w:rFonts w:asciiTheme="minorHAnsi" w:hAnsiTheme="minorHAnsi"/>
          <w:b/>
          <w:bCs/>
          <w:sz w:val="22"/>
          <w:szCs w:val="22"/>
        </w:rPr>
        <w:t xml:space="preserve">REPORT FROM OFFICE OF INTELLECTUAL FREEDOM </w:t>
      </w:r>
    </w:p>
    <w:p w:rsidR="0064442B" w:rsidRDefault="0064442B" w:rsidP="00186560">
      <w:pPr>
        <w:pStyle w:val="Default"/>
        <w:rPr>
          <w:rFonts w:asciiTheme="minorHAnsi" w:hAnsiTheme="minorHAnsi"/>
          <w:bCs/>
          <w:sz w:val="22"/>
          <w:szCs w:val="22"/>
        </w:rPr>
      </w:pPr>
    </w:p>
    <w:p w:rsidR="00186560" w:rsidRDefault="00186560" w:rsidP="00186560">
      <w:pPr>
        <w:pStyle w:val="Default"/>
        <w:rPr>
          <w:rFonts w:asciiTheme="minorHAnsi" w:hAnsiTheme="minorHAnsi"/>
          <w:bCs/>
          <w:sz w:val="22"/>
          <w:szCs w:val="22"/>
        </w:rPr>
      </w:pPr>
      <w:r w:rsidRPr="0064442B">
        <w:rPr>
          <w:rFonts w:asciiTheme="minorHAnsi" w:hAnsiTheme="minorHAnsi"/>
          <w:bCs/>
          <w:sz w:val="22"/>
          <w:szCs w:val="22"/>
        </w:rPr>
        <w:t xml:space="preserve">James LaRue reported for the Office of </w:t>
      </w:r>
      <w:r w:rsidR="008A52E2" w:rsidRPr="0064442B">
        <w:rPr>
          <w:rFonts w:asciiTheme="minorHAnsi" w:hAnsiTheme="minorHAnsi"/>
          <w:bCs/>
          <w:sz w:val="22"/>
          <w:szCs w:val="22"/>
        </w:rPr>
        <w:t>Intellectual</w:t>
      </w:r>
      <w:r w:rsidRPr="0064442B">
        <w:rPr>
          <w:rFonts w:asciiTheme="minorHAnsi" w:hAnsiTheme="minorHAnsi"/>
          <w:bCs/>
          <w:sz w:val="22"/>
          <w:szCs w:val="22"/>
        </w:rPr>
        <w:t xml:space="preserve"> Freedom. The 10</w:t>
      </w:r>
      <w:r w:rsidRPr="0064442B">
        <w:rPr>
          <w:rFonts w:asciiTheme="minorHAnsi" w:hAnsiTheme="minorHAnsi"/>
          <w:bCs/>
          <w:sz w:val="22"/>
          <w:szCs w:val="22"/>
          <w:vertAlign w:val="superscript"/>
        </w:rPr>
        <w:t>th</w:t>
      </w:r>
      <w:r w:rsidRPr="0064442B">
        <w:rPr>
          <w:rFonts w:asciiTheme="minorHAnsi" w:hAnsiTheme="minorHAnsi"/>
          <w:bCs/>
          <w:sz w:val="22"/>
          <w:szCs w:val="22"/>
        </w:rPr>
        <w:t xml:space="preserve"> edition of the IF Manual is in process. This will include a comprehensive review of everything we stand for and mean. It will include new content, and the process will take about two years. </w:t>
      </w:r>
    </w:p>
    <w:p w:rsidR="00DC6CC3" w:rsidRPr="0064442B" w:rsidRDefault="00DC6CC3" w:rsidP="00186560">
      <w:pPr>
        <w:pStyle w:val="Default"/>
        <w:rPr>
          <w:rFonts w:asciiTheme="minorHAnsi" w:hAnsiTheme="minorHAnsi"/>
          <w:bCs/>
          <w:sz w:val="22"/>
          <w:szCs w:val="22"/>
        </w:rPr>
      </w:pPr>
    </w:p>
    <w:p w:rsidR="00186560" w:rsidRPr="0064442B" w:rsidRDefault="00186560" w:rsidP="00186560">
      <w:pPr>
        <w:pStyle w:val="Default"/>
        <w:rPr>
          <w:rFonts w:asciiTheme="minorHAnsi" w:hAnsiTheme="minorHAnsi"/>
          <w:bCs/>
          <w:sz w:val="22"/>
          <w:szCs w:val="22"/>
        </w:rPr>
      </w:pPr>
      <w:r w:rsidRPr="0064442B">
        <w:rPr>
          <w:rFonts w:asciiTheme="minorHAnsi" w:hAnsiTheme="minorHAnsi"/>
          <w:bCs/>
          <w:sz w:val="22"/>
          <w:szCs w:val="22"/>
        </w:rPr>
        <w:t xml:space="preserve">There has been a shifted in types of challenges libraries are receiving. There have been more challenges to speakers and displays. Thirteen Reasons Why was the number 1 challenged book in 2017. A lot of the challenges were in school libraries, and school librarians have been able to restore the books on several occasions. There has been a focus on LGBT challenges, and a shift from receiving challenges from parents and the public to several instances of unilateral action to removed books by administrators such as superintendents and principals. </w:t>
      </w:r>
    </w:p>
    <w:p w:rsidR="00186560" w:rsidRPr="0064442B" w:rsidRDefault="00186560" w:rsidP="00186560">
      <w:pPr>
        <w:pStyle w:val="Default"/>
        <w:rPr>
          <w:rFonts w:asciiTheme="minorHAnsi" w:hAnsiTheme="minorHAnsi"/>
          <w:bCs/>
          <w:sz w:val="22"/>
          <w:szCs w:val="22"/>
        </w:rPr>
      </w:pPr>
    </w:p>
    <w:p w:rsidR="00186560" w:rsidRPr="0064442B" w:rsidRDefault="00186560" w:rsidP="00186560">
      <w:pPr>
        <w:pStyle w:val="Default"/>
        <w:rPr>
          <w:rFonts w:asciiTheme="minorHAnsi" w:hAnsiTheme="minorHAnsi"/>
          <w:bCs/>
          <w:sz w:val="22"/>
          <w:szCs w:val="22"/>
        </w:rPr>
      </w:pPr>
      <w:r w:rsidRPr="0064442B">
        <w:rPr>
          <w:rFonts w:asciiTheme="minorHAnsi" w:hAnsiTheme="minorHAnsi"/>
          <w:bCs/>
          <w:sz w:val="22"/>
          <w:szCs w:val="22"/>
        </w:rPr>
        <w:t xml:space="preserve">Banned Books Week is coming up, and it is the single most popular event that ALA offers, especially after 2017 saw in increase in reported challenges. </w:t>
      </w:r>
    </w:p>
    <w:p w:rsidR="00186560" w:rsidRPr="0064442B" w:rsidRDefault="00186560" w:rsidP="00186560">
      <w:pPr>
        <w:pStyle w:val="Default"/>
        <w:rPr>
          <w:rFonts w:asciiTheme="minorHAnsi" w:hAnsiTheme="minorHAnsi"/>
          <w:bCs/>
          <w:sz w:val="22"/>
          <w:szCs w:val="22"/>
        </w:rPr>
      </w:pPr>
    </w:p>
    <w:p w:rsidR="00186560" w:rsidRPr="0064442B" w:rsidRDefault="00186560" w:rsidP="00186560">
      <w:pPr>
        <w:pStyle w:val="Default"/>
        <w:rPr>
          <w:rFonts w:asciiTheme="minorHAnsi" w:hAnsiTheme="minorHAnsi"/>
          <w:bCs/>
          <w:sz w:val="22"/>
          <w:szCs w:val="22"/>
        </w:rPr>
      </w:pPr>
      <w:r w:rsidRPr="0064442B">
        <w:rPr>
          <w:rFonts w:asciiTheme="minorHAnsi" w:hAnsiTheme="minorHAnsi"/>
          <w:bCs/>
          <w:sz w:val="22"/>
          <w:szCs w:val="22"/>
        </w:rPr>
        <w:t xml:space="preserve">Choose Privacy Week is rebranding to Choose Privacy Every Day. </w:t>
      </w:r>
      <w:hyperlink r:id="rId6" w:history="1">
        <w:r w:rsidRPr="0064442B">
          <w:rPr>
            <w:rStyle w:val="Hyperlink"/>
            <w:rFonts w:asciiTheme="minorHAnsi" w:hAnsiTheme="minorHAnsi"/>
            <w:bCs/>
            <w:sz w:val="22"/>
            <w:szCs w:val="22"/>
          </w:rPr>
          <w:t>www.chooseprivacyeveryday.org</w:t>
        </w:r>
      </w:hyperlink>
      <w:r w:rsidRPr="0064442B">
        <w:rPr>
          <w:rFonts w:asciiTheme="minorHAnsi" w:hAnsiTheme="minorHAnsi"/>
          <w:bCs/>
          <w:sz w:val="22"/>
          <w:szCs w:val="22"/>
        </w:rPr>
        <w:t>. With privacy as larger concern in the digital age, more resources need to be allocated to privacy</w:t>
      </w:r>
      <w:r w:rsidR="00D65B5C" w:rsidRPr="0064442B">
        <w:rPr>
          <w:rFonts w:asciiTheme="minorHAnsi" w:hAnsiTheme="minorHAnsi"/>
          <w:bCs/>
          <w:sz w:val="22"/>
          <w:szCs w:val="22"/>
        </w:rPr>
        <w:t xml:space="preserve">. A proposal to an article to the Library Bill of Rights regarding privacy is in the works. </w:t>
      </w:r>
    </w:p>
    <w:p w:rsidR="00D65B5C" w:rsidRPr="0064442B" w:rsidRDefault="00D65B5C" w:rsidP="00186560">
      <w:pPr>
        <w:pStyle w:val="Default"/>
        <w:rPr>
          <w:rFonts w:asciiTheme="minorHAnsi" w:hAnsiTheme="minorHAnsi"/>
          <w:bCs/>
          <w:sz w:val="22"/>
          <w:szCs w:val="22"/>
        </w:rPr>
      </w:pPr>
    </w:p>
    <w:p w:rsidR="00D65B5C" w:rsidRPr="0064442B" w:rsidRDefault="00D65B5C" w:rsidP="00186560">
      <w:pPr>
        <w:pStyle w:val="Default"/>
        <w:rPr>
          <w:rFonts w:asciiTheme="minorHAnsi" w:hAnsiTheme="minorHAnsi"/>
          <w:bCs/>
          <w:sz w:val="22"/>
          <w:szCs w:val="22"/>
        </w:rPr>
      </w:pPr>
      <w:r w:rsidRPr="0064442B">
        <w:rPr>
          <w:rFonts w:asciiTheme="minorHAnsi" w:hAnsiTheme="minorHAnsi"/>
          <w:bCs/>
          <w:sz w:val="22"/>
          <w:szCs w:val="22"/>
        </w:rPr>
        <w:t xml:space="preserve">ALA Advocacy Boot Camps are available at travel cost only. </w:t>
      </w:r>
    </w:p>
    <w:p w:rsidR="00D65B5C" w:rsidRPr="0064442B" w:rsidRDefault="00D65B5C" w:rsidP="00186560">
      <w:pPr>
        <w:pStyle w:val="Default"/>
        <w:rPr>
          <w:rFonts w:asciiTheme="minorHAnsi" w:hAnsiTheme="minorHAnsi"/>
          <w:bCs/>
          <w:sz w:val="22"/>
          <w:szCs w:val="22"/>
        </w:rPr>
      </w:pPr>
    </w:p>
    <w:p w:rsidR="00D65B5C" w:rsidRPr="0064442B" w:rsidRDefault="00D65B5C" w:rsidP="00186560">
      <w:pPr>
        <w:pStyle w:val="Default"/>
        <w:rPr>
          <w:rFonts w:asciiTheme="minorHAnsi" w:hAnsiTheme="minorHAnsi"/>
          <w:bCs/>
          <w:sz w:val="22"/>
          <w:szCs w:val="22"/>
        </w:rPr>
      </w:pPr>
      <w:r w:rsidRPr="0064442B">
        <w:rPr>
          <w:rFonts w:asciiTheme="minorHAnsi" w:hAnsiTheme="minorHAnsi"/>
          <w:bCs/>
          <w:sz w:val="22"/>
          <w:szCs w:val="22"/>
        </w:rPr>
        <w:t xml:space="preserve">Several court cases may create new legal </w:t>
      </w:r>
      <w:r w:rsidR="007453A5" w:rsidRPr="0064442B">
        <w:rPr>
          <w:rFonts w:asciiTheme="minorHAnsi" w:hAnsiTheme="minorHAnsi"/>
          <w:bCs/>
          <w:sz w:val="22"/>
          <w:szCs w:val="22"/>
        </w:rPr>
        <w:t>principles</w:t>
      </w:r>
      <w:r w:rsidRPr="0064442B">
        <w:rPr>
          <w:rFonts w:asciiTheme="minorHAnsi" w:hAnsiTheme="minorHAnsi"/>
          <w:bCs/>
          <w:sz w:val="22"/>
          <w:szCs w:val="22"/>
        </w:rPr>
        <w:t xml:space="preserve"> around intellectual freedom, privacy, and transparency. Robinson vs. Hunt County, Texas- Hunt County, Texas blocked a poster on a social media platform. The Freedom to Read Foundation has signed an amicus brief. </w:t>
      </w:r>
    </w:p>
    <w:p w:rsidR="00D65B5C" w:rsidRPr="0064442B" w:rsidRDefault="00D65B5C" w:rsidP="00186560">
      <w:pPr>
        <w:pStyle w:val="Default"/>
        <w:rPr>
          <w:rFonts w:asciiTheme="minorHAnsi" w:hAnsiTheme="minorHAnsi"/>
          <w:bCs/>
          <w:sz w:val="22"/>
          <w:szCs w:val="22"/>
        </w:rPr>
      </w:pPr>
    </w:p>
    <w:p w:rsidR="00186560" w:rsidRPr="0064442B" w:rsidRDefault="00186560" w:rsidP="00186560">
      <w:pPr>
        <w:pStyle w:val="Default"/>
        <w:rPr>
          <w:rFonts w:asciiTheme="minorHAnsi" w:hAnsiTheme="minorHAnsi"/>
          <w:sz w:val="22"/>
          <w:szCs w:val="22"/>
        </w:rPr>
      </w:pPr>
      <w:r w:rsidRPr="0064442B">
        <w:rPr>
          <w:rFonts w:asciiTheme="minorHAnsi" w:hAnsiTheme="minorHAnsi"/>
          <w:b/>
          <w:bCs/>
          <w:sz w:val="22"/>
          <w:szCs w:val="22"/>
        </w:rPr>
        <w:t xml:space="preserve">V. IFRT FINANCIAL AND BUDGET REVIEW: </w:t>
      </w:r>
      <w:r w:rsidRPr="0064442B">
        <w:rPr>
          <w:rFonts w:asciiTheme="minorHAnsi" w:hAnsiTheme="minorHAnsi"/>
          <w:sz w:val="22"/>
          <w:szCs w:val="22"/>
        </w:rPr>
        <w:t xml:space="preserve">Steve Norman, Treasurer - </w:t>
      </w:r>
      <w:r w:rsidRPr="0064442B">
        <w:rPr>
          <w:rFonts w:asciiTheme="minorHAnsi" w:hAnsiTheme="minorHAnsi"/>
          <w:b/>
          <w:bCs/>
          <w:sz w:val="22"/>
          <w:szCs w:val="22"/>
        </w:rPr>
        <w:t xml:space="preserve">Action Item </w:t>
      </w:r>
    </w:p>
    <w:p w:rsidR="00DC6CC3" w:rsidRDefault="00DC6CC3" w:rsidP="00186560">
      <w:pPr>
        <w:pStyle w:val="Default"/>
        <w:rPr>
          <w:rFonts w:asciiTheme="minorHAnsi" w:hAnsiTheme="minorHAnsi"/>
          <w:sz w:val="22"/>
          <w:szCs w:val="22"/>
        </w:rPr>
      </w:pPr>
    </w:p>
    <w:p w:rsidR="00186560" w:rsidRPr="0064442B" w:rsidRDefault="00186560" w:rsidP="00186560">
      <w:pPr>
        <w:pStyle w:val="Default"/>
        <w:rPr>
          <w:rFonts w:asciiTheme="minorHAnsi" w:hAnsiTheme="minorHAnsi"/>
          <w:sz w:val="22"/>
          <w:szCs w:val="22"/>
        </w:rPr>
      </w:pPr>
      <w:r w:rsidRPr="0064442B">
        <w:rPr>
          <w:rFonts w:asciiTheme="minorHAnsi" w:hAnsiTheme="minorHAnsi"/>
          <w:sz w:val="22"/>
          <w:szCs w:val="22"/>
        </w:rPr>
        <w:t xml:space="preserve">a. Review of/changes to/approval of 2018/2019 IFRT draft budget </w:t>
      </w:r>
    </w:p>
    <w:p w:rsidR="00D65B5C" w:rsidRPr="0064442B" w:rsidRDefault="00D65B5C" w:rsidP="00186560">
      <w:pPr>
        <w:pStyle w:val="Default"/>
        <w:rPr>
          <w:rFonts w:asciiTheme="minorHAnsi" w:hAnsiTheme="minorHAnsi"/>
          <w:sz w:val="22"/>
          <w:szCs w:val="22"/>
        </w:rPr>
      </w:pPr>
    </w:p>
    <w:p w:rsidR="00D65B5C" w:rsidRPr="0064442B" w:rsidRDefault="00D65B5C" w:rsidP="00186560">
      <w:pPr>
        <w:pStyle w:val="Default"/>
        <w:rPr>
          <w:rFonts w:asciiTheme="minorHAnsi" w:hAnsiTheme="minorHAnsi"/>
          <w:sz w:val="22"/>
          <w:szCs w:val="22"/>
        </w:rPr>
      </w:pPr>
      <w:r w:rsidRPr="0064442B">
        <w:rPr>
          <w:rFonts w:asciiTheme="minorHAnsi" w:hAnsiTheme="minorHAnsi"/>
          <w:sz w:val="22"/>
          <w:szCs w:val="22"/>
        </w:rPr>
        <w:t xml:space="preserve">Treasurer report- Steve Norman reported that IFRT is in excellent financial condition with a carryover of $97,000.00. In the proposed budget for next year, providing free webinars to all IFRT members. Norman suggested that this much carryover is “a mission foregone.” </w:t>
      </w:r>
    </w:p>
    <w:p w:rsidR="00D65B5C" w:rsidRPr="0064442B" w:rsidRDefault="00D65B5C" w:rsidP="00186560">
      <w:pPr>
        <w:pStyle w:val="Default"/>
        <w:rPr>
          <w:rFonts w:asciiTheme="minorHAnsi" w:hAnsiTheme="minorHAnsi"/>
          <w:sz w:val="22"/>
          <w:szCs w:val="22"/>
        </w:rPr>
      </w:pPr>
    </w:p>
    <w:p w:rsidR="00D65B5C" w:rsidRPr="0064442B" w:rsidRDefault="00D65B5C" w:rsidP="00186560">
      <w:pPr>
        <w:pStyle w:val="Default"/>
        <w:rPr>
          <w:rFonts w:asciiTheme="minorHAnsi" w:hAnsiTheme="minorHAnsi"/>
          <w:sz w:val="22"/>
          <w:szCs w:val="22"/>
        </w:rPr>
      </w:pPr>
      <w:r w:rsidRPr="0064442B">
        <w:rPr>
          <w:rFonts w:asciiTheme="minorHAnsi" w:hAnsiTheme="minorHAnsi"/>
          <w:sz w:val="22"/>
          <w:szCs w:val="22"/>
        </w:rPr>
        <w:t xml:space="preserve">Round tables pay into ALA for staffing purposes. </w:t>
      </w:r>
    </w:p>
    <w:p w:rsidR="00D65B5C" w:rsidRPr="0064442B" w:rsidRDefault="00D65B5C" w:rsidP="00186560">
      <w:pPr>
        <w:pStyle w:val="Default"/>
        <w:rPr>
          <w:rFonts w:asciiTheme="minorHAnsi" w:hAnsiTheme="minorHAnsi"/>
          <w:sz w:val="22"/>
          <w:szCs w:val="22"/>
        </w:rPr>
      </w:pPr>
    </w:p>
    <w:p w:rsidR="00D65B5C" w:rsidRPr="0064442B" w:rsidRDefault="00D65B5C" w:rsidP="00186560">
      <w:pPr>
        <w:pStyle w:val="Default"/>
        <w:rPr>
          <w:rFonts w:asciiTheme="minorHAnsi" w:hAnsiTheme="minorHAnsi"/>
          <w:sz w:val="22"/>
          <w:szCs w:val="22"/>
        </w:rPr>
      </w:pPr>
      <w:r w:rsidRPr="0064442B">
        <w:rPr>
          <w:rFonts w:asciiTheme="minorHAnsi" w:hAnsiTheme="minorHAnsi"/>
          <w:sz w:val="22"/>
          <w:szCs w:val="22"/>
        </w:rPr>
        <w:t>OIF Staff Pekoll will follow-up with finance regarding contributions</w:t>
      </w:r>
      <w:r w:rsidR="009878C1" w:rsidRPr="0064442B">
        <w:rPr>
          <w:rFonts w:asciiTheme="minorHAnsi" w:hAnsiTheme="minorHAnsi"/>
          <w:sz w:val="22"/>
          <w:szCs w:val="22"/>
        </w:rPr>
        <w:t xml:space="preserve"> to be sure of details before proceeding. </w:t>
      </w:r>
    </w:p>
    <w:p w:rsidR="009878C1" w:rsidRPr="0064442B" w:rsidRDefault="009878C1" w:rsidP="00186560">
      <w:pPr>
        <w:pStyle w:val="Default"/>
        <w:rPr>
          <w:rFonts w:asciiTheme="minorHAnsi" w:hAnsiTheme="minorHAnsi"/>
          <w:sz w:val="22"/>
          <w:szCs w:val="22"/>
        </w:rPr>
      </w:pPr>
    </w:p>
    <w:p w:rsidR="009878C1" w:rsidRPr="0064442B" w:rsidRDefault="009878C1" w:rsidP="00186560">
      <w:pPr>
        <w:pStyle w:val="Default"/>
        <w:rPr>
          <w:rFonts w:asciiTheme="minorHAnsi" w:hAnsiTheme="minorHAnsi"/>
          <w:sz w:val="22"/>
          <w:szCs w:val="22"/>
        </w:rPr>
      </w:pPr>
      <w:r w:rsidRPr="0064442B">
        <w:rPr>
          <w:rFonts w:asciiTheme="minorHAnsi" w:hAnsiTheme="minorHAnsi"/>
          <w:sz w:val="22"/>
          <w:szCs w:val="22"/>
        </w:rPr>
        <w:t>Mack Freeman made a motion to approve the budget. Sarah Houghton seconded the motion. The motion carried unanimously.</w:t>
      </w:r>
    </w:p>
    <w:p w:rsidR="009878C1" w:rsidRPr="0064442B" w:rsidRDefault="009878C1" w:rsidP="00186560">
      <w:pPr>
        <w:pStyle w:val="Default"/>
        <w:rPr>
          <w:rFonts w:asciiTheme="minorHAnsi" w:hAnsiTheme="minorHAnsi"/>
          <w:sz w:val="22"/>
          <w:szCs w:val="22"/>
        </w:rPr>
      </w:pPr>
    </w:p>
    <w:p w:rsidR="009878C1" w:rsidRPr="0064442B" w:rsidRDefault="009878C1" w:rsidP="00186560">
      <w:pPr>
        <w:pStyle w:val="Default"/>
        <w:rPr>
          <w:rFonts w:asciiTheme="minorHAnsi" w:hAnsiTheme="minorHAnsi"/>
          <w:sz w:val="22"/>
          <w:szCs w:val="22"/>
        </w:rPr>
      </w:pPr>
      <w:r w:rsidRPr="0064442B">
        <w:rPr>
          <w:rFonts w:asciiTheme="minorHAnsi" w:hAnsiTheme="minorHAnsi"/>
          <w:sz w:val="22"/>
          <w:szCs w:val="22"/>
        </w:rPr>
        <w:t xml:space="preserve">Steve Norman proposed donating $2,500.00 to the Hodges Fund for the purpose of endowing the fund. This would be a donation to the fund by IFRT as the Hodges Fund is managed by OIF. </w:t>
      </w:r>
    </w:p>
    <w:p w:rsidR="009878C1" w:rsidRPr="0064442B" w:rsidRDefault="009878C1" w:rsidP="00186560">
      <w:pPr>
        <w:pStyle w:val="Default"/>
        <w:rPr>
          <w:rFonts w:asciiTheme="minorHAnsi" w:hAnsiTheme="minorHAnsi"/>
          <w:sz w:val="22"/>
          <w:szCs w:val="22"/>
        </w:rPr>
      </w:pPr>
    </w:p>
    <w:p w:rsidR="009878C1" w:rsidRPr="0064442B" w:rsidRDefault="009878C1" w:rsidP="00186560">
      <w:pPr>
        <w:pStyle w:val="Default"/>
        <w:rPr>
          <w:rFonts w:asciiTheme="minorHAnsi" w:hAnsiTheme="minorHAnsi"/>
          <w:sz w:val="22"/>
          <w:szCs w:val="22"/>
        </w:rPr>
      </w:pPr>
      <w:r w:rsidRPr="0064442B">
        <w:rPr>
          <w:rFonts w:asciiTheme="minorHAnsi" w:hAnsiTheme="minorHAnsi"/>
          <w:sz w:val="22"/>
          <w:szCs w:val="22"/>
        </w:rPr>
        <w:t xml:space="preserve">Steven Norman made a motion to donate $2,500.00 to the Hodges Fund. Wanda Huffaker seconded the motion. The motion carried unanimously, and a donation of $2,500.00 to the Hodges Fund was approved by the IFRT Board. </w:t>
      </w:r>
    </w:p>
    <w:p w:rsidR="00D65B5C" w:rsidRPr="0064442B" w:rsidRDefault="00D65B5C" w:rsidP="00186560">
      <w:pPr>
        <w:pStyle w:val="Default"/>
        <w:rPr>
          <w:rFonts w:asciiTheme="minorHAnsi" w:hAnsiTheme="minorHAnsi"/>
          <w:sz w:val="22"/>
          <w:szCs w:val="22"/>
        </w:rPr>
      </w:pPr>
    </w:p>
    <w:p w:rsidR="00D65B5C" w:rsidRDefault="00D65B5C" w:rsidP="00186560">
      <w:pPr>
        <w:pStyle w:val="Default"/>
        <w:rPr>
          <w:rFonts w:asciiTheme="minorHAnsi" w:hAnsiTheme="minorHAnsi"/>
          <w:sz w:val="22"/>
          <w:szCs w:val="22"/>
        </w:rPr>
      </w:pPr>
      <w:r w:rsidRPr="0064442B">
        <w:rPr>
          <w:rFonts w:asciiTheme="minorHAnsi" w:hAnsiTheme="minorHAnsi"/>
          <w:sz w:val="22"/>
          <w:szCs w:val="22"/>
        </w:rPr>
        <w:t xml:space="preserve">**There is a suggestion to add a budget line for the Journal of Intellectual Freedom and Privacy during the next budget cycle. No vote on this item for the future board to consider. </w:t>
      </w:r>
    </w:p>
    <w:p w:rsidR="0064442B" w:rsidRPr="0064442B" w:rsidRDefault="0064442B" w:rsidP="00186560">
      <w:pPr>
        <w:pStyle w:val="Default"/>
        <w:rPr>
          <w:rFonts w:asciiTheme="minorHAnsi" w:hAnsiTheme="minorHAnsi"/>
          <w:sz w:val="22"/>
          <w:szCs w:val="22"/>
        </w:rPr>
      </w:pPr>
    </w:p>
    <w:p w:rsidR="00186560" w:rsidRDefault="00186560" w:rsidP="00186560">
      <w:pPr>
        <w:pStyle w:val="Default"/>
        <w:rPr>
          <w:rFonts w:asciiTheme="minorHAnsi" w:hAnsiTheme="minorHAnsi"/>
          <w:b/>
          <w:bCs/>
          <w:sz w:val="22"/>
          <w:szCs w:val="22"/>
        </w:rPr>
      </w:pPr>
      <w:r w:rsidRPr="0064442B">
        <w:rPr>
          <w:rFonts w:asciiTheme="minorHAnsi" w:hAnsiTheme="minorHAnsi"/>
          <w:b/>
          <w:bCs/>
          <w:sz w:val="22"/>
          <w:szCs w:val="22"/>
        </w:rPr>
        <w:t xml:space="preserve">VI. ESTABLISHMENT OF IFRT FUNDRAISING COMMITTEE </w:t>
      </w:r>
      <w:r w:rsidRPr="0064442B">
        <w:rPr>
          <w:rFonts w:asciiTheme="minorHAnsi" w:hAnsiTheme="minorHAnsi"/>
          <w:sz w:val="22"/>
          <w:szCs w:val="22"/>
        </w:rPr>
        <w:t xml:space="preserve">- </w:t>
      </w:r>
      <w:r w:rsidRPr="0064442B">
        <w:rPr>
          <w:rFonts w:asciiTheme="minorHAnsi" w:hAnsiTheme="minorHAnsi"/>
          <w:b/>
          <w:bCs/>
          <w:sz w:val="22"/>
          <w:szCs w:val="22"/>
        </w:rPr>
        <w:t xml:space="preserve">Action Item </w:t>
      </w:r>
    </w:p>
    <w:p w:rsidR="0064442B" w:rsidRPr="0064442B" w:rsidRDefault="0064442B" w:rsidP="00186560">
      <w:pPr>
        <w:pStyle w:val="Default"/>
        <w:rPr>
          <w:rFonts w:asciiTheme="minorHAnsi" w:hAnsiTheme="minorHAnsi"/>
          <w:b/>
          <w:bCs/>
          <w:sz w:val="22"/>
          <w:szCs w:val="22"/>
        </w:rPr>
      </w:pPr>
    </w:p>
    <w:p w:rsidR="009878C1" w:rsidRDefault="009878C1" w:rsidP="00186560">
      <w:pPr>
        <w:pStyle w:val="Default"/>
        <w:rPr>
          <w:rFonts w:asciiTheme="minorHAnsi" w:hAnsiTheme="minorHAnsi"/>
          <w:bCs/>
          <w:sz w:val="22"/>
          <w:szCs w:val="22"/>
        </w:rPr>
      </w:pPr>
      <w:r w:rsidRPr="0064442B">
        <w:rPr>
          <w:rFonts w:asciiTheme="minorHAnsi" w:hAnsiTheme="minorHAnsi"/>
          <w:bCs/>
          <w:sz w:val="22"/>
          <w:szCs w:val="22"/>
        </w:rPr>
        <w:t>After discussion at the meeting, IFRT Fundraising Task Force will stand for another year. No formal committee formed, no action taken on this item. Ite</w:t>
      </w:r>
      <w:r w:rsidR="00B638EC" w:rsidRPr="0064442B">
        <w:rPr>
          <w:rFonts w:asciiTheme="minorHAnsi" w:hAnsiTheme="minorHAnsi"/>
          <w:bCs/>
          <w:sz w:val="22"/>
          <w:szCs w:val="22"/>
        </w:rPr>
        <w:t xml:space="preserve">m to be reviewed at the end of the Task Force term. </w:t>
      </w:r>
    </w:p>
    <w:p w:rsidR="0064442B" w:rsidRPr="0064442B" w:rsidRDefault="0064442B" w:rsidP="00186560">
      <w:pPr>
        <w:pStyle w:val="Default"/>
        <w:rPr>
          <w:rFonts w:asciiTheme="minorHAnsi" w:hAnsiTheme="minorHAnsi"/>
          <w:sz w:val="22"/>
          <w:szCs w:val="22"/>
        </w:rPr>
      </w:pPr>
    </w:p>
    <w:p w:rsidR="00186560" w:rsidRPr="0064442B" w:rsidRDefault="00186560" w:rsidP="00186560">
      <w:pPr>
        <w:pStyle w:val="Default"/>
        <w:rPr>
          <w:rFonts w:asciiTheme="minorHAnsi" w:hAnsiTheme="minorHAnsi"/>
          <w:b/>
          <w:bCs/>
          <w:sz w:val="22"/>
          <w:szCs w:val="22"/>
        </w:rPr>
      </w:pPr>
      <w:r w:rsidRPr="0064442B">
        <w:rPr>
          <w:rFonts w:asciiTheme="minorHAnsi" w:hAnsiTheme="minorHAnsi"/>
          <w:b/>
          <w:bCs/>
          <w:sz w:val="22"/>
          <w:szCs w:val="22"/>
        </w:rPr>
        <w:t xml:space="preserve">VII. COORDINATION/RESPONSIBILITY FOR PLANNING IFRT SOCIAL EVENTS </w:t>
      </w:r>
      <w:r w:rsidRPr="0064442B">
        <w:rPr>
          <w:rFonts w:asciiTheme="minorHAnsi" w:hAnsiTheme="minorHAnsi"/>
          <w:sz w:val="22"/>
          <w:szCs w:val="22"/>
        </w:rPr>
        <w:t xml:space="preserve">- </w:t>
      </w:r>
      <w:r w:rsidRPr="0064442B">
        <w:rPr>
          <w:rFonts w:asciiTheme="minorHAnsi" w:hAnsiTheme="minorHAnsi"/>
          <w:b/>
          <w:bCs/>
          <w:sz w:val="22"/>
          <w:szCs w:val="22"/>
        </w:rPr>
        <w:t xml:space="preserve">Action Item </w:t>
      </w:r>
    </w:p>
    <w:p w:rsidR="00B638EC" w:rsidRPr="0064442B" w:rsidRDefault="00B638EC" w:rsidP="00186560">
      <w:pPr>
        <w:pStyle w:val="Default"/>
        <w:rPr>
          <w:rFonts w:asciiTheme="minorHAnsi" w:hAnsiTheme="minorHAnsi"/>
          <w:b/>
          <w:bCs/>
          <w:sz w:val="22"/>
          <w:szCs w:val="22"/>
        </w:rPr>
      </w:pPr>
    </w:p>
    <w:p w:rsidR="00B638EC" w:rsidRDefault="00B638EC" w:rsidP="00186560">
      <w:pPr>
        <w:pStyle w:val="Default"/>
        <w:rPr>
          <w:rFonts w:asciiTheme="minorHAnsi" w:hAnsiTheme="minorHAnsi"/>
          <w:bCs/>
          <w:sz w:val="22"/>
          <w:szCs w:val="22"/>
        </w:rPr>
      </w:pPr>
      <w:r w:rsidRPr="0064442B">
        <w:rPr>
          <w:rFonts w:asciiTheme="minorHAnsi" w:hAnsiTheme="minorHAnsi"/>
          <w:bCs/>
          <w:sz w:val="22"/>
          <w:szCs w:val="22"/>
        </w:rPr>
        <w:t>There was discussion about who would be coordinating and planning social events. It was suggested that the Membership chair work with the Awards Chairs to coordinate social events. Several suggestions were made about possi</w:t>
      </w:r>
      <w:r w:rsidR="008A52E2" w:rsidRPr="0064442B">
        <w:rPr>
          <w:rFonts w:asciiTheme="minorHAnsi" w:hAnsiTheme="minorHAnsi"/>
          <w:bCs/>
          <w:sz w:val="22"/>
          <w:szCs w:val="22"/>
        </w:rPr>
        <w:t xml:space="preserve">ble future social events such </w:t>
      </w:r>
      <w:proofErr w:type="spellStart"/>
      <w:r w:rsidR="008A52E2" w:rsidRPr="0064442B">
        <w:rPr>
          <w:rFonts w:asciiTheme="minorHAnsi" w:hAnsiTheme="minorHAnsi"/>
          <w:bCs/>
          <w:sz w:val="22"/>
          <w:szCs w:val="22"/>
        </w:rPr>
        <w:t>a</w:t>
      </w:r>
      <w:proofErr w:type="spellEnd"/>
      <w:r w:rsidR="008A52E2" w:rsidRPr="0064442B">
        <w:rPr>
          <w:rFonts w:asciiTheme="minorHAnsi" w:hAnsiTheme="minorHAnsi"/>
          <w:bCs/>
          <w:sz w:val="22"/>
          <w:szCs w:val="22"/>
        </w:rPr>
        <w:t xml:space="preserve"> </w:t>
      </w:r>
      <w:r w:rsidRPr="0064442B">
        <w:rPr>
          <w:rFonts w:asciiTheme="minorHAnsi" w:hAnsiTheme="minorHAnsi"/>
          <w:bCs/>
          <w:sz w:val="22"/>
          <w:szCs w:val="22"/>
        </w:rPr>
        <w:t xml:space="preserve">New Members Dinner that is pay as you go. No vote was taken. This was not formally decided at the meeting. </w:t>
      </w:r>
    </w:p>
    <w:p w:rsidR="0064442B" w:rsidRPr="0064442B" w:rsidRDefault="0064442B" w:rsidP="00186560">
      <w:pPr>
        <w:pStyle w:val="Default"/>
        <w:rPr>
          <w:rFonts w:asciiTheme="minorHAnsi" w:hAnsiTheme="minorHAnsi"/>
          <w:sz w:val="22"/>
          <w:szCs w:val="22"/>
        </w:rPr>
      </w:pPr>
    </w:p>
    <w:p w:rsidR="00186560" w:rsidRPr="0064442B" w:rsidRDefault="00186560" w:rsidP="00186560">
      <w:pPr>
        <w:pStyle w:val="Default"/>
        <w:rPr>
          <w:rFonts w:asciiTheme="minorHAnsi" w:hAnsiTheme="minorHAnsi"/>
          <w:sz w:val="22"/>
          <w:szCs w:val="22"/>
        </w:rPr>
      </w:pPr>
      <w:r w:rsidRPr="0064442B">
        <w:rPr>
          <w:rFonts w:asciiTheme="minorHAnsi" w:hAnsiTheme="minorHAnsi"/>
          <w:b/>
          <w:bCs/>
          <w:sz w:val="22"/>
          <w:szCs w:val="22"/>
        </w:rPr>
        <w:t xml:space="preserve">VIII. IFRT STRATEGIC PLANNING: Mack Freeman </w:t>
      </w:r>
    </w:p>
    <w:p w:rsidR="00DC6CC3" w:rsidRDefault="00DC6CC3" w:rsidP="00186560">
      <w:pPr>
        <w:pStyle w:val="Default"/>
        <w:numPr>
          <w:ilvl w:val="0"/>
          <w:numId w:val="2"/>
        </w:numPr>
        <w:rPr>
          <w:rFonts w:asciiTheme="minorHAnsi" w:hAnsiTheme="minorHAnsi"/>
          <w:sz w:val="22"/>
          <w:szCs w:val="22"/>
        </w:rPr>
      </w:pPr>
    </w:p>
    <w:p w:rsidR="00186560" w:rsidRPr="0064442B" w:rsidRDefault="00186560" w:rsidP="00186560">
      <w:pPr>
        <w:pStyle w:val="Default"/>
        <w:numPr>
          <w:ilvl w:val="0"/>
          <w:numId w:val="2"/>
        </w:numPr>
        <w:rPr>
          <w:rFonts w:asciiTheme="minorHAnsi" w:hAnsiTheme="minorHAnsi"/>
          <w:sz w:val="22"/>
          <w:szCs w:val="22"/>
        </w:rPr>
      </w:pPr>
      <w:r w:rsidRPr="0064442B">
        <w:rPr>
          <w:rFonts w:asciiTheme="minorHAnsi" w:hAnsiTheme="minorHAnsi"/>
          <w:sz w:val="22"/>
          <w:szCs w:val="22"/>
        </w:rPr>
        <w:t xml:space="preserve">a. Strategic Planning Special Committee </w:t>
      </w:r>
    </w:p>
    <w:p w:rsidR="00186560" w:rsidRDefault="00B638EC" w:rsidP="00186560">
      <w:pPr>
        <w:pStyle w:val="Default"/>
        <w:rPr>
          <w:rFonts w:asciiTheme="minorHAnsi" w:hAnsiTheme="minorHAnsi"/>
          <w:sz w:val="22"/>
          <w:szCs w:val="22"/>
        </w:rPr>
      </w:pPr>
      <w:r w:rsidRPr="0064442B">
        <w:rPr>
          <w:rFonts w:asciiTheme="minorHAnsi" w:hAnsiTheme="minorHAnsi"/>
          <w:sz w:val="22"/>
          <w:szCs w:val="22"/>
        </w:rPr>
        <w:t xml:space="preserve">Mack Freeman requested members express interest in a Strategic Planning group, but also indicated that these would be formal appointments. </w:t>
      </w:r>
    </w:p>
    <w:p w:rsidR="0064442B" w:rsidRPr="0064442B" w:rsidRDefault="0064442B" w:rsidP="00186560">
      <w:pPr>
        <w:pStyle w:val="Default"/>
        <w:rPr>
          <w:rFonts w:asciiTheme="minorHAnsi" w:hAnsiTheme="minorHAnsi"/>
          <w:sz w:val="22"/>
          <w:szCs w:val="22"/>
        </w:rPr>
      </w:pPr>
    </w:p>
    <w:p w:rsidR="00186560" w:rsidRDefault="00186560" w:rsidP="00186560">
      <w:pPr>
        <w:pStyle w:val="Default"/>
        <w:rPr>
          <w:rFonts w:asciiTheme="minorHAnsi" w:hAnsiTheme="minorHAnsi"/>
          <w:b/>
          <w:bCs/>
          <w:sz w:val="22"/>
          <w:szCs w:val="22"/>
        </w:rPr>
      </w:pPr>
      <w:r w:rsidRPr="0064442B">
        <w:rPr>
          <w:rFonts w:asciiTheme="minorHAnsi" w:hAnsiTheme="minorHAnsi"/>
          <w:b/>
          <w:bCs/>
          <w:sz w:val="22"/>
          <w:szCs w:val="22"/>
        </w:rPr>
        <w:t xml:space="preserve">IX. ROLES FOR IFRT DIRECTORS-AT-LARGE </w:t>
      </w:r>
    </w:p>
    <w:p w:rsidR="0064442B" w:rsidRPr="0064442B" w:rsidRDefault="0064442B" w:rsidP="00186560">
      <w:pPr>
        <w:pStyle w:val="Default"/>
        <w:rPr>
          <w:rFonts w:asciiTheme="minorHAnsi" w:hAnsiTheme="minorHAnsi"/>
          <w:b/>
          <w:bCs/>
          <w:sz w:val="22"/>
          <w:szCs w:val="22"/>
        </w:rPr>
      </w:pPr>
    </w:p>
    <w:p w:rsidR="00B638EC" w:rsidRDefault="00B638EC" w:rsidP="00186560">
      <w:pPr>
        <w:pStyle w:val="Default"/>
        <w:rPr>
          <w:rFonts w:asciiTheme="minorHAnsi" w:hAnsiTheme="minorHAnsi"/>
          <w:bCs/>
          <w:sz w:val="22"/>
          <w:szCs w:val="22"/>
        </w:rPr>
      </w:pPr>
      <w:r w:rsidRPr="0064442B">
        <w:rPr>
          <w:rFonts w:asciiTheme="minorHAnsi" w:hAnsiTheme="minorHAnsi"/>
          <w:bCs/>
          <w:sz w:val="22"/>
          <w:szCs w:val="22"/>
        </w:rPr>
        <w:t xml:space="preserve">To align with the Bylaws, Directors-at-Large should serve on 2 committees. Director-at-Large Houghton expressed interest in more concrete direction. Directors-at-Large could also divide and cover meetings such as IF Committee. </w:t>
      </w:r>
    </w:p>
    <w:p w:rsidR="0064442B" w:rsidRPr="0064442B" w:rsidRDefault="0064442B" w:rsidP="00186560">
      <w:pPr>
        <w:pStyle w:val="Default"/>
        <w:rPr>
          <w:rFonts w:asciiTheme="minorHAnsi" w:hAnsiTheme="minorHAnsi"/>
          <w:sz w:val="22"/>
          <w:szCs w:val="22"/>
        </w:rPr>
      </w:pPr>
    </w:p>
    <w:p w:rsidR="00186560" w:rsidRDefault="00186560" w:rsidP="00186560">
      <w:pPr>
        <w:pStyle w:val="Default"/>
        <w:rPr>
          <w:rFonts w:asciiTheme="minorHAnsi" w:hAnsiTheme="minorHAnsi"/>
          <w:b/>
          <w:bCs/>
          <w:sz w:val="22"/>
          <w:szCs w:val="22"/>
        </w:rPr>
      </w:pPr>
      <w:r w:rsidRPr="0064442B">
        <w:rPr>
          <w:rFonts w:asciiTheme="minorHAnsi" w:hAnsiTheme="minorHAnsi"/>
          <w:b/>
          <w:bCs/>
          <w:sz w:val="22"/>
          <w:szCs w:val="22"/>
        </w:rPr>
        <w:t xml:space="preserve">X. IFRT OFFICERS UPDATES (INFORMATION/ITEMS SINCE VIRTUAL MEETING) </w:t>
      </w:r>
    </w:p>
    <w:p w:rsidR="0064442B" w:rsidRPr="0064442B" w:rsidRDefault="0064442B" w:rsidP="00186560">
      <w:pPr>
        <w:pStyle w:val="Default"/>
        <w:rPr>
          <w:rFonts w:asciiTheme="minorHAnsi" w:hAnsiTheme="minorHAnsi"/>
          <w:sz w:val="22"/>
          <w:szCs w:val="22"/>
        </w:rPr>
      </w:pPr>
    </w:p>
    <w:p w:rsidR="00186560" w:rsidRPr="0064442B" w:rsidRDefault="00186560" w:rsidP="00186560">
      <w:pPr>
        <w:pStyle w:val="Default"/>
        <w:numPr>
          <w:ilvl w:val="1"/>
          <w:numId w:val="3"/>
        </w:numPr>
        <w:rPr>
          <w:rFonts w:asciiTheme="minorHAnsi" w:hAnsiTheme="minorHAnsi"/>
          <w:sz w:val="22"/>
          <w:szCs w:val="22"/>
        </w:rPr>
      </w:pPr>
      <w:r w:rsidRPr="0064442B">
        <w:rPr>
          <w:rFonts w:asciiTheme="minorHAnsi" w:hAnsiTheme="minorHAnsi"/>
          <w:sz w:val="22"/>
          <w:szCs w:val="22"/>
        </w:rPr>
        <w:t xml:space="preserve">A. Chair: Charles Kratz a. Review of IFRT Breakfast and Raffle </w:t>
      </w:r>
    </w:p>
    <w:p w:rsidR="00186560" w:rsidRDefault="00B638EC" w:rsidP="00186560">
      <w:pPr>
        <w:pStyle w:val="Default"/>
        <w:numPr>
          <w:ilvl w:val="1"/>
          <w:numId w:val="3"/>
        </w:numPr>
        <w:rPr>
          <w:rFonts w:asciiTheme="minorHAnsi" w:hAnsiTheme="minorHAnsi"/>
          <w:sz w:val="22"/>
          <w:szCs w:val="22"/>
        </w:rPr>
      </w:pPr>
      <w:r w:rsidRPr="0064442B">
        <w:rPr>
          <w:rFonts w:asciiTheme="minorHAnsi" w:hAnsiTheme="minorHAnsi"/>
          <w:sz w:val="22"/>
          <w:szCs w:val="22"/>
        </w:rPr>
        <w:t xml:space="preserve">IFRT </w:t>
      </w:r>
      <w:r w:rsidR="007453A5" w:rsidRPr="0064442B">
        <w:rPr>
          <w:rFonts w:asciiTheme="minorHAnsi" w:hAnsiTheme="minorHAnsi"/>
          <w:sz w:val="22"/>
          <w:szCs w:val="22"/>
        </w:rPr>
        <w:t>Breakfast</w:t>
      </w:r>
      <w:r w:rsidRPr="0064442B">
        <w:rPr>
          <w:rFonts w:asciiTheme="minorHAnsi" w:hAnsiTheme="minorHAnsi"/>
          <w:sz w:val="22"/>
          <w:szCs w:val="22"/>
        </w:rPr>
        <w:t xml:space="preserve"> and Raffle a success. John Pope’s talk was well received, and the award winners were honored. </w:t>
      </w:r>
    </w:p>
    <w:p w:rsidR="0064442B" w:rsidRPr="0064442B" w:rsidRDefault="0064442B" w:rsidP="00186560">
      <w:pPr>
        <w:pStyle w:val="Default"/>
        <w:numPr>
          <w:ilvl w:val="1"/>
          <w:numId w:val="3"/>
        </w:numPr>
        <w:rPr>
          <w:rFonts w:asciiTheme="minorHAnsi" w:hAnsiTheme="minorHAnsi"/>
          <w:sz w:val="22"/>
          <w:szCs w:val="22"/>
        </w:rPr>
      </w:pPr>
    </w:p>
    <w:p w:rsidR="00B638EC" w:rsidRPr="0064442B" w:rsidRDefault="00186560" w:rsidP="00186560">
      <w:pPr>
        <w:pStyle w:val="Default"/>
        <w:numPr>
          <w:ilvl w:val="1"/>
          <w:numId w:val="3"/>
        </w:numPr>
        <w:rPr>
          <w:rFonts w:asciiTheme="minorHAnsi" w:hAnsiTheme="minorHAnsi"/>
          <w:sz w:val="22"/>
          <w:szCs w:val="22"/>
        </w:rPr>
      </w:pPr>
      <w:r w:rsidRPr="0064442B">
        <w:rPr>
          <w:rFonts w:asciiTheme="minorHAnsi" w:hAnsiTheme="minorHAnsi"/>
          <w:sz w:val="22"/>
          <w:szCs w:val="22"/>
        </w:rPr>
        <w:t xml:space="preserve">B. Chair-Elect: John Mack Freeman a. Reconfirmation of email vote on co-sponsorship (in name only) of Library Confidentiality: Your Privacy is Our Business being proposed by Kate Ross as a 2019 Jury Program. </w:t>
      </w:r>
    </w:p>
    <w:p w:rsidR="00B638EC" w:rsidRPr="0064442B" w:rsidRDefault="00B638EC" w:rsidP="00186560">
      <w:pPr>
        <w:pStyle w:val="Default"/>
        <w:numPr>
          <w:ilvl w:val="1"/>
          <w:numId w:val="3"/>
        </w:numPr>
        <w:rPr>
          <w:rFonts w:asciiTheme="minorHAnsi" w:hAnsiTheme="minorHAnsi"/>
          <w:sz w:val="22"/>
          <w:szCs w:val="22"/>
        </w:rPr>
      </w:pPr>
    </w:p>
    <w:p w:rsidR="00186560" w:rsidRPr="0064442B" w:rsidRDefault="00B638EC" w:rsidP="00186560">
      <w:pPr>
        <w:pStyle w:val="Default"/>
        <w:numPr>
          <w:ilvl w:val="1"/>
          <w:numId w:val="3"/>
        </w:numPr>
        <w:rPr>
          <w:rFonts w:asciiTheme="minorHAnsi" w:hAnsiTheme="minorHAnsi"/>
          <w:sz w:val="22"/>
          <w:szCs w:val="22"/>
        </w:rPr>
      </w:pPr>
      <w:r w:rsidRPr="0064442B">
        <w:rPr>
          <w:rFonts w:asciiTheme="minorHAnsi" w:hAnsiTheme="minorHAnsi"/>
          <w:sz w:val="22"/>
          <w:szCs w:val="22"/>
        </w:rPr>
        <w:t xml:space="preserve">A reconfirmation vote was taken on co-sponsoring Library Confidentiality: Your Privacy is Our Business being proposed by Kate Ross as a 2019 Jury Program. Mack Freeman moved to co-sponsor. Cyndi Robinson seconded the motion. The motion passed unanimously. </w:t>
      </w:r>
    </w:p>
    <w:p w:rsidR="00186560" w:rsidRPr="0064442B" w:rsidRDefault="00186560" w:rsidP="00186560">
      <w:pPr>
        <w:pStyle w:val="Default"/>
        <w:numPr>
          <w:ilvl w:val="1"/>
          <w:numId w:val="3"/>
        </w:numPr>
        <w:rPr>
          <w:rFonts w:asciiTheme="minorHAnsi" w:hAnsiTheme="minorHAnsi"/>
          <w:sz w:val="22"/>
          <w:szCs w:val="22"/>
        </w:rPr>
      </w:pPr>
    </w:p>
    <w:p w:rsidR="00186560" w:rsidRPr="0064442B" w:rsidRDefault="00186560" w:rsidP="00186560">
      <w:pPr>
        <w:pStyle w:val="Default"/>
        <w:numPr>
          <w:ilvl w:val="1"/>
          <w:numId w:val="3"/>
        </w:numPr>
        <w:rPr>
          <w:rFonts w:asciiTheme="minorHAnsi" w:hAnsiTheme="minorHAnsi"/>
          <w:sz w:val="22"/>
          <w:szCs w:val="22"/>
        </w:rPr>
      </w:pPr>
      <w:r w:rsidRPr="0064442B">
        <w:rPr>
          <w:rFonts w:asciiTheme="minorHAnsi" w:hAnsiTheme="minorHAnsi"/>
          <w:sz w:val="22"/>
          <w:szCs w:val="22"/>
        </w:rPr>
        <w:t xml:space="preserve">C. Directors: Kristin Joy Anderson, Sheila Bonnard, Sarah Lynn Houghton, Eldon Ray </w:t>
      </w:r>
    </w:p>
    <w:p w:rsidR="00186560" w:rsidRDefault="00CB7F31" w:rsidP="00186560">
      <w:pPr>
        <w:pStyle w:val="Default"/>
        <w:rPr>
          <w:rFonts w:asciiTheme="minorHAnsi" w:hAnsiTheme="minorHAnsi"/>
          <w:sz w:val="22"/>
          <w:szCs w:val="22"/>
        </w:rPr>
      </w:pPr>
      <w:r w:rsidRPr="0064442B">
        <w:rPr>
          <w:rFonts w:asciiTheme="minorHAnsi" w:hAnsiTheme="minorHAnsi"/>
          <w:sz w:val="22"/>
          <w:szCs w:val="22"/>
        </w:rPr>
        <w:t>James- no reports given.</w:t>
      </w:r>
    </w:p>
    <w:p w:rsidR="0064442B" w:rsidRPr="0064442B" w:rsidRDefault="0064442B" w:rsidP="00186560">
      <w:pPr>
        <w:pStyle w:val="Default"/>
        <w:rPr>
          <w:rFonts w:asciiTheme="minorHAnsi" w:hAnsiTheme="minorHAnsi"/>
          <w:sz w:val="22"/>
          <w:szCs w:val="22"/>
        </w:rPr>
      </w:pPr>
    </w:p>
    <w:p w:rsidR="00CB7F31" w:rsidRPr="00D67958" w:rsidRDefault="00186560" w:rsidP="00186560">
      <w:pPr>
        <w:pStyle w:val="Default"/>
        <w:rPr>
          <w:rFonts w:asciiTheme="minorHAnsi" w:hAnsiTheme="minorHAnsi"/>
          <w:sz w:val="22"/>
          <w:szCs w:val="22"/>
        </w:rPr>
      </w:pPr>
      <w:r w:rsidRPr="0064442B">
        <w:rPr>
          <w:rFonts w:asciiTheme="minorHAnsi" w:hAnsiTheme="minorHAnsi"/>
          <w:sz w:val="22"/>
          <w:szCs w:val="22"/>
        </w:rPr>
        <w:t xml:space="preserve">D. Secretary: Ashley Janet Brown </w:t>
      </w:r>
      <w:r w:rsidR="00CB7F31" w:rsidRPr="0064442B">
        <w:rPr>
          <w:rFonts w:asciiTheme="minorHAnsi" w:hAnsiTheme="minorHAnsi"/>
          <w:sz w:val="22"/>
          <w:szCs w:val="22"/>
        </w:rPr>
        <w:t>– no report given.</w:t>
      </w:r>
    </w:p>
    <w:p w:rsidR="00CB7F31" w:rsidRPr="0064442B" w:rsidRDefault="00CB7F31" w:rsidP="00186560">
      <w:pPr>
        <w:pStyle w:val="Default"/>
        <w:rPr>
          <w:rFonts w:asciiTheme="minorHAnsi" w:hAnsiTheme="minorHAnsi"/>
          <w:b/>
          <w:bCs/>
          <w:sz w:val="22"/>
          <w:szCs w:val="22"/>
        </w:rPr>
      </w:pPr>
    </w:p>
    <w:p w:rsidR="00186560" w:rsidRDefault="00186560" w:rsidP="00186560">
      <w:pPr>
        <w:pStyle w:val="Default"/>
        <w:rPr>
          <w:rFonts w:asciiTheme="minorHAnsi" w:hAnsiTheme="minorHAnsi"/>
          <w:sz w:val="22"/>
          <w:szCs w:val="22"/>
        </w:rPr>
      </w:pPr>
      <w:r w:rsidRPr="0064442B">
        <w:rPr>
          <w:rFonts w:asciiTheme="minorHAnsi" w:hAnsiTheme="minorHAnsi"/>
          <w:b/>
          <w:bCs/>
          <w:sz w:val="22"/>
          <w:szCs w:val="22"/>
        </w:rPr>
        <w:t xml:space="preserve">XI. REPORT FROM IFRT COUNCILOR: </w:t>
      </w:r>
      <w:r w:rsidRPr="0064442B">
        <w:rPr>
          <w:rFonts w:asciiTheme="minorHAnsi" w:hAnsiTheme="minorHAnsi"/>
          <w:sz w:val="22"/>
          <w:szCs w:val="22"/>
        </w:rPr>
        <w:t xml:space="preserve">Martin </w:t>
      </w:r>
      <w:proofErr w:type="spellStart"/>
      <w:r w:rsidRPr="0064442B">
        <w:rPr>
          <w:rFonts w:asciiTheme="minorHAnsi" w:hAnsiTheme="minorHAnsi"/>
          <w:sz w:val="22"/>
          <w:szCs w:val="22"/>
        </w:rPr>
        <w:t>Garnar</w:t>
      </w:r>
      <w:proofErr w:type="spellEnd"/>
      <w:r w:rsidRPr="0064442B">
        <w:rPr>
          <w:rFonts w:asciiTheme="minorHAnsi" w:hAnsiTheme="minorHAnsi"/>
          <w:sz w:val="22"/>
          <w:szCs w:val="22"/>
        </w:rPr>
        <w:t xml:space="preserve"> </w:t>
      </w:r>
    </w:p>
    <w:p w:rsidR="0064442B" w:rsidRPr="0064442B" w:rsidRDefault="0064442B" w:rsidP="00186560">
      <w:pPr>
        <w:pStyle w:val="Default"/>
        <w:rPr>
          <w:rFonts w:asciiTheme="minorHAnsi" w:hAnsiTheme="minorHAnsi"/>
          <w:sz w:val="22"/>
          <w:szCs w:val="22"/>
        </w:rPr>
      </w:pPr>
    </w:p>
    <w:p w:rsidR="00186560" w:rsidRPr="0064442B" w:rsidRDefault="00186560" w:rsidP="00186560">
      <w:pPr>
        <w:pStyle w:val="Default"/>
        <w:numPr>
          <w:ilvl w:val="0"/>
          <w:numId w:val="4"/>
        </w:numPr>
        <w:spacing w:after="13"/>
        <w:rPr>
          <w:rFonts w:asciiTheme="minorHAnsi" w:hAnsiTheme="minorHAnsi"/>
          <w:sz w:val="22"/>
          <w:szCs w:val="22"/>
        </w:rPr>
      </w:pPr>
      <w:r w:rsidRPr="0064442B">
        <w:rPr>
          <w:rFonts w:asciiTheme="minorHAnsi" w:hAnsiTheme="minorHAnsi"/>
          <w:sz w:val="22"/>
          <w:szCs w:val="22"/>
        </w:rPr>
        <w:t xml:space="preserve">A. </w:t>
      </w:r>
      <w:r w:rsidRPr="0064442B">
        <w:rPr>
          <w:rFonts w:asciiTheme="minorHAnsi" w:hAnsiTheme="minorHAnsi" w:cs="Segoe UI"/>
          <w:sz w:val="22"/>
          <w:szCs w:val="22"/>
        </w:rPr>
        <w:t>Reconfirmation of email vote to support Council resolution to Honor African Americans Who Fought Library Segregation</w:t>
      </w:r>
    </w:p>
    <w:p w:rsidR="007453A5" w:rsidRPr="0064442B" w:rsidRDefault="007453A5" w:rsidP="007453A5">
      <w:pPr>
        <w:pStyle w:val="Default"/>
        <w:spacing w:after="13"/>
        <w:rPr>
          <w:rFonts w:asciiTheme="minorHAnsi" w:hAnsiTheme="minorHAnsi"/>
          <w:sz w:val="22"/>
          <w:szCs w:val="22"/>
        </w:rPr>
      </w:pPr>
      <w:r w:rsidRPr="0064442B">
        <w:rPr>
          <w:rFonts w:asciiTheme="minorHAnsi" w:hAnsiTheme="minorHAnsi"/>
          <w:sz w:val="22"/>
          <w:szCs w:val="22"/>
        </w:rPr>
        <w:t>This resolution already passed at time of meeting. No need to reconfirm vote.</w:t>
      </w:r>
    </w:p>
    <w:p w:rsidR="00B638EC" w:rsidRPr="0064442B" w:rsidRDefault="00B638EC" w:rsidP="00B638EC">
      <w:pPr>
        <w:pStyle w:val="Default"/>
        <w:spacing w:after="13"/>
        <w:rPr>
          <w:rFonts w:asciiTheme="minorHAnsi" w:hAnsiTheme="minorHAnsi"/>
          <w:sz w:val="22"/>
          <w:szCs w:val="22"/>
        </w:rPr>
      </w:pPr>
    </w:p>
    <w:p w:rsidR="00186560" w:rsidRPr="0064442B" w:rsidRDefault="00186560" w:rsidP="00186560">
      <w:pPr>
        <w:pStyle w:val="Default"/>
        <w:numPr>
          <w:ilvl w:val="0"/>
          <w:numId w:val="4"/>
        </w:numPr>
        <w:rPr>
          <w:rFonts w:asciiTheme="minorHAnsi" w:hAnsiTheme="minorHAnsi"/>
          <w:sz w:val="22"/>
          <w:szCs w:val="22"/>
        </w:rPr>
      </w:pPr>
      <w:r w:rsidRPr="0064442B">
        <w:rPr>
          <w:rFonts w:asciiTheme="minorHAnsi" w:hAnsiTheme="minorHAnsi"/>
          <w:sz w:val="22"/>
          <w:szCs w:val="22"/>
        </w:rPr>
        <w:t xml:space="preserve">B. Other resolutions affecting intellectual freedom that may be presented to the ALA </w:t>
      </w:r>
    </w:p>
    <w:p w:rsidR="00186560" w:rsidRPr="0064442B" w:rsidRDefault="00186560" w:rsidP="00186560">
      <w:pPr>
        <w:pStyle w:val="Default"/>
        <w:rPr>
          <w:rFonts w:asciiTheme="minorHAnsi" w:hAnsiTheme="minorHAnsi"/>
          <w:sz w:val="22"/>
          <w:szCs w:val="22"/>
        </w:rPr>
      </w:pPr>
      <w:r w:rsidRPr="0064442B">
        <w:rPr>
          <w:rFonts w:asciiTheme="minorHAnsi" w:hAnsiTheme="minorHAnsi"/>
          <w:sz w:val="22"/>
          <w:szCs w:val="22"/>
        </w:rPr>
        <w:t xml:space="preserve">Council from other units or individual members. If so, IFRT will need to review them. </w:t>
      </w:r>
    </w:p>
    <w:p w:rsidR="007453A5" w:rsidRPr="0064442B" w:rsidRDefault="007453A5" w:rsidP="00186560">
      <w:pPr>
        <w:pStyle w:val="Default"/>
        <w:rPr>
          <w:rFonts w:asciiTheme="minorHAnsi" w:hAnsiTheme="minorHAnsi"/>
          <w:sz w:val="22"/>
          <w:szCs w:val="22"/>
        </w:rPr>
      </w:pPr>
    </w:p>
    <w:p w:rsidR="007453A5" w:rsidRPr="0064442B" w:rsidRDefault="007453A5" w:rsidP="00186560">
      <w:pPr>
        <w:pStyle w:val="Default"/>
        <w:rPr>
          <w:rFonts w:asciiTheme="minorHAnsi" w:hAnsiTheme="minorHAnsi"/>
          <w:sz w:val="22"/>
          <w:szCs w:val="22"/>
        </w:rPr>
      </w:pPr>
      <w:r w:rsidRPr="0064442B">
        <w:rPr>
          <w:rFonts w:asciiTheme="minorHAnsi" w:hAnsiTheme="minorHAnsi"/>
          <w:sz w:val="22"/>
          <w:szCs w:val="22"/>
        </w:rPr>
        <w:t xml:space="preserve">Proposed draft of resolution to require conference center observe ALA </w:t>
      </w:r>
      <w:proofErr w:type="spellStart"/>
      <w:r w:rsidRPr="0064442B">
        <w:rPr>
          <w:rFonts w:asciiTheme="minorHAnsi" w:hAnsiTheme="minorHAnsi"/>
          <w:sz w:val="22"/>
          <w:szCs w:val="22"/>
        </w:rPr>
        <w:t>Polic</w:t>
      </w:r>
      <w:proofErr w:type="spellEnd"/>
      <w:r w:rsidRPr="0064442B">
        <w:rPr>
          <w:rFonts w:asciiTheme="minorHAnsi" w:hAnsiTheme="minorHAnsi"/>
          <w:sz w:val="22"/>
          <w:szCs w:val="22"/>
        </w:rPr>
        <w:t xml:space="preserve"> on access to gender neutral bathrooms and expanding it to conference hotels. Asking that all restrooms be made gender neutral. </w:t>
      </w:r>
    </w:p>
    <w:p w:rsidR="007453A5" w:rsidRPr="0064442B" w:rsidRDefault="007453A5" w:rsidP="00186560">
      <w:pPr>
        <w:pStyle w:val="Default"/>
        <w:rPr>
          <w:rFonts w:asciiTheme="minorHAnsi" w:hAnsiTheme="minorHAnsi"/>
          <w:sz w:val="22"/>
          <w:szCs w:val="22"/>
        </w:rPr>
      </w:pPr>
      <w:r w:rsidRPr="0064442B">
        <w:rPr>
          <w:rFonts w:asciiTheme="minorHAnsi" w:hAnsiTheme="minorHAnsi"/>
          <w:sz w:val="22"/>
          <w:szCs w:val="22"/>
        </w:rPr>
        <w:t xml:space="preserve">Proposed resolution on family separation could come forward at Council 3. </w:t>
      </w:r>
    </w:p>
    <w:p w:rsidR="007453A5" w:rsidRPr="0064442B" w:rsidRDefault="007453A5" w:rsidP="00186560">
      <w:pPr>
        <w:pStyle w:val="Default"/>
        <w:rPr>
          <w:rFonts w:asciiTheme="minorHAnsi" w:hAnsiTheme="minorHAnsi"/>
          <w:sz w:val="22"/>
          <w:szCs w:val="22"/>
        </w:rPr>
      </w:pPr>
    </w:p>
    <w:p w:rsidR="00186560" w:rsidRDefault="00186560" w:rsidP="00186560">
      <w:pPr>
        <w:pStyle w:val="Default"/>
        <w:rPr>
          <w:rFonts w:asciiTheme="minorHAnsi" w:hAnsiTheme="minorHAnsi"/>
          <w:b/>
          <w:bCs/>
          <w:sz w:val="22"/>
          <w:szCs w:val="22"/>
        </w:rPr>
      </w:pPr>
      <w:r w:rsidRPr="0064442B">
        <w:rPr>
          <w:rFonts w:asciiTheme="minorHAnsi" w:hAnsiTheme="minorHAnsi"/>
          <w:b/>
          <w:bCs/>
          <w:sz w:val="22"/>
          <w:szCs w:val="22"/>
        </w:rPr>
        <w:t xml:space="preserve">XII. IFRT STANDING COMMITTEE UPDATES (INFORMATION/ITEMS SINCE VIRTUAL MEETING) </w:t>
      </w:r>
    </w:p>
    <w:p w:rsidR="0064442B" w:rsidRPr="0064442B" w:rsidRDefault="0064442B" w:rsidP="00186560">
      <w:pPr>
        <w:pStyle w:val="Default"/>
        <w:rPr>
          <w:rFonts w:asciiTheme="minorHAnsi" w:hAnsiTheme="minorHAnsi"/>
          <w:sz w:val="22"/>
          <w:szCs w:val="22"/>
        </w:rPr>
      </w:pPr>
    </w:p>
    <w:p w:rsidR="007453A5" w:rsidRPr="0064442B" w:rsidRDefault="00186560" w:rsidP="007453A5">
      <w:pPr>
        <w:pStyle w:val="Default"/>
        <w:numPr>
          <w:ilvl w:val="0"/>
          <w:numId w:val="5"/>
        </w:numPr>
        <w:spacing w:after="22"/>
        <w:rPr>
          <w:rFonts w:asciiTheme="minorHAnsi" w:hAnsiTheme="minorHAnsi"/>
          <w:sz w:val="22"/>
          <w:szCs w:val="22"/>
        </w:rPr>
      </w:pPr>
      <w:r w:rsidRPr="0064442B">
        <w:rPr>
          <w:rFonts w:asciiTheme="minorHAnsi" w:hAnsiTheme="minorHAnsi"/>
          <w:sz w:val="22"/>
          <w:szCs w:val="22"/>
        </w:rPr>
        <w:t xml:space="preserve">A. 2018 Program Committee: William Marden </w:t>
      </w:r>
    </w:p>
    <w:p w:rsidR="007453A5" w:rsidRDefault="007453A5" w:rsidP="007453A5">
      <w:pPr>
        <w:pStyle w:val="Default"/>
        <w:numPr>
          <w:ilvl w:val="0"/>
          <w:numId w:val="5"/>
        </w:numPr>
        <w:spacing w:after="22"/>
        <w:rPr>
          <w:rFonts w:asciiTheme="minorHAnsi" w:hAnsiTheme="minorHAnsi"/>
          <w:sz w:val="22"/>
          <w:szCs w:val="22"/>
        </w:rPr>
      </w:pPr>
      <w:r w:rsidRPr="0064442B">
        <w:rPr>
          <w:rFonts w:asciiTheme="minorHAnsi" w:hAnsiTheme="minorHAnsi"/>
          <w:sz w:val="22"/>
          <w:szCs w:val="22"/>
        </w:rPr>
        <w:lastRenderedPageBreak/>
        <w:t xml:space="preserve">Big Data: Friend or Foe was a great success. 139 people attended in a room that held 50 people. 30 people turned away at the door. </w:t>
      </w:r>
    </w:p>
    <w:p w:rsidR="0064442B" w:rsidRPr="0064442B" w:rsidRDefault="0064442B" w:rsidP="007453A5">
      <w:pPr>
        <w:pStyle w:val="Default"/>
        <w:numPr>
          <w:ilvl w:val="0"/>
          <w:numId w:val="5"/>
        </w:numPr>
        <w:spacing w:after="22"/>
        <w:rPr>
          <w:rFonts w:asciiTheme="minorHAnsi" w:hAnsiTheme="minorHAnsi"/>
          <w:sz w:val="22"/>
          <w:szCs w:val="22"/>
        </w:rPr>
      </w:pPr>
    </w:p>
    <w:p w:rsidR="00186560" w:rsidRPr="0064442B" w:rsidRDefault="00186560" w:rsidP="00186560">
      <w:pPr>
        <w:pStyle w:val="Default"/>
        <w:numPr>
          <w:ilvl w:val="0"/>
          <w:numId w:val="5"/>
        </w:numPr>
        <w:spacing w:after="22"/>
        <w:rPr>
          <w:rFonts w:asciiTheme="minorHAnsi" w:hAnsiTheme="minorHAnsi"/>
          <w:sz w:val="22"/>
          <w:szCs w:val="22"/>
        </w:rPr>
      </w:pPr>
      <w:r w:rsidRPr="0064442B">
        <w:rPr>
          <w:rFonts w:asciiTheme="minorHAnsi" w:hAnsiTheme="minorHAnsi"/>
          <w:sz w:val="22"/>
          <w:szCs w:val="22"/>
        </w:rPr>
        <w:t xml:space="preserve">B. 2018 Nominating Committee: Cyndi Robinson &amp; 2019 Nominating Committee: Charles Kratz </w:t>
      </w:r>
    </w:p>
    <w:p w:rsidR="007453A5" w:rsidRDefault="007453A5" w:rsidP="00186560">
      <w:pPr>
        <w:pStyle w:val="Default"/>
        <w:numPr>
          <w:ilvl w:val="0"/>
          <w:numId w:val="5"/>
        </w:numPr>
        <w:spacing w:after="22"/>
        <w:rPr>
          <w:rFonts w:asciiTheme="minorHAnsi" w:hAnsiTheme="minorHAnsi"/>
          <w:sz w:val="22"/>
          <w:szCs w:val="22"/>
        </w:rPr>
      </w:pPr>
      <w:r w:rsidRPr="0064442B">
        <w:rPr>
          <w:rFonts w:asciiTheme="minorHAnsi" w:hAnsiTheme="minorHAnsi"/>
          <w:sz w:val="22"/>
          <w:szCs w:val="22"/>
        </w:rPr>
        <w:t xml:space="preserve">Cyndi Robinson thanked everyone who stood for election. Charles Kratz is looking for interested people to run. </w:t>
      </w:r>
    </w:p>
    <w:p w:rsidR="0064442B" w:rsidRPr="0064442B" w:rsidRDefault="0064442B" w:rsidP="00186560">
      <w:pPr>
        <w:pStyle w:val="Default"/>
        <w:numPr>
          <w:ilvl w:val="0"/>
          <w:numId w:val="5"/>
        </w:numPr>
        <w:spacing w:after="22"/>
        <w:rPr>
          <w:rFonts w:asciiTheme="minorHAnsi" w:hAnsiTheme="minorHAnsi"/>
          <w:sz w:val="22"/>
          <w:szCs w:val="22"/>
        </w:rPr>
      </w:pPr>
    </w:p>
    <w:p w:rsidR="00186560" w:rsidRPr="0064442B" w:rsidRDefault="00186560" w:rsidP="00186560">
      <w:pPr>
        <w:pStyle w:val="Default"/>
        <w:numPr>
          <w:ilvl w:val="0"/>
          <w:numId w:val="5"/>
        </w:numPr>
        <w:rPr>
          <w:rFonts w:asciiTheme="minorHAnsi" w:hAnsiTheme="minorHAnsi"/>
          <w:sz w:val="22"/>
          <w:szCs w:val="22"/>
        </w:rPr>
      </w:pPr>
      <w:r w:rsidRPr="0064442B">
        <w:rPr>
          <w:rFonts w:asciiTheme="minorHAnsi" w:hAnsiTheme="minorHAnsi"/>
          <w:sz w:val="22"/>
          <w:szCs w:val="22"/>
        </w:rPr>
        <w:t xml:space="preserve">C. Bylaws and Organization Committee: Cyndi Robinson – </w:t>
      </w:r>
      <w:r w:rsidRPr="0064442B">
        <w:rPr>
          <w:rFonts w:asciiTheme="minorHAnsi" w:hAnsiTheme="minorHAnsi"/>
          <w:b/>
          <w:bCs/>
          <w:sz w:val="22"/>
          <w:szCs w:val="22"/>
        </w:rPr>
        <w:t xml:space="preserve">Action Item </w:t>
      </w:r>
    </w:p>
    <w:p w:rsidR="007453A5" w:rsidRPr="0064442B" w:rsidRDefault="007453A5" w:rsidP="007453A5">
      <w:pPr>
        <w:pStyle w:val="Default"/>
        <w:rPr>
          <w:rFonts w:asciiTheme="minorHAnsi" w:hAnsiTheme="minorHAnsi"/>
          <w:sz w:val="22"/>
          <w:szCs w:val="22"/>
        </w:rPr>
      </w:pPr>
    </w:p>
    <w:p w:rsidR="007453A5" w:rsidRPr="0064442B" w:rsidRDefault="00311422" w:rsidP="007453A5">
      <w:pPr>
        <w:pStyle w:val="Default"/>
        <w:rPr>
          <w:rFonts w:asciiTheme="minorHAnsi" w:hAnsiTheme="minorHAnsi"/>
          <w:sz w:val="22"/>
          <w:szCs w:val="22"/>
        </w:rPr>
      </w:pPr>
      <w:r w:rsidRPr="0064442B">
        <w:rPr>
          <w:rFonts w:asciiTheme="minorHAnsi" w:hAnsiTheme="minorHAnsi"/>
          <w:sz w:val="22"/>
          <w:szCs w:val="22"/>
        </w:rPr>
        <w:t xml:space="preserve">Cyndi Robinson proposed a motion to change the language of Article 6 Section 1 of the Bylaws. Currently, only select committee chairs </w:t>
      </w:r>
      <w:proofErr w:type="gramStart"/>
      <w:r w:rsidRPr="0064442B">
        <w:rPr>
          <w:rFonts w:asciiTheme="minorHAnsi" w:hAnsiTheme="minorHAnsi"/>
          <w:sz w:val="22"/>
          <w:szCs w:val="22"/>
        </w:rPr>
        <w:t>are allowed to</w:t>
      </w:r>
      <w:proofErr w:type="gramEnd"/>
      <w:r w:rsidRPr="0064442B">
        <w:rPr>
          <w:rFonts w:asciiTheme="minorHAnsi" w:hAnsiTheme="minorHAnsi"/>
          <w:sz w:val="22"/>
          <w:szCs w:val="22"/>
        </w:rPr>
        <w:t xml:space="preserve"> vote via membership of the Executive Board. The proposed change would make all committee chairs members of the Executive Board of IFRT. </w:t>
      </w:r>
    </w:p>
    <w:p w:rsidR="00311422" w:rsidRPr="0064442B" w:rsidRDefault="00311422" w:rsidP="007453A5">
      <w:pPr>
        <w:pStyle w:val="Default"/>
        <w:rPr>
          <w:rFonts w:asciiTheme="minorHAnsi" w:hAnsiTheme="minorHAnsi"/>
          <w:sz w:val="22"/>
          <w:szCs w:val="22"/>
        </w:rPr>
      </w:pPr>
    </w:p>
    <w:p w:rsidR="00311422" w:rsidRPr="0064442B" w:rsidRDefault="00311422" w:rsidP="00311422">
      <w:pPr>
        <w:rPr>
          <w:rFonts w:asciiTheme="minorHAnsi" w:hAnsiTheme="minorHAnsi" w:cs="Calibri"/>
          <w:sz w:val="22"/>
          <w:szCs w:val="22"/>
        </w:rPr>
      </w:pPr>
      <w:r w:rsidRPr="0064442B">
        <w:rPr>
          <w:rFonts w:asciiTheme="minorHAnsi" w:hAnsiTheme="minorHAnsi" w:cs="Calibri"/>
          <w:b/>
          <w:bCs/>
          <w:color w:val="000000"/>
          <w:sz w:val="22"/>
          <w:szCs w:val="22"/>
          <w:bdr w:val="none" w:sz="0" w:space="0" w:color="auto" w:frame="1"/>
          <w:shd w:val="clear" w:color="auto" w:fill="FFFFFF"/>
        </w:rPr>
        <w:t>Current Article VI, Section 1:</w:t>
      </w:r>
    </w:p>
    <w:p w:rsidR="00311422" w:rsidRPr="0064442B" w:rsidRDefault="00311422" w:rsidP="00311422">
      <w:pPr>
        <w:rPr>
          <w:rFonts w:asciiTheme="minorHAnsi" w:hAnsiTheme="minorHAnsi" w:cs="Calibri"/>
          <w:sz w:val="22"/>
          <w:szCs w:val="22"/>
        </w:rPr>
      </w:pPr>
      <w:r w:rsidRPr="0064442B">
        <w:rPr>
          <w:rFonts w:asciiTheme="minorHAnsi" w:hAnsiTheme="minorHAnsi" w:cs="Calibri"/>
          <w:b/>
          <w:bCs/>
          <w:color w:val="000000"/>
          <w:sz w:val="22"/>
          <w:szCs w:val="22"/>
          <w:bdr w:val="none" w:sz="0" w:space="0" w:color="auto" w:frame="1"/>
          <w:shd w:val="clear" w:color="auto" w:fill="FFFFFF"/>
        </w:rPr>
        <w:t> </w:t>
      </w:r>
    </w:p>
    <w:p w:rsidR="00311422" w:rsidRPr="0064442B" w:rsidRDefault="00311422" w:rsidP="00311422">
      <w:pPr>
        <w:rPr>
          <w:rFonts w:asciiTheme="minorHAnsi" w:hAnsiTheme="minorHAnsi" w:cs="Calibri"/>
          <w:sz w:val="22"/>
          <w:szCs w:val="22"/>
        </w:rPr>
      </w:pPr>
      <w:r w:rsidRPr="0064442B">
        <w:rPr>
          <w:rFonts w:asciiTheme="minorHAnsi" w:hAnsiTheme="minorHAnsi" w:cs="Calibri"/>
          <w:color w:val="000000"/>
          <w:sz w:val="22"/>
          <w:szCs w:val="22"/>
          <w:shd w:val="clear" w:color="auto" w:fill="FFFFFF"/>
        </w:rPr>
        <w:t>The officers of the Round Table and the chairs of the Bylaws and Organization, Membership Promotion, Nominating, and Program Committees shall constitute the Executive Committee. Chairs of other standing committees and liaisons shall be non-voting members of the Executive Committee.</w:t>
      </w:r>
    </w:p>
    <w:p w:rsidR="00311422" w:rsidRPr="0064442B" w:rsidRDefault="00311422" w:rsidP="007453A5">
      <w:pPr>
        <w:pStyle w:val="Default"/>
        <w:rPr>
          <w:rFonts w:asciiTheme="minorHAnsi" w:hAnsiTheme="minorHAnsi"/>
          <w:sz w:val="22"/>
          <w:szCs w:val="22"/>
        </w:rPr>
      </w:pPr>
    </w:p>
    <w:p w:rsidR="00311422" w:rsidRPr="0064442B" w:rsidRDefault="00311422" w:rsidP="007453A5">
      <w:pPr>
        <w:pStyle w:val="Default"/>
        <w:rPr>
          <w:rFonts w:asciiTheme="minorHAnsi" w:hAnsiTheme="minorHAnsi"/>
          <w:sz w:val="22"/>
          <w:szCs w:val="22"/>
        </w:rPr>
      </w:pPr>
    </w:p>
    <w:p w:rsidR="00311422" w:rsidRPr="0064442B" w:rsidRDefault="00311422" w:rsidP="00311422">
      <w:pPr>
        <w:rPr>
          <w:rFonts w:asciiTheme="minorHAnsi" w:hAnsiTheme="minorHAnsi" w:cs="Calibri"/>
          <w:sz w:val="22"/>
          <w:szCs w:val="22"/>
        </w:rPr>
      </w:pPr>
      <w:r w:rsidRPr="0064442B">
        <w:rPr>
          <w:rFonts w:asciiTheme="minorHAnsi" w:hAnsiTheme="minorHAnsi" w:cs="Calibri"/>
          <w:b/>
          <w:bCs/>
          <w:color w:val="000000"/>
          <w:sz w:val="22"/>
          <w:szCs w:val="22"/>
        </w:rPr>
        <w:t>Proposed Revision (</w:t>
      </w:r>
      <w:r w:rsidRPr="0064442B">
        <w:rPr>
          <w:rFonts w:asciiTheme="minorHAnsi" w:hAnsiTheme="minorHAnsi" w:cs="Calibri"/>
          <w:b/>
          <w:bCs/>
          <w:i/>
          <w:iCs/>
          <w:color w:val="000000"/>
          <w:sz w:val="22"/>
          <w:szCs w:val="22"/>
        </w:rPr>
        <w:t>changes in italic</w:t>
      </w:r>
      <w:r w:rsidRPr="0064442B">
        <w:rPr>
          <w:rFonts w:asciiTheme="minorHAnsi" w:hAnsiTheme="minorHAnsi" w:cs="Calibri"/>
          <w:b/>
          <w:bCs/>
          <w:color w:val="000000"/>
          <w:sz w:val="22"/>
          <w:szCs w:val="22"/>
        </w:rPr>
        <w:t>):</w:t>
      </w:r>
    </w:p>
    <w:p w:rsidR="00311422" w:rsidRPr="0064442B" w:rsidRDefault="00311422" w:rsidP="00311422">
      <w:pPr>
        <w:rPr>
          <w:rFonts w:asciiTheme="minorHAnsi" w:hAnsiTheme="minorHAnsi" w:cs="Calibri"/>
          <w:sz w:val="22"/>
          <w:szCs w:val="22"/>
        </w:rPr>
      </w:pPr>
      <w:r w:rsidRPr="0064442B">
        <w:rPr>
          <w:rFonts w:asciiTheme="minorHAnsi" w:hAnsiTheme="minorHAnsi" w:cs="Calibri"/>
          <w:sz w:val="22"/>
          <w:szCs w:val="22"/>
        </w:rPr>
        <w:t> </w:t>
      </w:r>
    </w:p>
    <w:p w:rsidR="00311422" w:rsidRPr="0064442B" w:rsidRDefault="00311422" w:rsidP="00311422">
      <w:pPr>
        <w:rPr>
          <w:rFonts w:asciiTheme="minorHAnsi" w:hAnsiTheme="minorHAnsi" w:cs="Calibri"/>
          <w:sz w:val="22"/>
          <w:szCs w:val="22"/>
        </w:rPr>
      </w:pPr>
      <w:r w:rsidRPr="0064442B">
        <w:rPr>
          <w:rFonts w:asciiTheme="minorHAnsi" w:hAnsiTheme="minorHAnsi" w:cs="Calibri"/>
          <w:color w:val="000000"/>
          <w:sz w:val="22"/>
          <w:szCs w:val="22"/>
          <w:shd w:val="clear" w:color="auto" w:fill="FFFFFF"/>
        </w:rPr>
        <w:t xml:space="preserve">The officers of the Round Table and the chairs of the Bylaws and Organization, </w:t>
      </w:r>
      <w:r w:rsidRPr="0064442B">
        <w:rPr>
          <w:rFonts w:asciiTheme="minorHAnsi" w:hAnsiTheme="minorHAnsi" w:cs="Calibri"/>
          <w:i/>
          <w:iCs/>
          <w:color w:val="000000"/>
          <w:sz w:val="22"/>
          <w:szCs w:val="22"/>
          <w:shd w:val="clear" w:color="auto" w:fill="FFFFFF"/>
        </w:rPr>
        <w:t xml:space="preserve">Coalition Building, John Philip </w:t>
      </w:r>
      <w:proofErr w:type="spellStart"/>
      <w:r w:rsidRPr="0064442B">
        <w:rPr>
          <w:rFonts w:asciiTheme="minorHAnsi" w:hAnsiTheme="minorHAnsi" w:cs="Calibri"/>
          <w:i/>
          <w:iCs/>
          <w:color w:val="000000"/>
          <w:sz w:val="22"/>
          <w:szCs w:val="22"/>
          <w:shd w:val="clear" w:color="auto" w:fill="FFFFFF"/>
        </w:rPr>
        <w:t>Immroth</w:t>
      </w:r>
      <w:proofErr w:type="spellEnd"/>
      <w:r w:rsidRPr="0064442B">
        <w:rPr>
          <w:rFonts w:asciiTheme="minorHAnsi" w:hAnsiTheme="minorHAnsi" w:cs="Calibri"/>
          <w:i/>
          <w:iCs/>
          <w:color w:val="000000"/>
          <w:sz w:val="22"/>
          <w:szCs w:val="22"/>
          <w:shd w:val="clear" w:color="auto" w:fill="FFFFFF"/>
        </w:rPr>
        <w:t xml:space="preserve"> Award, </w:t>
      </w:r>
      <w:r w:rsidRPr="0064442B">
        <w:rPr>
          <w:rFonts w:asciiTheme="minorHAnsi" w:hAnsiTheme="minorHAnsi" w:cs="Calibri"/>
          <w:color w:val="000000"/>
          <w:sz w:val="22"/>
          <w:szCs w:val="22"/>
          <w:shd w:val="clear" w:color="auto" w:fill="FFFFFF"/>
        </w:rPr>
        <w:t xml:space="preserve">Membership Promotion, </w:t>
      </w:r>
      <w:r w:rsidRPr="0064442B">
        <w:rPr>
          <w:rFonts w:asciiTheme="minorHAnsi" w:hAnsiTheme="minorHAnsi" w:cs="Calibri"/>
          <w:i/>
          <w:iCs/>
          <w:color w:val="000000"/>
          <w:sz w:val="22"/>
          <w:szCs w:val="22"/>
          <w:shd w:val="clear" w:color="auto" w:fill="FFFFFF"/>
        </w:rPr>
        <w:t>Merritt Fund Support,</w:t>
      </w:r>
      <w:r w:rsidRPr="0064442B">
        <w:rPr>
          <w:rFonts w:asciiTheme="minorHAnsi" w:hAnsiTheme="minorHAnsi" w:cs="Calibri"/>
          <w:color w:val="000000"/>
          <w:sz w:val="22"/>
          <w:szCs w:val="22"/>
          <w:shd w:val="clear" w:color="auto" w:fill="FFFFFF"/>
        </w:rPr>
        <w:t xml:space="preserve"> Nominating, </w:t>
      </w:r>
      <w:r w:rsidRPr="0064442B">
        <w:rPr>
          <w:rFonts w:asciiTheme="minorHAnsi" w:hAnsiTheme="minorHAnsi" w:cs="Calibri"/>
          <w:i/>
          <w:iCs/>
          <w:color w:val="000000"/>
          <w:sz w:val="22"/>
          <w:szCs w:val="22"/>
          <w:shd w:val="clear" w:color="auto" w:fill="FFFFFF"/>
        </w:rPr>
        <w:t xml:space="preserve">Eli Oboler Award, </w:t>
      </w:r>
      <w:r w:rsidRPr="0064442B">
        <w:rPr>
          <w:rFonts w:asciiTheme="minorHAnsi" w:hAnsiTheme="minorHAnsi" w:cs="Calibri"/>
          <w:color w:val="000000"/>
          <w:sz w:val="22"/>
          <w:szCs w:val="22"/>
          <w:shd w:val="clear" w:color="auto" w:fill="FFFFFF"/>
        </w:rPr>
        <w:t xml:space="preserve">Program, and </w:t>
      </w:r>
      <w:r w:rsidRPr="0064442B">
        <w:rPr>
          <w:rFonts w:asciiTheme="minorHAnsi" w:hAnsiTheme="minorHAnsi" w:cs="Calibri"/>
          <w:i/>
          <w:iCs/>
          <w:color w:val="000000"/>
          <w:sz w:val="22"/>
          <w:szCs w:val="22"/>
          <w:shd w:val="clear" w:color="auto" w:fill="FFFFFF"/>
        </w:rPr>
        <w:t>Publications and Communication</w:t>
      </w:r>
      <w:r w:rsidRPr="0064442B">
        <w:rPr>
          <w:rFonts w:asciiTheme="minorHAnsi" w:hAnsiTheme="minorHAnsi" w:cs="Calibri"/>
          <w:color w:val="000000"/>
          <w:sz w:val="22"/>
          <w:szCs w:val="22"/>
          <w:shd w:val="clear" w:color="auto" w:fill="FFFFFF"/>
        </w:rPr>
        <w:t xml:space="preserve"> Committees shall constitute the Executive Committee. </w:t>
      </w:r>
      <w:r w:rsidRPr="0064442B">
        <w:rPr>
          <w:rFonts w:asciiTheme="minorHAnsi" w:hAnsiTheme="minorHAnsi" w:cs="Calibri"/>
          <w:strike/>
          <w:color w:val="000000"/>
          <w:sz w:val="22"/>
          <w:szCs w:val="22"/>
          <w:shd w:val="clear" w:color="auto" w:fill="FFFFFF"/>
        </w:rPr>
        <w:t>Chairs of other standing committees and</w:t>
      </w:r>
      <w:r w:rsidRPr="0064442B">
        <w:rPr>
          <w:rFonts w:asciiTheme="minorHAnsi" w:hAnsiTheme="minorHAnsi" w:cs="Calibri"/>
          <w:color w:val="000000"/>
          <w:sz w:val="22"/>
          <w:szCs w:val="22"/>
          <w:shd w:val="clear" w:color="auto" w:fill="FFFFFF"/>
        </w:rPr>
        <w:t xml:space="preserve"> Liaisons shall be non-voting members of the Executive Committee.</w:t>
      </w:r>
    </w:p>
    <w:p w:rsidR="00311422" w:rsidRPr="0064442B" w:rsidRDefault="00311422" w:rsidP="007453A5">
      <w:pPr>
        <w:pStyle w:val="Default"/>
        <w:rPr>
          <w:rFonts w:asciiTheme="minorHAnsi" w:hAnsiTheme="minorHAnsi"/>
          <w:sz w:val="22"/>
          <w:szCs w:val="22"/>
        </w:rPr>
      </w:pPr>
    </w:p>
    <w:p w:rsidR="00311422" w:rsidRPr="0064442B" w:rsidRDefault="00311422" w:rsidP="007453A5">
      <w:pPr>
        <w:pStyle w:val="Default"/>
        <w:rPr>
          <w:rFonts w:asciiTheme="minorHAnsi" w:hAnsiTheme="minorHAnsi"/>
          <w:sz w:val="22"/>
          <w:szCs w:val="22"/>
        </w:rPr>
      </w:pPr>
    </w:p>
    <w:p w:rsidR="00311422" w:rsidRPr="0064442B" w:rsidRDefault="00311422" w:rsidP="007453A5">
      <w:pPr>
        <w:pStyle w:val="Default"/>
        <w:rPr>
          <w:rFonts w:asciiTheme="minorHAnsi" w:hAnsiTheme="minorHAnsi"/>
          <w:sz w:val="22"/>
          <w:szCs w:val="22"/>
        </w:rPr>
      </w:pPr>
      <w:r w:rsidRPr="0064442B">
        <w:rPr>
          <w:rFonts w:asciiTheme="minorHAnsi" w:hAnsiTheme="minorHAnsi"/>
          <w:sz w:val="22"/>
          <w:szCs w:val="22"/>
        </w:rPr>
        <w:t xml:space="preserve">Mack Freeman expressed concern that because committee chairs are appointed by the IFRT Chair and not elected, then that could create a block of votes from non-elected board members. </w:t>
      </w:r>
    </w:p>
    <w:p w:rsidR="00311422" w:rsidRPr="0064442B" w:rsidRDefault="00311422" w:rsidP="007453A5">
      <w:pPr>
        <w:pStyle w:val="Default"/>
        <w:rPr>
          <w:rFonts w:asciiTheme="minorHAnsi" w:hAnsiTheme="minorHAnsi"/>
          <w:sz w:val="22"/>
          <w:szCs w:val="22"/>
        </w:rPr>
      </w:pPr>
    </w:p>
    <w:p w:rsidR="00311422" w:rsidRPr="0064442B" w:rsidRDefault="00311422" w:rsidP="007453A5">
      <w:pPr>
        <w:pStyle w:val="Default"/>
        <w:rPr>
          <w:rFonts w:asciiTheme="minorHAnsi" w:hAnsiTheme="minorHAnsi"/>
          <w:sz w:val="22"/>
          <w:szCs w:val="22"/>
        </w:rPr>
      </w:pPr>
      <w:r w:rsidRPr="0064442B">
        <w:rPr>
          <w:rFonts w:asciiTheme="minorHAnsi" w:hAnsiTheme="minorHAnsi"/>
          <w:sz w:val="22"/>
          <w:szCs w:val="22"/>
        </w:rPr>
        <w:t xml:space="preserve">Robinson made a motion. </w:t>
      </w:r>
      <w:proofErr w:type="spellStart"/>
      <w:r w:rsidRPr="0064442B">
        <w:rPr>
          <w:rFonts w:asciiTheme="minorHAnsi" w:hAnsiTheme="minorHAnsi"/>
          <w:sz w:val="22"/>
          <w:szCs w:val="22"/>
        </w:rPr>
        <w:t>Garnar</w:t>
      </w:r>
      <w:proofErr w:type="spellEnd"/>
      <w:r w:rsidRPr="0064442B">
        <w:rPr>
          <w:rFonts w:asciiTheme="minorHAnsi" w:hAnsiTheme="minorHAnsi"/>
          <w:sz w:val="22"/>
          <w:szCs w:val="22"/>
        </w:rPr>
        <w:t xml:space="preserve"> seconded the motion. The motion carried with a majority. Freeman voting nay. </w:t>
      </w:r>
    </w:p>
    <w:p w:rsidR="00186560" w:rsidRPr="0064442B" w:rsidRDefault="00186560" w:rsidP="00186560">
      <w:pPr>
        <w:pStyle w:val="Default"/>
        <w:rPr>
          <w:rFonts w:asciiTheme="minorHAnsi" w:hAnsiTheme="minorHAnsi"/>
          <w:sz w:val="22"/>
          <w:szCs w:val="22"/>
        </w:rPr>
      </w:pPr>
    </w:p>
    <w:p w:rsidR="00186560" w:rsidRPr="0064442B" w:rsidRDefault="00186560" w:rsidP="00311422">
      <w:pPr>
        <w:pStyle w:val="Default"/>
        <w:numPr>
          <w:ilvl w:val="0"/>
          <w:numId w:val="7"/>
        </w:numPr>
        <w:rPr>
          <w:rFonts w:asciiTheme="minorHAnsi" w:hAnsiTheme="minorHAnsi"/>
          <w:sz w:val="22"/>
          <w:szCs w:val="22"/>
        </w:rPr>
      </w:pPr>
      <w:r w:rsidRPr="0064442B">
        <w:rPr>
          <w:rFonts w:asciiTheme="minorHAnsi" w:hAnsiTheme="minorHAnsi"/>
          <w:sz w:val="22"/>
          <w:szCs w:val="22"/>
        </w:rPr>
        <w:t xml:space="preserve">Approval of IFRT Handbook </w:t>
      </w:r>
    </w:p>
    <w:p w:rsidR="00311422" w:rsidRDefault="00311422" w:rsidP="00311422">
      <w:pPr>
        <w:pStyle w:val="Default"/>
        <w:ind w:left="360"/>
        <w:rPr>
          <w:rFonts w:asciiTheme="minorHAnsi" w:hAnsiTheme="minorHAnsi"/>
          <w:sz w:val="22"/>
          <w:szCs w:val="22"/>
        </w:rPr>
      </w:pPr>
      <w:r w:rsidRPr="0064442B">
        <w:rPr>
          <w:rFonts w:asciiTheme="minorHAnsi" w:hAnsiTheme="minorHAnsi"/>
          <w:sz w:val="22"/>
          <w:szCs w:val="22"/>
        </w:rPr>
        <w:t xml:space="preserve">Discussion of handbook and expressed gratitude in the work of the Bylaws Committee chair, Cyndi Robinson. </w:t>
      </w:r>
    </w:p>
    <w:p w:rsidR="0064442B" w:rsidRPr="0064442B" w:rsidRDefault="0064442B" w:rsidP="00311422">
      <w:pPr>
        <w:pStyle w:val="Default"/>
        <w:ind w:left="360"/>
        <w:rPr>
          <w:rFonts w:asciiTheme="minorHAnsi" w:hAnsiTheme="minorHAnsi"/>
          <w:sz w:val="22"/>
          <w:szCs w:val="22"/>
        </w:rPr>
      </w:pPr>
    </w:p>
    <w:p w:rsidR="00186560" w:rsidRDefault="00DC6CC3" w:rsidP="00186560">
      <w:pPr>
        <w:pStyle w:val="Default"/>
        <w:rPr>
          <w:rFonts w:asciiTheme="minorHAnsi" w:hAnsiTheme="minorHAnsi"/>
          <w:sz w:val="22"/>
          <w:szCs w:val="22"/>
        </w:rPr>
      </w:pPr>
      <w:r>
        <w:rPr>
          <w:rFonts w:asciiTheme="minorHAnsi" w:hAnsiTheme="minorHAnsi"/>
          <w:sz w:val="22"/>
          <w:szCs w:val="22"/>
        </w:rPr>
        <w:t>D</w:t>
      </w:r>
      <w:r w:rsidR="00186560" w:rsidRPr="0064442B">
        <w:rPr>
          <w:rFonts w:asciiTheme="minorHAnsi" w:hAnsiTheme="minorHAnsi"/>
          <w:sz w:val="22"/>
          <w:szCs w:val="22"/>
        </w:rPr>
        <w:t>. Membership Promotion Committee: Wanda Huffaker</w:t>
      </w:r>
      <w:r w:rsidR="00311422" w:rsidRPr="0064442B">
        <w:rPr>
          <w:rFonts w:asciiTheme="minorHAnsi" w:hAnsiTheme="minorHAnsi"/>
          <w:sz w:val="22"/>
          <w:szCs w:val="22"/>
        </w:rPr>
        <w:t xml:space="preserve">- membership up. </w:t>
      </w:r>
      <w:r w:rsidR="00186560" w:rsidRPr="0064442B">
        <w:rPr>
          <w:rFonts w:asciiTheme="minorHAnsi" w:hAnsiTheme="minorHAnsi"/>
          <w:sz w:val="22"/>
          <w:szCs w:val="22"/>
        </w:rPr>
        <w:t xml:space="preserve"> </w:t>
      </w:r>
    </w:p>
    <w:p w:rsidR="0064442B" w:rsidRPr="0064442B" w:rsidRDefault="0064442B" w:rsidP="00186560">
      <w:pPr>
        <w:pStyle w:val="Default"/>
        <w:rPr>
          <w:rFonts w:asciiTheme="minorHAnsi" w:hAnsiTheme="minorHAnsi"/>
          <w:sz w:val="22"/>
          <w:szCs w:val="22"/>
        </w:rPr>
      </w:pPr>
    </w:p>
    <w:p w:rsidR="00186560" w:rsidRDefault="00DC6CC3" w:rsidP="00186560">
      <w:pPr>
        <w:pStyle w:val="Default"/>
        <w:rPr>
          <w:rFonts w:asciiTheme="minorHAnsi" w:hAnsiTheme="minorHAnsi"/>
          <w:sz w:val="22"/>
          <w:szCs w:val="22"/>
        </w:rPr>
      </w:pPr>
      <w:r>
        <w:rPr>
          <w:rFonts w:asciiTheme="minorHAnsi" w:hAnsiTheme="minorHAnsi"/>
          <w:sz w:val="22"/>
          <w:szCs w:val="22"/>
        </w:rPr>
        <w:t>E</w:t>
      </w:r>
      <w:r w:rsidR="00186560" w:rsidRPr="0064442B">
        <w:rPr>
          <w:rFonts w:asciiTheme="minorHAnsi" w:hAnsiTheme="minorHAnsi"/>
          <w:sz w:val="22"/>
          <w:szCs w:val="22"/>
        </w:rPr>
        <w:t xml:space="preserve">. Publications &amp; Communications Committee: Eric Johnson </w:t>
      </w:r>
    </w:p>
    <w:p w:rsidR="0064442B" w:rsidRPr="0064442B" w:rsidRDefault="0064442B" w:rsidP="00186560">
      <w:pPr>
        <w:pStyle w:val="Default"/>
        <w:rPr>
          <w:rFonts w:asciiTheme="minorHAnsi" w:hAnsiTheme="minorHAnsi"/>
          <w:sz w:val="22"/>
          <w:szCs w:val="22"/>
        </w:rPr>
      </w:pPr>
    </w:p>
    <w:p w:rsidR="00186560" w:rsidRDefault="00186560" w:rsidP="00186560">
      <w:pPr>
        <w:pStyle w:val="Default"/>
        <w:rPr>
          <w:rFonts w:asciiTheme="minorHAnsi" w:hAnsiTheme="minorHAnsi"/>
          <w:sz w:val="22"/>
          <w:szCs w:val="22"/>
        </w:rPr>
      </w:pPr>
      <w:r w:rsidRPr="0064442B">
        <w:rPr>
          <w:rFonts w:asciiTheme="minorHAnsi" w:hAnsiTheme="minorHAnsi"/>
          <w:sz w:val="22"/>
          <w:szCs w:val="22"/>
        </w:rPr>
        <w:t>-Social Media Update – Stephanie Barna</w:t>
      </w:r>
      <w:r w:rsidR="00311422" w:rsidRPr="0064442B">
        <w:rPr>
          <w:rFonts w:asciiTheme="minorHAnsi" w:hAnsiTheme="minorHAnsi"/>
          <w:sz w:val="22"/>
          <w:szCs w:val="22"/>
        </w:rPr>
        <w:t xml:space="preserve">by and Keith Weimer- working on some cool stuff such as Banned Book Author Birthdays. Working through an email address- </w:t>
      </w:r>
      <w:hyperlink r:id="rId7" w:history="1">
        <w:r w:rsidR="00311422" w:rsidRPr="0064442B">
          <w:rPr>
            <w:rStyle w:val="Hyperlink"/>
            <w:rFonts w:asciiTheme="minorHAnsi" w:hAnsiTheme="minorHAnsi"/>
            <w:sz w:val="22"/>
            <w:szCs w:val="22"/>
          </w:rPr>
          <w:t>intellectualfreedomroundtalbe@gmail.com</w:t>
        </w:r>
      </w:hyperlink>
      <w:r w:rsidR="00311422" w:rsidRPr="0064442B">
        <w:rPr>
          <w:rFonts w:asciiTheme="minorHAnsi" w:hAnsiTheme="minorHAnsi"/>
          <w:sz w:val="22"/>
          <w:szCs w:val="22"/>
        </w:rPr>
        <w:t>. Considering live streaming next year’s Chair’s program on social media.</w:t>
      </w:r>
    </w:p>
    <w:p w:rsidR="00DC6CC3" w:rsidRPr="0064442B" w:rsidRDefault="00DC6CC3" w:rsidP="00186560">
      <w:pPr>
        <w:pStyle w:val="Default"/>
        <w:rPr>
          <w:rFonts w:asciiTheme="minorHAnsi" w:hAnsiTheme="minorHAnsi"/>
          <w:sz w:val="22"/>
          <w:szCs w:val="22"/>
        </w:rPr>
      </w:pPr>
    </w:p>
    <w:p w:rsidR="00186560" w:rsidRDefault="00DC6CC3" w:rsidP="00186560">
      <w:pPr>
        <w:pStyle w:val="Default"/>
        <w:rPr>
          <w:rFonts w:asciiTheme="minorHAnsi" w:hAnsiTheme="minorHAnsi"/>
          <w:sz w:val="22"/>
          <w:szCs w:val="22"/>
        </w:rPr>
      </w:pPr>
      <w:r>
        <w:rPr>
          <w:rFonts w:asciiTheme="minorHAnsi" w:hAnsiTheme="minorHAnsi"/>
          <w:sz w:val="22"/>
          <w:szCs w:val="22"/>
        </w:rPr>
        <w:t>F.</w:t>
      </w:r>
      <w:r w:rsidR="00186560" w:rsidRPr="0064442B">
        <w:rPr>
          <w:rFonts w:asciiTheme="minorHAnsi" w:hAnsiTheme="minorHAnsi"/>
          <w:sz w:val="22"/>
          <w:szCs w:val="22"/>
        </w:rPr>
        <w:t xml:space="preserve"> Coalition Building Committee: Larissa Gordon </w:t>
      </w:r>
    </w:p>
    <w:p w:rsidR="0064442B" w:rsidRPr="0064442B" w:rsidRDefault="0064442B" w:rsidP="00186560">
      <w:pPr>
        <w:pStyle w:val="Default"/>
        <w:rPr>
          <w:rFonts w:asciiTheme="minorHAnsi" w:hAnsiTheme="minorHAnsi"/>
          <w:sz w:val="22"/>
          <w:szCs w:val="22"/>
        </w:rPr>
      </w:pPr>
    </w:p>
    <w:p w:rsidR="00186560" w:rsidRDefault="00DC6CC3" w:rsidP="00186560">
      <w:pPr>
        <w:pStyle w:val="Default"/>
        <w:rPr>
          <w:rFonts w:asciiTheme="minorHAnsi" w:hAnsiTheme="minorHAnsi"/>
          <w:sz w:val="22"/>
          <w:szCs w:val="22"/>
        </w:rPr>
      </w:pPr>
      <w:r>
        <w:rPr>
          <w:rFonts w:asciiTheme="minorHAnsi" w:hAnsiTheme="minorHAnsi"/>
          <w:sz w:val="22"/>
          <w:szCs w:val="22"/>
        </w:rPr>
        <w:t>G</w:t>
      </w:r>
      <w:r w:rsidR="00186560" w:rsidRPr="0064442B">
        <w:rPr>
          <w:rFonts w:asciiTheme="minorHAnsi" w:hAnsiTheme="minorHAnsi"/>
          <w:sz w:val="22"/>
          <w:szCs w:val="22"/>
        </w:rPr>
        <w:t>. Merritt Fund Pr</w:t>
      </w:r>
      <w:r w:rsidR="00311422" w:rsidRPr="0064442B">
        <w:rPr>
          <w:rFonts w:asciiTheme="minorHAnsi" w:hAnsiTheme="minorHAnsi"/>
          <w:sz w:val="22"/>
          <w:szCs w:val="22"/>
        </w:rPr>
        <w:t xml:space="preserve">omotion Committee: James </w:t>
      </w:r>
      <w:proofErr w:type="spellStart"/>
      <w:r w:rsidR="00311422" w:rsidRPr="0064442B">
        <w:rPr>
          <w:rFonts w:asciiTheme="minorHAnsi" w:hAnsiTheme="minorHAnsi"/>
          <w:sz w:val="22"/>
          <w:szCs w:val="22"/>
        </w:rPr>
        <w:t>Teliha</w:t>
      </w:r>
      <w:proofErr w:type="spellEnd"/>
      <w:r w:rsidR="00311422" w:rsidRPr="0064442B">
        <w:rPr>
          <w:rFonts w:asciiTheme="minorHAnsi" w:hAnsiTheme="minorHAnsi"/>
          <w:sz w:val="22"/>
          <w:szCs w:val="22"/>
        </w:rPr>
        <w:t>- great job.</w:t>
      </w:r>
    </w:p>
    <w:p w:rsidR="0064442B" w:rsidRPr="0064442B" w:rsidRDefault="0064442B" w:rsidP="00186560">
      <w:pPr>
        <w:pStyle w:val="Default"/>
        <w:rPr>
          <w:rFonts w:asciiTheme="minorHAnsi" w:hAnsiTheme="minorHAnsi"/>
          <w:sz w:val="22"/>
          <w:szCs w:val="22"/>
        </w:rPr>
      </w:pPr>
    </w:p>
    <w:p w:rsidR="00186560" w:rsidRDefault="00DC6CC3" w:rsidP="00186560">
      <w:pPr>
        <w:pStyle w:val="Default"/>
        <w:rPr>
          <w:rFonts w:asciiTheme="minorHAnsi" w:hAnsiTheme="minorHAnsi"/>
          <w:sz w:val="22"/>
          <w:szCs w:val="22"/>
        </w:rPr>
      </w:pPr>
      <w:r>
        <w:rPr>
          <w:rFonts w:asciiTheme="minorHAnsi" w:hAnsiTheme="minorHAnsi"/>
          <w:sz w:val="22"/>
          <w:szCs w:val="22"/>
        </w:rPr>
        <w:t>H</w:t>
      </w:r>
      <w:r w:rsidR="00186560" w:rsidRPr="0064442B">
        <w:rPr>
          <w:rFonts w:asciiTheme="minorHAnsi" w:hAnsiTheme="minorHAnsi"/>
          <w:sz w:val="22"/>
          <w:szCs w:val="22"/>
        </w:rPr>
        <w:t xml:space="preserve">. John Phillip </w:t>
      </w:r>
      <w:proofErr w:type="spellStart"/>
      <w:r w:rsidR="00186560" w:rsidRPr="0064442B">
        <w:rPr>
          <w:rFonts w:asciiTheme="minorHAnsi" w:hAnsiTheme="minorHAnsi"/>
          <w:sz w:val="22"/>
          <w:szCs w:val="22"/>
        </w:rPr>
        <w:t>Immroth</w:t>
      </w:r>
      <w:proofErr w:type="spellEnd"/>
      <w:r w:rsidR="00186560" w:rsidRPr="0064442B">
        <w:rPr>
          <w:rFonts w:asciiTheme="minorHAnsi" w:hAnsiTheme="minorHAnsi"/>
          <w:sz w:val="22"/>
          <w:szCs w:val="22"/>
        </w:rPr>
        <w:t xml:space="preserve"> Memorial A</w:t>
      </w:r>
      <w:r w:rsidR="00311422" w:rsidRPr="0064442B">
        <w:rPr>
          <w:rFonts w:asciiTheme="minorHAnsi" w:hAnsiTheme="minorHAnsi"/>
          <w:sz w:val="22"/>
          <w:szCs w:val="22"/>
        </w:rPr>
        <w:t xml:space="preserve">ward Committee: Michael Furlong- acknowledged the great applications that came in and expressed thanks. </w:t>
      </w:r>
    </w:p>
    <w:p w:rsidR="0064442B" w:rsidRPr="0064442B" w:rsidRDefault="0064442B" w:rsidP="00186560">
      <w:pPr>
        <w:pStyle w:val="Default"/>
        <w:rPr>
          <w:rFonts w:asciiTheme="minorHAnsi" w:hAnsiTheme="minorHAnsi"/>
          <w:sz w:val="22"/>
          <w:szCs w:val="22"/>
        </w:rPr>
      </w:pPr>
    </w:p>
    <w:p w:rsidR="00186560" w:rsidRDefault="00DC6CC3" w:rsidP="00186560">
      <w:pPr>
        <w:pStyle w:val="Default"/>
        <w:rPr>
          <w:rFonts w:asciiTheme="minorHAnsi" w:hAnsiTheme="minorHAnsi"/>
          <w:sz w:val="22"/>
          <w:szCs w:val="22"/>
        </w:rPr>
      </w:pPr>
      <w:r>
        <w:rPr>
          <w:rFonts w:asciiTheme="minorHAnsi" w:hAnsiTheme="minorHAnsi"/>
          <w:sz w:val="22"/>
          <w:szCs w:val="22"/>
        </w:rPr>
        <w:t>I</w:t>
      </w:r>
      <w:r w:rsidR="00186560" w:rsidRPr="0064442B">
        <w:rPr>
          <w:rFonts w:asciiTheme="minorHAnsi" w:hAnsiTheme="minorHAnsi"/>
          <w:sz w:val="22"/>
          <w:szCs w:val="22"/>
        </w:rPr>
        <w:t xml:space="preserve">. Eli M. Oboler Award: Laura </w:t>
      </w:r>
      <w:proofErr w:type="spellStart"/>
      <w:r w:rsidR="00186560" w:rsidRPr="0064442B">
        <w:rPr>
          <w:rFonts w:asciiTheme="minorHAnsi" w:hAnsiTheme="minorHAnsi"/>
          <w:sz w:val="22"/>
          <w:szCs w:val="22"/>
        </w:rPr>
        <w:t>Kolutsky</w:t>
      </w:r>
      <w:proofErr w:type="spellEnd"/>
      <w:r w:rsidR="00186560" w:rsidRPr="0064442B">
        <w:rPr>
          <w:rFonts w:asciiTheme="minorHAnsi" w:hAnsiTheme="minorHAnsi"/>
          <w:sz w:val="22"/>
          <w:szCs w:val="22"/>
        </w:rPr>
        <w:t xml:space="preserve"> </w:t>
      </w:r>
      <w:r w:rsidR="00311422" w:rsidRPr="0064442B">
        <w:rPr>
          <w:rFonts w:asciiTheme="minorHAnsi" w:hAnsiTheme="minorHAnsi"/>
          <w:sz w:val="22"/>
          <w:szCs w:val="22"/>
        </w:rPr>
        <w:t xml:space="preserve">– </w:t>
      </w:r>
      <w:r w:rsidR="008A52E2" w:rsidRPr="0064442B">
        <w:rPr>
          <w:rFonts w:asciiTheme="minorHAnsi" w:hAnsiTheme="minorHAnsi"/>
          <w:sz w:val="22"/>
          <w:szCs w:val="22"/>
        </w:rPr>
        <w:t>expressed</w:t>
      </w:r>
      <w:r w:rsidR="00311422" w:rsidRPr="0064442B">
        <w:rPr>
          <w:rFonts w:asciiTheme="minorHAnsi" w:hAnsiTheme="minorHAnsi"/>
          <w:sz w:val="22"/>
          <w:szCs w:val="22"/>
        </w:rPr>
        <w:t xml:space="preserve"> thanks to the committee. Great job. </w:t>
      </w:r>
    </w:p>
    <w:p w:rsidR="0064442B" w:rsidRPr="0064442B" w:rsidRDefault="0064442B" w:rsidP="00186560">
      <w:pPr>
        <w:pStyle w:val="Default"/>
        <w:rPr>
          <w:rFonts w:asciiTheme="minorHAnsi" w:hAnsiTheme="minorHAnsi"/>
          <w:sz w:val="22"/>
          <w:szCs w:val="22"/>
        </w:rPr>
      </w:pPr>
    </w:p>
    <w:p w:rsidR="00186560" w:rsidRDefault="00186560" w:rsidP="00186560">
      <w:pPr>
        <w:pStyle w:val="Default"/>
        <w:rPr>
          <w:rFonts w:asciiTheme="minorHAnsi" w:hAnsiTheme="minorHAnsi"/>
          <w:b/>
          <w:bCs/>
          <w:sz w:val="22"/>
          <w:szCs w:val="22"/>
        </w:rPr>
      </w:pPr>
      <w:r w:rsidRPr="0064442B">
        <w:rPr>
          <w:rFonts w:asciiTheme="minorHAnsi" w:hAnsiTheme="minorHAnsi"/>
          <w:b/>
          <w:bCs/>
          <w:sz w:val="22"/>
          <w:szCs w:val="22"/>
        </w:rPr>
        <w:t xml:space="preserve">XIII. IFRT LIAISONS REPORTS </w:t>
      </w:r>
    </w:p>
    <w:p w:rsidR="0064442B" w:rsidRPr="0064442B" w:rsidRDefault="0064442B" w:rsidP="00186560">
      <w:pPr>
        <w:pStyle w:val="Default"/>
        <w:rPr>
          <w:rFonts w:asciiTheme="minorHAnsi" w:hAnsiTheme="minorHAnsi"/>
          <w:sz w:val="22"/>
          <w:szCs w:val="22"/>
        </w:rPr>
      </w:pPr>
    </w:p>
    <w:p w:rsidR="00186560" w:rsidRPr="0064442B" w:rsidRDefault="00186560" w:rsidP="00186560">
      <w:pPr>
        <w:pStyle w:val="Default"/>
        <w:rPr>
          <w:rFonts w:asciiTheme="minorHAnsi" w:hAnsiTheme="minorHAnsi"/>
          <w:b/>
          <w:bCs/>
          <w:sz w:val="22"/>
          <w:szCs w:val="22"/>
        </w:rPr>
      </w:pPr>
      <w:r w:rsidRPr="0064442B">
        <w:rPr>
          <w:rFonts w:asciiTheme="minorHAnsi" w:hAnsiTheme="minorHAnsi"/>
          <w:b/>
          <w:bCs/>
          <w:sz w:val="22"/>
          <w:szCs w:val="22"/>
        </w:rPr>
        <w:t>X</w:t>
      </w:r>
      <w:r w:rsidR="00D67958">
        <w:rPr>
          <w:rFonts w:asciiTheme="minorHAnsi" w:hAnsiTheme="minorHAnsi"/>
          <w:b/>
          <w:bCs/>
          <w:sz w:val="22"/>
          <w:szCs w:val="22"/>
        </w:rPr>
        <w:t>IV</w:t>
      </w:r>
      <w:r w:rsidRPr="0064442B">
        <w:rPr>
          <w:rFonts w:asciiTheme="minorHAnsi" w:hAnsiTheme="minorHAnsi"/>
          <w:b/>
          <w:bCs/>
          <w:sz w:val="22"/>
          <w:szCs w:val="22"/>
        </w:rPr>
        <w:t xml:space="preserve">. ANY OTHER BUSINESS THAT MAY PROPERLY COME BEFORE THE ROUND TABLE </w:t>
      </w:r>
    </w:p>
    <w:p w:rsidR="00CB7F31" w:rsidRPr="0064442B" w:rsidRDefault="00CB7F31" w:rsidP="00186560">
      <w:pPr>
        <w:pStyle w:val="Default"/>
        <w:rPr>
          <w:rFonts w:asciiTheme="minorHAnsi" w:hAnsiTheme="minorHAnsi"/>
          <w:sz w:val="22"/>
          <w:szCs w:val="22"/>
        </w:rPr>
      </w:pPr>
      <w:r w:rsidRPr="0064442B">
        <w:rPr>
          <w:rFonts w:asciiTheme="minorHAnsi" w:hAnsiTheme="minorHAnsi"/>
          <w:bCs/>
          <w:sz w:val="22"/>
          <w:szCs w:val="22"/>
        </w:rPr>
        <w:t xml:space="preserve">Cyndi Robinson asked that IFRT endorse changes to the Library Bill of Rights proposed by IFC. Cyndi Robinson moved that IFRT endorse in principle. Wanda Huffaker seconded. Motion carried unanimously. </w:t>
      </w:r>
    </w:p>
    <w:p w:rsidR="0064442B" w:rsidRDefault="0064442B" w:rsidP="00186560">
      <w:pPr>
        <w:rPr>
          <w:rFonts w:asciiTheme="minorHAnsi" w:hAnsiTheme="minorHAnsi"/>
          <w:b/>
          <w:bCs/>
          <w:sz w:val="22"/>
          <w:szCs w:val="22"/>
        </w:rPr>
      </w:pPr>
    </w:p>
    <w:p w:rsidR="006D23DD" w:rsidRPr="0064442B" w:rsidRDefault="00186560" w:rsidP="00186560">
      <w:pPr>
        <w:rPr>
          <w:rFonts w:asciiTheme="minorHAnsi" w:hAnsiTheme="minorHAnsi"/>
          <w:sz w:val="22"/>
          <w:szCs w:val="22"/>
        </w:rPr>
      </w:pPr>
      <w:r w:rsidRPr="0064442B">
        <w:rPr>
          <w:rFonts w:asciiTheme="minorHAnsi" w:hAnsiTheme="minorHAnsi"/>
          <w:b/>
          <w:bCs/>
          <w:sz w:val="22"/>
          <w:szCs w:val="22"/>
        </w:rPr>
        <w:t>XV. ADJOURNMENT</w:t>
      </w:r>
      <w:r w:rsidR="00CB7F31" w:rsidRPr="0064442B">
        <w:rPr>
          <w:rFonts w:asciiTheme="minorHAnsi" w:hAnsiTheme="minorHAnsi"/>
          <w:b/>
          <w:bCs/>
          <w:sz w:val="22"/>
          <w:szCs w:val="22"/>
        </w:rPr>
        <w:t xml:space="preserve">- </w:t>
      </w:r>
      <w:r w:rsidR="00CB7F31" w:rsidRPr="0064442B">
        <w:rPr>
          <w:rFonts w:asciiTheme="minorHAnsi" w:hAnsiTheme="minorHAnsi"/>
          <w:bCs/>
          <w:sz w:val="22"/>
          <w:szCs w:val="22"/>
        </w:rPr>
        <w:t>Mack Freeman moved to adjourn the meeting. Brown seconded. Motion carried unanimously.</w:t>
      </w:r>
      <w:r w:rsidR="00CB7F31" w:rsidRPr="0064442B">
        <w:rPr>
          <w:rFonts w:asciiTheme="minorHAnsi" w:hAnsiTheme="minorHAnsi"/>
          <w:b/>
          <w:bCs/>
          <w:sz w:val="22"/>
          <w:szCs w:val="22"/>
        </w:rPr>
        <w:t xml:space="preserve"> </w:t>
      </w:r>
      <w:r w:rsidR="008A52E2" w:rsidRPr="0064442B">
        <w:rPr>
          <w:rFonts w:asciiTheme="minorHAnsi" w:hAnsiTheme="minorHAnsi"/>
          <w:b/>
          <w:bCs/>
          <w:sz w:val="22"/>
          <w:szCs w:val="22"/>
        </w:rPr>
        <w:t>Meeting adjourned at 5:00 p.m.</w:t>
      </w:r>
    </w:p>
    <w:sectPr w:rsidR="006D23DD" w:rsidRPr="00644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AFD7B4"/>
    <w:multiLevelType w:val="hybridMultilevel"/>
    <w:tmpl w:val="D14D21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7A7159"/>
    <w:multiLevelType w:val="hybridMultilevel"/>
    <w:tmpl w:val="2CD5B9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EE048C"/>
    <w:multiLevelType w:val="hybridMultilevel"/>
    <w:tmpl w:val="961A8E41"/>
    <w:lvl w:ilvl="0" w:tplc="FFFFFFFF">
      <w:start w:val="1"/>
      <w:numFmt w:val="upp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C6430A"/>
    <w:multiLevelType w:val="hybridMultilevel"/>
    <w:tmpl w:val="6E8C5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044E4"/>
    <w:multiLevelType w:val="hybridMultilevel"/>
    <w:tmpl w:val="A2DD349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704B5F"/>
    <w:multiLevelType w:val="hybridMultilevel"/>
    <w:tmpl w:val="A89ACA68"/>
    <w:lvl w:ilvl="0" w:tplc="E9EEE9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10C86"/>
    <w:multiLevelType w:val="hybridMultilevel"/>
    <w:tmpl w:val="72AA3F7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60"/>
    <w:rsid w:val="000F26C3"/>
    <w:rsid w:val="00186560"/>
    <w:rsid w:val="00263D9B"/>
    <w:rsid w:val="00311422"/>
    <w:rsid w:val="0064442B"/>
    <w:rsid w:val="006D23DD"/>
    <w:rsid w:val="007453A5"/>
    <w:rsid w:val="008A52E2"/>
    <w:rsid w:val="009878C1"/>
    <w:rsid w:val="00AA3BB4"/>
    <w:rsid w:val="00B638EC"/>
    <w:rsid w:val="00CB7F31"/>
    <w:rsid w:val="00D65B5C"/>
    <w:rsid w:val="00D67958"/>
    <w:rsid w:val="00DC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339F"/>
  <w15:chartTrackingRefBased/>
  <w15:docId w15:val="{27FF7399-1F48-4590-954C-B4651A12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4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56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6560"/>
    <w:rPr>
      <w:color w:val="0563C1" w:themeColor="hyperlink"/>
      <w:u w:val="single"/>
    </w:rPr>
  </w:style>
  <w:style w:type="character" w:styleId="UnresolvedMention">
    <w:name w:val="Unresolved Mention"/>
    <w:basedOn w:val="DefaultParagraphFont"/>
    <w:uiPriority w:val="99"/>
    <w:semiHidden/>
    <w:unhideWhenUsed/>
    <w:rsid w:val="00644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24481">
      <w:bodyDiv w:val="1"/>
      <w:marLeft w:val="0"/>
      <w:marRight w:val="0"/>
      <w:marTop w:val="0"/>
      <w:marBottom w:val="0"/>
      <w:divBdr>
        <w:top w:val="none" w:sz="0" w:space="0" w:color="auto"/>
        <w:left w:val="none" w:sz="0" w:space="0" w:color="auto"/>
        <w:bottom w:val="none" w:sz="0" w:space="0" w:color="auto"/>
        <w:right w:val="none" w:sz="0" w:space="0" w:color="auto"/>
      </w:divBdr>
    </w:div>
    <w:div w:id="13640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llectualfreedomroundtalb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oseprivacyeveryday.org" TargetMode="External"/><Relationship Id="rId5" Type="http://schemas.openxmlformats.org/officeDocument/2006/relationships/hyperlink" Target="http://www.ala.org/rt/ifrt/meeting-minu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Auburn</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 Brown</dc:creator>
  <cp:keywords/>
  <dc:description/>
  <cp:lastModifiedBy>Eleanor Diaz</cp:lastModifiedBy>
  <cp:revision>6</cp:revision>
  <dcterms:created xsi:type="dcterms:W3CDTF">2018-10-05T19:19:00Z</dcterms:created>
  <dcterms:modified xsi:type="dcterms:W3CDTF">2019-01-15T16:04:00Z</dcterms:modified>
</cp:coreProperties>
</file>