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131E" w:rsidRDefault="0095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Tribute Resolution Honoring Gwendolyn Prellwitz</w:t>
      </w:r>
    </w:p>
    <w:p w14:paraId="00000002" w14:textId="77777777" w:rsidR="0001131E" w:rsidRDefault="0001131E">
      <w:pPr>
        <w:rPr>
          <w:sz w:val="24"/>
          <w:szCs w:val="24"/>
        </w:rPr>
      </w:pPr>
    </w:p>
    <w:p w14:paraId="00000003" w14:textId="3BB90272" w:rsidR="0001131E" w:rsidRDefault="009527C9">
      <w:pPr>
        <w:rPr>
          <w:color w:val="222222"/>
          <w:sz w:val="24"/>
          <w:szCs w:val="24"/>
        </w:rPr>
      </w:pPr>
      <w:r>
        <w:rPr>
          <w:sz w:val="24"/>
          <w:szCs w:val="24"/>
          <w:highlight w:val="white"/>
        </w:rPr>
        <w:t xml:space="preserve">Whereas Gwendolyn Prellwitz began her ALA career in </w:t>
      </w:r>
      <w:proofErr w:type="gramStart"/>
      <w:r>
        <w:rPr>
          <w:sz w:val="24"/>
          <w:szCs w:val="24"/>
          <w:highlight w:val="white"/>
        </w:rPr>
        <w:t>2001</w:t>
      </w:r>
      <w:r>
        <w:rPr>
          <w:sz w:val="24"/>
          <w:szCs w:val="24"/>
          <w:shd w:val="clear" w:color="auto" w:fill="FEFEFE"/>
        </w:rPr>
        <w:t>;</w:t>
      </w:r>
      <w:proofErr w:type="gramEnd"/>
    </w:p>
    <w:p w14:paraId="00000004" w14:textId="77777777" w:rsidR="0001131E" w:rsidRDefault="0001131E">
      <w:pPr>
        <w:rPr>
          <w:color w:val="222222"/>
          <w:sz w:val="24"/>
          <w:szCs w:val="24"/>
        </w:rPr>
      </w:pPr>
    </w:p>
    <w:p w14:paraId="00000005" w14:textId="767C09DF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Whereas Gwendolyn Prellwitz served the Office for Diversity, Literacy, and Outreach Services in many roles including Acting Director and Assistant Director for Recruitment and </w:t>
      </w:r>
      <w:proofErr w:type="gramStart"/>
      <w:r>
        <w:rPr>
          <w:color w:val="222222"/>
          <w:sz w:val="24"/>
          <w:szCs w:val="24"/>
          <w:highlight w:val="white"/>
        </w:rPr>
        <w:t>Retention;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06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07" w14:textId="7958F994" w:rsidR="0001131E" w:rsidRDefault="009527C9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Whereas Gwendolyn Prellwitz served as Interim Director of the Office for Diversity for 5 </w:t>
      </w:r>
      <w:proofErr w:type="gramStart"/>
      <w:r>
        <w:rPr>
          <w:color w:val="222222"/>
          <w:sz w:val="24"/>
          <w:szCs w:val="24"/>
          <w:highlight w:val="white"/>
        </w:rPr>
        <w:t>years</w:t>
      </w:r>
      <w:r>
        <w:rPr>
          <w:color w:val="222222"/>
          <w:sz w:val="24"/>
          <w:szCs w:val="24"/>
        </w:rPr>
        <w:t>;</w:t>
      </w:r>
      <w:proofErr w:type="gramEnd"/>
    </w:p>
    <w:p w14:paraId="00000008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09" w14:textId="0B258E6F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Whereas Gwendolyn Prellwitz has been the cornerstone of ushering over 1200 Spectrum Scholars and 18 Spectrum Doctoral Fellows, supporting each scholar in their pursuit of their </w:t>
      </w:r>
      <w:proofErr w:type="gramStart"/>
      <w:r>
        <w:rPr>
          <w:color w:val="222222"/>
          <w:sz w:val="24"/>
          <w:szCs w:val="24"/>
          <w:highlight w:val="white"/>
        </w:rPr>
        <w:t>degrees;</w:t>
      </w:r>
      <w:proofErr w:type="gramEnd"/>
    </w:p>
    <w:p w14:paraId="0000000A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0B" w14:textId="601F5DA3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Whereas Gwendolyn Prellwitz served as staff liaison for 20 ALA </w:t>
      </w:r>
      <w:proofErr w:type="gramStart"/>
      <w:r>
        <w:rPr>
          <w:color w:val="222222"/>
          <w:sz w:val="24"/>
          <w:szCs w:val="24"/>
          <w:highlight w:val="white"/>
        </w:rPr>
        <w:t>committees;</w:t>
      </w:r>
      <w:proofErr w:type="gramEnd"/>
    </w:p>
    <w:p w14:paraId="0000000C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0D" w14:textId="35C393E5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Whereas Gwendolyn Prellwitz has served as project director for over $4.5 million in grant-funded projects in support of diversity </w:t>
      </w:r>
      <w:proofErr w:type="gramStart"/>
      <w:r>
        <w:rPr>
          <w:color w:val="222222"/>
          <w:sz w:val="24"/>
          <w:szCs w:val="24"/>
          <w:highlight w:val="white"/>
        </w:rPr>
        <w:t>recruitment;</w:t>
      </w:r>
      <w:proofErr w:type="gramEnd"/>
    </w:p>
    <w:p w14:paraId="0000000E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0F" w14:textId="6174CF70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Whereas Gwendolyn Prellwitz has been a cherished colleague, </w:t>
      </w:r>
      <w:proofErr w:type="gramStart"/>
      <w:r>
        <w:rPr>
          <w:color w:val="222222"/>
          <w:sz w:val="24"/>
          <w:szCs w:val="24"/>
          <w:highlight w:val="white"/>
        </w:rPr>
        <w:t>friend</w:t>
      </w:r>
      <w:proofErr w:type="gramEnd"/>
      <w:r>
        <w:rPr>
          <w:color w:val="222222"/>
          <w:sz w:val="24"/>
          <w:szCs w:val="24"/>
          <w:highlight w:val="white"/>
        </w:rPr>
        <w:t xml:space="preserve"> and mentor to countless ALA members; and</w:t>
      </w:r>
    </w:p>
    <w:p w14:paraId="00000010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11" w14:textId="279E6442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Whereas Gwendolyn Prellwitz has been a leader in equity, diversity, and inclusion in the field of library sciences and the American Library Association; now, therefore, be </w:t>
      </w:r>
      <w:proofErr w:type="gramStart"/>
      <w:r>
        <w:rPr>
          <w:color w:val="222222"/>
          <w:sz w:val="24"/>
          <w:szCs w:val="24"/>
          <w:highlight w:val="white"/>
        </w:rPr>
        <w:t>it</w:t>
      </w:r>
      <w:proofErr w:type="gramEnd"/>
    </w:p>
    <w:p w14:paraId="00000012" w14:textId="77777777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13" w14:textId="53792D27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Resolved</w:t>
      </w:r>
      <w:r>
        <w:rPr>
          <w:color w:val="222222"/>
          <w:sz w:val="24"/>
          <w:szCs w:val="24"/>
          <w:highlight w:val="white"/>
        </w:rPr>
        <w:t>, that the American Library Association (ALA), on behalf of its members:</w:t>
      </w:r>
    </w:p>
    <w:p w14:paraId="00000014" w14:textId="6AC60A55" w:rsidR="0001131E" w:rsidRDefault="009527C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recognizes the innovative and dedicated leadership that Gwendolyn Prellwitz has provided to ALA members and colleagues on behalf of equity, diversity, and </w:t>
      </w:r>
      <w:proofErr w:type="gramStart"/>
      <w:r>
        <w:rPr>
          <w:color w:val="222222"/>
          <w:sz w:val="24"/>
          <w:szCs w:val="24"/>
          <w:highlight w:val="white"/>
        </w:rPr>
        <w:t>inclusion;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15" w14:textId="77777777" w:rsidR="0001131E" w:rsidRDefault="009527C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recognizes her commitment and dedication to social justice; and</w:t>
      </w:r>
    </w:p>
    <w:p w14:paraId="00000016" w14:textId="77777777" w:rsidR="0001131E" w:rsidRDefault="009527C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expresses its deep gratitude for her twenty years of service; and encourages its members to wish her well in the next stage of her career.</w:t>
      </w:r>
    </w:p>
    <w:p w14:paraId="00000017" w14:textId="77777777" w:rsidR="0001131E" w:rsidRDefault="0001131E">
      <w:pPr>
        <w:ind w:left="360"/>
        <w:rPr>
          <w:color w:val="222222"/>
          <w:sz w:val="24"/>
          <w:szCs w:val="24"/>
          <w:highlight w:val="white"/>
        </w:rPr>
      </w:pPr>
    </w:p>
    <w:p w14:paraId="00000019" w14:textId="3E56FD60" w:rsidR="0001131E" w:rsidRDefault="009527C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Mover: Lessa </w:t>
      </w:r>
      <w:proofErr w:type="spellStart"/>
      <w:r>
        <w:rPr>
          <w:color w:val="222222"/>
          <w:sz w:val="24"/>
          <w:szCs w:val="24"/>
          <w:highlight w:val="white"/>
        </w:rPr>
        <w:t>Kanani’opua</w:t>
      </w:r>
      <w:proofErr w:type="spellEnd"/>
      <w:r>
        <w:rPr>
          <w:color w:val="222222"/>
          <w:sz w:val="24"/>
          <w:szCs w:val="24"/>
          <w:highlight w:val="white"/>
        </w:rPr>
        <w:t xml:space="preserve"> Pelayo-Lozada, Councilor-at-Large </w:t>
      </w:r>
    </w:p>
    <w:p w14:paraId="0000001A" w14:textId="77777777" w:rsidR="0001131E" w:rsidRDefault="0001131E">
      <w:pPr>
        <w:rPr>
          <w:color w:val="222222"/>
          <w:sz w:val="24"/>
          <w:szCs w:val="24"/>
          <w:highlight w:val="white"/>
        </w:rPr>
      </w:pPr>
    </w:p>
    <w:p w14:paraId="0000001C" w14:textId="7377745F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Seconder: Patty Wong, ALA President-Elect </w:t>
      </w:r>
    </w:p>
    <w:p w14:paraId="4A7DD3C0" w14:textId="77777777" w:rsidR="00F96B15" w:rsidRDefault="00F96B15">
      <w:pPr>
        <w:rPr>
          <w:sz w:val="24"/>
          <w:szCs w:val="24"/>
          <w:highlight w:val="white"/>
        </w:rPr>
      </w:pPr>
    </w:p>
    <w:p w14:paraId="75F21A93" w14:textId="77777777" w:rsidR="00F96B15" w:rsidRDefault="00F96B15">
      <w:pPr>
        <w:rPr>
          <w:sz w:val="24"/>
          <w:szCs w:val="24"/>
          <w:highlight w:val="white"/>
        </w:rPr>
      </w:pPr>
    </w:p>
    <w:p w14:paraId="6874FDF3" w14:textId="77777777" w:rsidR="00F96B15" w:rsidRDefault="00F96B15">
      <w:pPr>
        <w:rPr>
          <w:sz w:val="24"/>
          <w:szCs w:val="24"/>
          <w:highlight w:val="white"/>
        </w:rPr>
      </w:pPr>
    </w:p>
    <w:p w14:paraId="7519A262" w14:textId="77777777" w:rsidR="00F96B15" w:rsidRDefault="00F96B15">
      <w:pPr>
        <w:rPr>
          <w:sz w:val="24"/>
          <w:szCs w:val="24"/>
          <w:highlight w:val="white"/>
        </w:rPr>
      </w:pPr>
    </w:p>
    <w:p w14:paraId="0000001D" w14:textId="6B3F43D1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Nicole A. Cooke, 2008 Spectrum Doctoral Fellow, Augusta Baker Endowed Chair at the University of South Carolina, ALA Member </w:t>
      </w:r>
    </w:p>
    <w:p w14:paraId="0000001E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Tamika Barnes, 1998 Spectrum Scholar, ALA Executive Board </w:t>
      </w:r>
    </w:p>
    <w:p w14:paraId="0000001F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Maria McCauley, 1999 Spectrum Scholar, ALA Executive Board </w:t>
      </w:r>
    </w:p>
    <w:p w14:paraId="00000020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Deb Sica, Rainbow Round Table, ODLOS Super Fan &amp; Spectrum Ally</w:t>
      </w:r>
    </w:p>
    <w:p w14:paraId="00000021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Ann Ewbank, Councilor-at-Large </w:t>
      </w:r>
    </w:p>
    <w:p w14:paraId="00000022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Meg Delaney, Ohio Chapter Councilor</w:t>
      </w:r>
    </w:p>
    <w:p w14:paraId="00000023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Michael Gutierrez, 1998 Spectrum Scholar, Councilor At Large </w:t>
      </w:r>
    </w:p>
    <w:p w14:paraId="00000024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Maggie Farrell, ALA Treasurer</w:t>
      </w:r>
    </w:p>
    <w:p w14:paraId="00000025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Ed Garcia, ALA Executive Board</w:t>
      </w:r>
    </w:p>
    <w:p w14:paraId="00000026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Jessamyn West, Vermont Chapter Councilor</w:t>
      </w:r>
    </w:p>
    <w:p w14:paraId="00000027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Heather Sostrom, Florida Chapter Councilor</w:t>
      </w:r>
    </w:p>
    <w:p w14:paraId="00000028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Amy Lappin, Councilor-at-Large</w:t>
      </w:r>
    </w:p>
    <w:p w14:paraId="00000029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Heather VanDyne, Kansas Chapter Councilor</w:t>
      </w:r>
    </w:p>
    <w:p w14:paraId="0000002A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K.C. Boyd, BCALA Executive Board and Washington D.C. Chapter Councilor</w:t>
      </w:r>
    </w:p>
    <w:p w14:paraId="0000002B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Sara Dallas, Councilor at Large</w:t>
      </w:r>
    </w:p>
    <w:p w14:paraId="0000002C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Johana Orellana Cabrera, Councilor-at-Large</w:t>
      </w:r>
    </w:p>
    <w:p w14:paraId="0000002D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Stephanie Chase, PLA Division Councilor</w:t>
      </w:r>
    </w:p>
    <w:p w14:paraId="0000002E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Ana Elisa de Campos Salles, 2011 Spectrum Scholar, Councilor-at-large</w:t>
      </w:r>
    </w:p>
    <w:p w14:paraId="0000002F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Joslyn Bowling Dixon, Councilor at Large</w:t>
      </w:r>
    </w:p>
    <w:p w14:paraId="00000030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Fannie M. Cox, Councilor-at-large</w:t>
      </w:r>
    </w:p>
    <w:p w14:paraId="00000031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Megan Hodge, Councilor-at-Large</w:t>
      </w:r>
    </w:p>
    <w:p w14:paraId="00000032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Karen E Downing, Councilor-at-large </w:t>
      </w:r>
    </w:p>
    <w:p w14:paraId="00000033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Andrea Lapsley, UFL Division Councilor</w:t>
      </w:r>
    </w:p>
    <w:p w14:paraId="00000034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Dora T. Ho, Councilor-at-Large</w:t>
      </w:r>
    </w:p>
    <w:p w14:paraId="00000035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Eric D. Suess, Councilor-at-large</w:t>
      </w:r>
    </w:p>
    <w:p w14:paraId="00000036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Pat Toney, Councilor-at-Large (2015-2018)</w:t>
      </w:r>
    </w:p>
    <w:p w14:paraId="00000037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Paolo P. Gujilde, ALA Member</w:t>
      </w:r>
    </w:p>
    <w:p w14:paraId="00000038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Sofía Becerra-</w:t>
      </w:r>
      <w:proofErr w:type="spellStart"/>
      <w:r>
        <w:rPr>
          <w:sz w:val="24"/>
          <w:szCs w:val="24"/>
          <w:highlight w:val="white"/>
        </w:rPr>
        <w:t>Licha</w:t>
      </w:r>
      <w:proofErr w:type="spellEnd"/>
      <w:r>
        <w:rPr>
          <w:sz w:val="24"/>
          <w:szCs w:val="24"/>
          <w:highlight w:val="white"/>
        </w:rPr>
        <w:t>, 2010 Spectrum Scholar</w:t>
      </w:r>
    </w:p>
    <w:p w14:paraId="00000039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Deborah Takahashi, 2008 Spectrum Scholar</w:t>
      </w:r>
    </w:p>
    <w:p w14:paraId="0000003A" w14:textId="77777777" w:rsidR="0001131E" w:rsidRDefault="009527C9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Jaena</w:t>
      </w:r>
      <w:proofErr w:type="spellEnd"/>
      <w:r>
        <w:rPr>
          <w:sz w:val="24"/>
          <w:szCs w:val="24"/>
          <w:highlight w:val="white"/>
        </w:rPr>
        <w:t xml:space="preserve"> Rae Cabrera, ALA Member</w:t>
      </w:r>
    </w:p>
    <w:p w14:paraId="0000003B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Jade </w:t>
      </w:r>
      <w:proofErr w:type="spellStart"/>
      <w:r>
        <w:rPr>
          <w:sz w:val="24"/>
          <w:szCs w:val="24"/>
          <w:highlight w:val="white"/>
        </w:rPr>
        <w:t>Alburo</w:t>
      </w:r>
      <w:proofErr w:type="spellEnd"/>
      <w:r>
        <w:rPr>
          <w:sz w:val="24"/>
          <w:szCs w:val="24"/>
          <w:highlight w:val="white"/>
        </w:rPr>
        <w:t>, 2004 Spectrum Scholar</w:t>
      </w:r>
    </w:p>
    <w:p w14:paraId="0000003C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Sandy Hirsh, IRRT Councilor</w:t>
      </w:r>
    </w:p>
    <w:p w14:paraId="0000003D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Pearl Ly, 2006 Spectrum Scholar</w:t>
      </w:r>
    </w:p>
    <w:p w14:paraId="0000003E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Yasmeen </w:t>
      </w:r>
      <w:proofErr w:type="spellStart"/>
      <w:r>
        <w:rPr>
          <w:sz w:val="24"/>
          <w:szCs w:val="24"/>
          <w:highlight w:val="white"/>
        </w:rPr>
        <w:t>Shorish</w:t>
      </w:r>
      <w:proofErr w:type="spellEnd"/>
      <w:r>
        <w:rPr>
          <w:sz w:val="24"/>
          <w:szCs w:val="24"/>
          <w:highlight w:val="white"/>
        </w:rPr>
        <w:t>, 2009 Spectrum Scholar, ALA Member, ACRL Director-at-Large (2021-2025)</w:t>
      </w:r>
    </w:p>
    <w:p w14:paraId="0000003F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Michelle McKinney, 2005 Spectrum Scholar, ALA Member, Spectrum Jury Co-Chair</w:t>
      </w:r>
    </w:p>
    <w:p w14:paraId="00000040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Diane R. Chen, AASL Division Councilor</w:t>
      </w:r>
    </w:p>
    <w:p w14:paraId="00000041" w14:textId="77777777" w:rsidR="0001131E" w:rsidRDefault="009527C9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Mahasin</w:t>
      </w:r>
      <w:proofErr w:type="spellEnd"/>
      <w:r>
        <w:rPr>
          <w:sz w:val="24"/>
          <w:szCs w:val="24"/>
          <w:highlight w:val="white"/>
        </w:rPr>
        <w:t xml:space="preserve"> Ameen, Teaching and Learning Librarian, ALA Member</w:t>
      </w:r>
    </w:p>
    <w:p w14:paraId="00000042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Alexandra Rivera, 2001 Spectrum Scholar, ALA Executive Board</w:t>
      </w:r>
    </w:p>
    <w:p w14:paraId="00000043" w14:textId="77777777" w:rsidR="0001131E" w:rsidRDefault="009527C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Chloe Van </w:t>
      </w:r>
      <w:proofErr w:type="spellStart"/>
      <w:r>
        <w:rPr>
          <w:sz w:val="24"/>
          <w:szCs w:val="24"/>
          <w:highlight w:val="white"/>
        </w:rPr>
        <w:t>Stralendorff</w:t>
      </w:r>
      <w:proofErr w:type="spellEnd"/>
      <w:r>
        <w:rPr>
          <w:sz w:val="24"/>
          <w:szCs w:val="24"/>
          <w:highlight w:val="white"/>
        </w:rPr>
        <w:t>, 2016 Spectrum Scholar, ALA Member</w:t>
      </w:r>
    </w:p>
    <w:p w14:paraId="00000044" w14:textId="77777777" w:rsidR="0001131E" w:rsidRDefault="009527C9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Kawanna</w:t>
      </w:r>
      <w:proofErr w:type="spellEnd"/>
      <w:r>
        <w:rPr>
          <w:sz w:val="24"/>
          <w:szCs w:val="24"/>
          <w:highlight w:val="white"/>
        </w:rPr>
        <w:t xml:space="preserve"> Bright, ALA Member</w:t>
      </w:r>
    </w:p>
    <w:p w14:paraId="00000045" w14:textId="77777777" w:rsidR="0001131E" w:rsidRDefault="009527C9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Conrrado</w:t>
      </w:r>
      <w:proofErr w:type="spellEnd"/>
      <w:r>
        <w:rPr>
          <w:sz w:val="24"/>
          <w:szCs w:val="24"/>
          <w:highlight w:val="white"/>
        </w:rPr>
        <w:t xml:space="preserve"> Saldivar, 2019 Spectrum Scholar, ALA Member</w:t>
      </w:r>
    </w:p>
    <w:p w14:paraId="00000046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Satia Marshall Orange, ALA Member, past OLOS Director</w:t>
      </w:r>
    </w:p>
    <w:p w14:paraId="00000047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Ashley Mitchell, 2020 Spectrum Scholar, ALA Member</w:t>
      </w:r>
    </w:p>
    <w:p w14:paraId="00000048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Monique Christian-Long, 2020 Spectrum Scholar, ALA Member</w:t>
      </w:r>
    </w:p>
    <w:p w14:paraId="00000049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Stefani Gomez, 2008 Spectrum Doctoral Fellow, ALA Member, Councilor-at-Large</w:t>
      </w:r>
    </w:p>
    <w:p w14:paraId="0000004A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Liana Juliano, Councilor at Large</w:t>
      </w:r>
    </w:p>
    <w:p w14:paraId="0000004B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Eugenia </w:t>
      </w:r>
      <w:proofErr w:type="spellStart"/>
      <w:r>
        <w:rPr>
          <w:sz w:val="24"/>
          <w:szCs w:val="24"/>
        </w:rPr>
        <w:t>Beh</w:t>
      </w:r>
      <w:proofErr w:type="spellEnd"/>
      <w:r>
        <w:rPr>
          <w:sz w:val="24"/>
          <w:szCs w:val="24"/>
        </w:rPr>
        <w:t>, ALA Member</w:t>
      </w:r>
    </w:p>
    <w:p w14:paraId="0000004C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Eileen K. Bosch, 2005 Spectrum Scholar, ALA Member</w:t>
      </w:r>
    </w:p>
    <w:p w14:paraId="0000004D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Haykal</w:t>
      </w:r>
      <w:proofErr w:type="spellEnd"/>
      <w:r>
        <w:rPr>
          <w:sz w:val="24"/>
          <w:szCs w:val="24"/>
        </w:rPr>
        <w:t xml:space="preserve">, 2009 Spectrum Scholar, College of Charleston </w:t>
      </w:r>
    </w:p>
    <w:p w14:paraId="0000004E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Elisandro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Cabada</w:t>
      </w:r>
      <w:proofErr w:type="spellEnd"/>
      <w:r>
        <w:rPr>
          <w:sz w:val="24"/>
          <w:szCs w:val="24"/>
        </w:rPr>
        <w:t>, 2016 Spectrum Scholar, ACRL DSS Chair (2021-22)</w:t>
      </w:r>
    </w:p>
    <w:p w14:paraId="0000004F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Martin Garnar, IFRT Councilor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Jameka</w:t>
      </w:r>
      <w:proofErr w:type="spellEnd"/>
      <w:r>
        <w:rPr>
          <w:sz w:val="24"/>
          <w:szCs w:val="24"/>
        </w:rPr>
        <w:t xml:space="preserve"> Lewis, 2012 Spectrum Scholar </w:t>
      </w:r>
    </w:p>
    <w:p w14:paraId="00000050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gramStart"/>
      <w:r>
        <w:rPr>
          <w:sz w:val="24"/>
          <w:szCs w:val="24"/>
        </w:rPr>
        <w:t>Boettcher  Councilor</w:t>
      </w:r>
      <w:proofErr w:type="gramEnd"/>
      <w:r>
        <w:rPr>
          <w:sz w:val="24"/>
          <w:szCs w:val="24"/>
        </w:rPr>
        <w:t xml:space="preserve"> at Large </w:t>
      </w:r>
    </w:p>
    <w:p w14:paraId="00000051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Ivonne Cintron, 2017 Spectrum Scholar, ALA Member</w:t>
      </w:r>
    </w:p>
    <w:p w14:paraId="00000052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Cynthia Mari Orozco, ALA Member</w:t>
      </w:r>
    </w:p>
    <w:p w14:paraId="00000053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Alice Robinson, Councilor at Large</w:t>
      </w:r>
    </w:p>
    <w:p w14:paraId="00000054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Jenny Levine, ALA staff member, ALA member</w:t>
      </w:r>
    </w:p>
    <w:p w14:paraId="00000055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Deiss</w:t>
      </w:r>
      <w:proofErr w:type="spellEnd"/>
      <w:r>
        <w:rPr>
          <w:sz w:val="24"/>
          <w:szCs w:val="24"/>
        </w:rPr>
        <w:t>, ALA member</w:t>
      </w:r>
    </w:p>
    <w:p w14:paraId="00000056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Raymond Pun, ALA Councilor at Large </w:t>
      </w:r>
    </w:p>
    <w:p w14:paraId="00000057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Miguel Figueroa, ALA Member</w:t>
      </w:r>
    </w:p>
    <w:p w14:paraId="00000058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Sandy Wee, ALA Councilor-at-Large</w:t>
      </w:r>
    </w:p>
    <w:p w14:paraId="00000059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Mimosa Shah, 2020 Spectrum Scholar, ALA Member</w:t>
      </w:r>
    </w:p>
    <w:p w14:paraId="0000005A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Denisse Solis, 2017 Spectrum Scholar, ALA Member</w:t>
      </w:r>
    </w:p>
    <w:p w14:paraId="0000005B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Anastasia M. Collins, 2013 Spectrum Scholar</w:t>
      </w:r>
    </w:p>
    <w:p w14:paraId="0000005C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Nicky Andrews, 2015 Spectrum Scholar, Spectrum Jury Co-Chair</w:t>
      </w:r>
    </w:p>
    <w:p w14:paraId="0000005D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Hohl</w:t>
      </w:r>
      <w:proofErr w:type="spellEnd"/>
      <w:r>
        <w:rPr>
          <w:sz w:val="24"/>
          <w:szCs w:val="24"/>
        </w:rPr>
        <w:t xml:space="preserve">, 2017 Spectrum Scholar, ALA Member </w:t>
      </w:r>
    </w:p>
    <w:p w14:paraId="0000005E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Jharina</w:t>
      </w:r>
      <w:proofErr w:type="spellEnd"/>
      <w:r>
        <w:rPr>
          <w:sz w:val="24"/>
          <w:szCs w:val="24"/>
        </w:rPr>
        <w:t xml:space="preserve"> Pascual, 2013 Spectrum Scholar, Core Member</w:t>
      </w:r>
    </w:p>
    <w:p w14:paraId="0000005F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Harrison W. </w:t>
      </w:r>
      <w:proofErr w:type="spellStart"/>
      <w:r>
        <w:rPr>
          <w:sz w:val="24"/>
          <w:szCs w:val="24"/>
        </w:rPr>
        <w:t>Inefuku</w:t>
      </w:r>
      <w:proofErr w:type="spellEnd"/>
      <w:r>
        <w:rPr>
          <w:sz w:val="24"/>
          <w:szCs w:val="24"/>
        </w:rPr>
        <w:t>, 2008 Spectrum Scholar, Iowa State University</w:t>
      </w:r>
    </w:p>
    <w:p w14:paraId="00000060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Brittany Paloma Fiedler, 2015 Spectrum Scholar, ALA Member</w:t>
      </w:r>
    </w:p>
    <w:p w14:paraId="00000061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Holly Smith, 2006 Spectrum Scholar, Spelman College </w:t>
      </w:r>
    </w:p>
    <w:p w14:paraId="00000062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Seungyeon</w:t>
      </w:r>
      <w:proofErr w:type="spellEnd"/>
      <w:r>
        <w:rPr>
          <w:sz w:val="24"/>
          <w:szCs w:val="24"/>
        </w:rPr>
        <w:t xml:space="preserve"> Yang-Peace, 2018 Spectrum Scholar, 2020/2021 ALA Emerging Leader, ALA Member</w:t>
      </w:r>
    </w:p>
    <w:p w14:paraId="00000063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Loriene</w:t>
      </w:r>
      <w:proofErr w:type="spellEnd"/>
      <w:r>
        <w:rPr>
          <w:sz w:val="24"/>
          <w:szCs w:val="24"/>
        </w:rPr>
        <w:t xml:space="preserve"> Roy, 2007-2008 ALA President, ALA Member</w:t>
      </w:r>
    </w:p>
    <w:p w14:paraId="00000064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Mike Marlin, Councilor-at-Large</w:t>
      </w:r>
    </w:p>
    <w:p w14:paraId="00000065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Brunick</w:t>
      </w:r>
      <w:proofErr w:type="spellEnd"/>
      <w:r>
        <w:rPr>
          <w:sz w:val="24"/>
          <w:szCs w:val="24"/>
        </w:rPr>
        <w:t>, South Dakota Chapter Councilor</w:t>
      </w:r>
    </w:p>
    <w:p w14:paraId="00000066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Sarah Park Dahlen, ALA Member, St. Catherine University</w:t>
      </w:r>
    </w:p>
    <w:p w14:paraId="00000067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Lorisia</w:t>
      </w:r>
      <w:proofErr w:type="spellEnd"/>
      <w:r>
        <w:rPr>
          <w:sz w:val="24"/>
          <w:szCs w:val="24"/>
        </w:rPr>
        <w:t xml:space="preserve"> MacLeod, 2017 Spectrum Scholar, The Alberta Library, ALA member</w:t>
      </w:r>
    </w:p>
    <w:p w14:paraId="00000068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Jolie Graybill, ALA member, University of Minnesota Libraries, </w:t>
      </w:r>
      <w:proofErr w:type="spellStart"/>
      <w:r>
        <w:rPr>
          <w:sz w:val="24"/>
          <w:szCs w:val="24"/>
        </w:rPr>
        <w:t>Minitex</w:t>
      </w:r>
      <w:proofErr w:type="spellEnd"/>
    </w:p>
    <w:p w14:paraId="00000069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Candice Mack, 2005 Spectrum Scholar, 2012 Emerging Leader, ALA Member</w:t>
      </w:r>
    </w:p>
    <w:p w14:paraId="0000006A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Jon E. </w:t>
      </w:r>
      <w:proofErr w:type="spellStart"/>
      <w:r>
        <w:rPr>
          <w:sz w:val="24"/>
          <w:szCs w:val="24"/>
        </w:rPr>
        <w:t>Cawthorne</w:t>
      </w:r>
      <w:proofErr w:type="spellEnd"/>
      <w:r>
        <w:rPr>
          <w:sz w:val="24"/>
          <w:szCs w:val="24"/>
        </w:rPr>
        <w:t>, 2020-21 ACRL President and ALA Life Member</w:t>
      </w:r>
    </w:p>
    <w:p w14:paraId="0000006B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Tricia Greenstein, George Washington Libraries and Academic Innovation, ALA Member</w:t>
      </w:r>
    </w:p>
    <w:p w14:paraId="0000006C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Mario Gonzalez, Councilor-At-Large</w:t>
      </w:r>
    </w:p>
    <w:p w14:paraId="0000006D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Kelvin Watson, 2007 Spectrum Scholar, ALA Member</w:t>
      </w:r>
    </w:p>
    <w:p w14:paraId="0000006E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Camille </w:t>
      </w:r>
      <w:proofErr w:type="spellStart"/>
      <w:r>
        <w:rPr>
          <w:sz w:val="24"/>
          <w:szCs w:val="24"/>
        </w:rPr>
        <w:t>Callison</w:t>
      </w:r>
      <w:proofErr w:type="spellEnd"/>
      <w:r>
        <w:rPr>
          <w:sz w:val="24"/>
          <w:szCs w:val="24"/>
        </w:rPr>
        <w:t>, 2004 Spectrum Scholar, ALA Life Member</w:t>
      </w:r>
    </w:p>
    <w:p w14:paraId="0000006F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Mark A. Puente, 2003 Spectrum Scholar, ALA Member</w:t>
      </w:r>
    </w:p>
    <w:p w14:paraId="00000070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Rebecca Y. Martin, ALA Member</w:t>
      </w:r>
    </w:p>
    <w:p w14:paraId="00000071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Regina M. Beard, Councilor-at-Large</w:t>
      </w:r>
    </w:p>
    <w:p w14:paraId="00000072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Lisa N. Johnston, Councilor-at-Large, ALA Member</w:t>
      </w:r>
    </w:p>
    <w:p w14:paraId="00000073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Janis Joyce Shearer, 2017 Spectrum Scholar, ALA Member</w:t>
      </w:r>
    </w:p>
    <w:p w14:paraId="00000074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Selina Gomez-Beloz, Councilor-at-Large</w:t>
      </w:r>
    </w:p>
    <w:p w14:paraId="00000075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Margarita “Maggie” </w:t>
      </w:r>
      <w:proofErr w:type="spellStart"/>
      <w:r>
        <w:rPr>
          <w:sz w:val="24"/>
          <w:szCs w:val="24"/>
        </w:rPr>
        <w:t>Shawcross</w:t>
      </w:r>
      <w:proofErr w:type="spellEnd"/>
      <w:r>
        <w:rPr>
          <w:sz w:val="24"/>
          <w:szCs w:val="24"/>
        </w:rPr>
        <w:t>, 2009 Spectrum Scholar, ALA Member</w:t>
      </w:r>
    </w:p>
    <w:p w14:paraId="00000076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Keri Cascio, ALA Member</w:t>
      </w:r>
    </w:p>
    <w:p w14:paraId="00000077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Ann K. Symons, Councilor-at-Large, ALA President 1998-1999, ALA Honorary Member</w:t>
      </w:r>
    </w:p>
    <w:p w14:paraId="00000078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Roh</w:t>
      </w:r>
      <w:proofErr w:type="spellEnd"/>
      <w:r>
        <w:rPr>
          <w:sz w:val="24"/>
          <w:szCs w:val="24"/>
        </w:rPr>
        <w:t>, 2012 Spectrum Scholar, ALA Member</w:t>
      </w:r>
    </w:p>
    <w:p w14:paraId="00000079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Kimberly A. Patton, 2007 Spectrum Scholar, ALSC Division Councilor</w:t>
      </w:r>
    </w:p>
    <w:p w14:paraId="0000007A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Twanna Hodge, 2013 Spectrum Scholar, ALA Member </w:t>
      </w:r>
    </w:p>
    <w:p w14:paraId="0000007B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Monica Harris, Councilor-at-Large, ALA Member</w:t>
      </w:r>
    </w:p>
    <w:p w14:paraId="0000007C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Littletree</w:t>
      </w:r>
      <w:proofErr w:type="spellEnd"/>
      <w:r>
        <w:rPr>
          <w:sz w:val="24"/>
          <w:szCs w:val="24"/>
        </w:rPr>
        <w:t>, 2005 Spectrum Scholar</w:t>
      </w:r>
    </w:p>
    <w:p w14:paraId="0000007D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Sheila García </w:t>
      </w:r>
      <w:proofErr w:type="spellStart"/>
      <w:r>
        <w:rPr>
          <w:sz w:val="24"/>
          <w:szCs w:val="24"/>
        </w:rPr>
        <w:t>Mazari</w:t>
      </w:r>
      <w:proofErr w:type="spellEnd"/>
      <w:r>
        <w:rPr>
          <w:sz w:val="24"/>
          <w:szCs w:val="24"/>
        </w:rPr>
        <w:t>, 2016 Spectrum Scholar, ALA Member</w:t>
      </w:r>
    </w:p>
    <w:p w14:paraId="0000007E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Luévano</w:t>
      </w:r>
      <w:proofErr w:type="spellEnd"/>
      <w:r>
        <w:rPr>
          <w:sz w:val="24"/>
          <w:szCs w:val="24"/>
        </w:rPr>
        <w:t>, ALA Member</w:t>
      </w:r>
    </w:p>
    <w:p w14:paraId="0000007F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Iliana Burgos, 2019 Spectrum Scholar</w:t>
      </w:r>
    </w:p>
    <w:p w14:paraId="00000080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Erica </w:t>
      </w:r>
      <w:proofErr w:type="spellStart"/>
      <w:r>
        <w:rPr>
          <w:sz w:val="24"/>
          <w:szCs w:val="24"/>
        </w:rPr>
        <w:t>Freudenberger</w:t>
      </w:r>
      <w:proofErr w:type="spellEnd"/>
      <w:r>
        <w:rPr>
          <w:sz w:val="24"/>
          <w:szCs w:val="24"/>
        </w:rPr>
        <w:t>, Councilor-at-Large, ALA Member</w:t>
      </w:r>
    </w:p>
    <w:p w14:paraId="00000081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Tamara Rhodes, 2012 Spectrum Scholar, ALA Member</w:t>
      </w:r>
    </w:p>
    <w:p w14:paraId="00000082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Veronda J. Pitchford, ALA Member </w:t>
      </w:r>
    </w:p>
    <w:p w14:paraId="00000083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Alanna Aiko Moore, Councilor-at-Large, 2003 Spectrum Scholar, ALA Member</w:t>
      </w:r>
    </w:p>
    <w:p w14:paraId="00000084" w14:textId="77777777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>Tracie D. Hall, 1998 Spectrum Scholar, ALA Staff</w:t>
      </w:r>
    </w:p>
    <w:p w14:paraId="00000085" w14:textId="77777777" w:rsidR="0001131E" w:rsidRDefault="009527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Lettycia</w:t>
      </w:r>
      <w:proofErr w:type="spellEnd"/>
      <w:r>
        <w:rPr>
          <w:sz w:val="24"/>
          <w:szCs w:val="24"/>
        </w:rPr>
        <w:t xml:space="preserve"> Terrones, 1997 Spectrum Scholar, ALA-DRG chair, EMIERT, ALSC, </w:t>
      </w:r>
      <w:proofErr w:type="spellStart"/>
      <w:r>
        <w:rPr>
          <w:sz w:val="24"/>
          <w:szCs w:val="24"/>
        </w:rPr>
        <w:t>Reforma</w:t>
      </w:r>
      <w:proofErr w:type="spellEnd"/>
      <w:r>
        <w:rPr>
          <w:sz w:val="24"/>
          <w:szCs w:val="24"/>
        </w:rPr>
        <w:t xml:space="preserve"> member</w:t>
      </w:r>
    </w:p>
    <w:p w14:paraId="00000086" w14:textId="77777777" w:rsidR="0001131E" w:rsidRDefault="0001131E">
      <w:pPr>
        <w:rPr>
          <w:sz w:val="24"/>
          <w:szCs w:val="24"/>
        </w:rPr>
      </w:pPr>
    </w:p>
    <w:p w14:paraId="00000087" w14:textId="77777777" w:rsidR="0001131E" w:rsidRDefault="0001131E">
      <w:pPr>
        <w:rPr>
          <w:sz w:val="24"/>
          <w:szCs w:val="24"/>
        </w:rPr>
      </w:pPr>
    </w:p>
    <w:p w14:paraId="00000088" w14:textId="77777777" w:rsidR="0001131E" w:rsidRDefault="0001131E">
      <w:pPr>
        <w:rPr>
          <w:sz w:val="24"/>
          <w:szCs w:val="24"/>
        </w:rPr>
      </w:pPr>
    </w:p>
    <w:p w14:paraId="4177F281" w14:textId="77777777" w:rsidR="009527C9" w:rsidRDefault="009527C9">
      <w:pPr>
        <w:rPr>
          <w:sz w:val="24"/>
          <w:szCs w:val="24"/>
        </w:rPr>
      </w:pPr>
    </w:p>
    <w:p w14:paraId="00000089" w14:textId="6C4FD730" w:rsidR="0001131E" w:rsidRDefault="009527C9">
      <w:pPr>
        <w:rPr>
          <w:sz w:val="24"/>
          <w:szCs w:val="24"/>
        </w:rPr>
      </w:pPr>
      <w:r>
        <w:rPr>
          <w:sz w:val="24"/>
          <w:szCs w:val="24"/>
        </w:rPr>
        <w:t xml:space="preserve">Version June 24, 2021, 5:00 PM PDT </w:t>
      </w:r>
    </w:p>
    <w:sectPr w:rsidR="0001131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61D2" w14:textId="77777777" w:rsidR="00EB2057" w:rsidRDefault="00EB2057" w:rsidP="00F96B15">
      <w:pPr>
        <w:spacing w:line="240" w:lineRule="auto"/>
      </w:pPr>
      <w:r>
        <w:separator/>
      </w:r>
    </w:p>
  </w:endnote>
  <w:endnote w:type="continuationSeparator" w:id="0">
    <w:p w14:paraId="73C6F5D3" w14:textId="77777777" w:rsidR="00EB2057" w:rsidRDefault="00EB2057" w:rsidP="00F9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2A1E" w14:textId="77777777" w:rsidR="00EB2057" w:rsidRDefault="00EB2057" w:rsidP="00F96B15">
      <w:pPr>
        <w:spacing w:line="240" w:lineRule="auto"/>
      </w:pPr>
      <w:r>
        <w:separator/>
      </w:r>
    </w:p>
  </w:footnote>
  <w:footnote w:type="continuationSeparator" w:id="0">
    <w:p w14:paraId="0B7438AA" w14:textId="77777777" w:rsidR="00EB2057" w:rsidRDefault="00EB2057" w:rsidP="00F96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2C59" w14:textId="3927939F" w:rsidR="00F96B15" w:rsidRPr="001C0E5B" w:rsidRDefault="00F96B15" w:rsidP="00F96B15">
    <w:pPr>
      <w:pStyle w:val="Header"/>
      <w:jc w:val="right"/>
      <w:rPr>
        <w:b/>
        <w:bCs/>
      </w:rPr>
    </w:pPr>
    <w:r w:rsidRPr="001C0E5B">
      <w:rPr>
        <w:b/>
        <w:bCs/>
      </w:rPr>
      <w:t>2020-2021 ALA</w:t>
    </w:r>
    <w:r>
      <w:rPr>
        <w:b/>
        <w:bCs/>
      </w:rPr>
      <w:t xml:space="preserve"> T#7</w:t>
    </w:r>
    <w:r>
      <w:rPr>
        <w:b/>
        <w:bCs/>
      </w:rPr>
      <w:t xml:space="preserve"> </w:t>
    </w:r>
    <w:r w:rsidRPr="001C0E5B">
      <w:rPr>
        <w:b/>
        <w:bCs/>
      </w:rPr>
      <w:t>(</w:t>
    </w:r>
    <w:r>
      <w:rPr>
        <w:b/>
        <w:bCs/>
      </w:rPr>
      <w:t>Tribute</w:t>
    </w:r>
    <w:r w:rsidRPr="001C0E5B">
      <w:rPr>
        <w:b/>
        <w:bCs/>
      </w:rPr>
      <w:t>)</w:t>
    </w:r>
  </w:p>
  <w:p w14:paraId="358426A1" w14:textId="77777777" w:rsidR="00F96B15" w:rsidRPr="001C0E5B" w:rsidRDefault="00F96B15" w:rsidP="00F96B15">
    <w:pPr>
      <w:pStyle w:val="Header"/>
      <w:jc w:val="right"/>
      <w:rPr>
        <w:b/>
        <w:bCs/>
      </w:rPr>
    </w:pPr>
    <w:r w:rsidRPr="001C0E5B">
      <w:rPr>
        <w:b/>
        <w:bCs/>
      </w:rPr>
      <w:t>2021 ALA Virtual Membership Meeting</w:t>
    </w:r>
    <w:r>
      <w:rPr>
        <w:b/>
        <w:bCs/>
      </w:rPr>
      <w:t xml:space="preserve"> and Annual Council Meeting</w:t>
    </w:r>
  </w:p>
  <w:p w14:paraId="7E00558A" w14:textId="77777777" w:rsidR="00F96B15" w:rsidRDefault="00F9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59B7"/>
    <w:multiLevelType w:val="multilevel"/>
    <w:tmpl w:val="13C02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1E"/>
    <w:rsid w:val="0001131E"/>
    <w:rsid w:val="009527C9"/>
    <w:rsid w:val="00EB2057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0CC7"/>
  <w15:docId w15:val="{CF543B80-34A3-4A59-97C4-5DB1D4C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6B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5"/>
  </w:style>
  <w:style w:type="paragraph" w:styleId="Footer">
    <w:name w:val="footer"/>
    <w:basedOn w:val="Normal"/>
    <w:link w:val="FooterChar"/>
    <w:uiPriority w:val="99"/>
    <w:unhideWhenUsed/>
    <w:rsid w:val="00F96B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Burgess</cp:lastModifiedBy>
  <cp:revision>2</cp:revision>
  <dcterms:created xsi:type="dcterms:W3CDTF">2021-06-25T16:29:00Z</dcterms:created>
  <dcterms:modified xsi:type="dcterms:W3CDTF">2021-06-25T16:29:00Z</dcterms:modified>
</cp:coreProperties>
</file>