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729D" w14:textId="0AF885E5" w:rsidR="00674396" w:rsidRPr="00674396" w:rsidRDefault="00674396" w:rsidP="00674396">
      <w:pPr>
        <w:jc w:val="center"/>
        <w:rPr>
          <w:rFonts w:cstheme="minorHAnsi"/>
          <w:b/>
          <w:bCs/>
        </w:rPr>
      </w:pPr>
      <w:r w:rsidRPr="008A12E2">
        <w:rPr>
          <w:rFonts w:cstheme="minorHAnsi"/>
          <w:b/>
          <w:bCs/>
          <w:noProof/>
        </w:rPr>
        <w:drawing>
          <wp:inline distT="0" distB="0" distL="0" distR="0" wp14:anchorId="1B6A7D9B" wp14:editId="5F615F66">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02DC9D39" w14:textId="276EC5F8" w:rsidR="00A92F3E" w:rsidRPr="00674396" w:rsidRDefault="00A92F3E" w:rsidP="00674396">
      <w:pPr>
        <w:spacing w:before="240" w:after="240" w:line="240" w:lineRule="auto"/>
        <w:contextualSpacing/>
        <w:jc w:val="center"/>
        <w:rPr>
          <w:rFonts w:ascii="Calibri" w:eastAsia="Times New Roman" w:hAnsi="Calibri" w:cs="Calibri"/>
          <w:sz w:val="24"/>
          <w:szCs w:val="24"/>
        </w:rPr>
      </w:pPr>
      <w:r w:rsidRPr="00674396">
        <w:rPr>
          <w:rFonts w:ascii="Calibri" w:eastAsia="Times New Roman" w:hAnsi="Calibri" w:cs="Calibri"/>
          <w:b/>
          <w:bCs/>
          <w:color w:val="000000"/>
          <w:sz w:val="24"/>
          <w:szCs w:val="24"/>
        </w:rPr>
        <w:t>PLA Board of Directors Meeting</w:t>
      </w:r>
    </w:p>
    <w:p w14:paraId="08D22521" w14:textId="784484EC" w:rsidR="00674396" w:rsidRDefault="00A92F3E" w:rsidP="00674396">
      <w:pPr>
        <w:spacing w:before="240" w:after="240" w:line="240" w:lineRule="auto"/>
        <w:contextualSpacing/>
        <w:jc w:val="center"/>
        <w:rPr>
          <w:rFonts w:ascii="Calibri" w:eastAsia="Times New Roman" w:hAnsi="Calibri" w:cs="Calibri"/>
          <w:sz w:val="24"/>
          <w:szCs w:val="24"/>
        </w:rPr>
      </w:pPr>
      <w:r w:rsidRPr="00674396">
        <w:rPr>
          <w:rFonts w:ascii="Calibri" w:eastAsia="Times New Roman" w:hAnsi="Calibri" w:cs="Calibri"/>
          <w:b/>
          <w:bCs/>
          <w:color w:val="000000"/>
          <w:sz w:val="24"/>
          <w:szCs w:val="24"/>
        </w:rPr>
        <w:t>Virtual Meeting – 11:00</w:t>
      </w:r>
      <w:r w:rsidR="00674396">
        <w:rPr>
          <w:rFonts w:ascii="Calibri" w:eastAsia="Times New Roman" w:hAnsi="Calibri" w:cs="Calibri"/>
          <w:b/>
          <w:bCs/>
          <w:color w:val="000000"/>
          <w:sz w:val="24"/>
          <w:szCs w:val="24"/>
        </w:rPr>
        <w:t>am-</w:t>
      </w:r>
      <w:r w:rsidRPr="00674396">
        <w:rPr>
          <w:rFonts w:ascii="Calibri" w:eastAsia="Times New Roman" w:hAnsi="Calibri" w:cs="Calibri"/>
          <w:b/>
          <w:bCs/>
          <w:color w:val="000000"/>
          <w:sz w:val="24"/>
          <w:szCs w:val="24"/>
        </w:rPr>
        <w:t>2:00pm Central, January 13, 2023</w:t>
      </w:r>
    </w:p>
    <w:p w14:paraId="3557489A" w14:textId="77777777" w:rsidR="00674396" w:rsidRPr="00674396" w:rsidRDefault="00674396" w:rsidP="00674396">
      <w:pPr>
        <w:spacing w:before="240" w:after="240" w:line="240" w:lineRule="auto"/>
        <w:contextualSpacing/>
        <w:jc w:val="center"/>
        <w:rPr>
          <w:rFonts w:ascii="Calibri" w:eastAsia="Times New Roman" w:hAnsi="Calibri" w:cs="Calibri"/>
          <w:sz w:val="24"/>
          <w:szCs w:val="24"/>
        </w:rPr>
      </w:pPr>
    </w:p>
    <w:p w14:paraId="0856D916" w14:textId="60093B8B" w:rsidR="00A92F3E" w:rsidRDefault="009B0056" w:rsidP="00A92F3E">
      <w:pPr>
        <w:spacing w:before="240" w:after="24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Revised </w:t>
      </w:r>
      <w:r w:rsidR="00A92F3E" w:rsidRPr="00674396">
        <w:rPr>
          <w:rFonts w:ascii="Calibri" w:eastAsia="Times New Roman" w:hAnsi="Calibri" w:cs="Calibri"/>
          <w:b/>
          <w:bCs/>
          <w:color w:val="000000"/>
          <w:sz w:val="24"/>
          <w:szCs w:val="24"/>
        </w:rPr>
        <w:t>Agenda</w:t>
      </w:r>
    </w:p>
    <w:p w14:paraId="5D3E1A1D" w14:textId="5EE9485F" w:rsidR="009B0056" w:rsidRPr="00674396" w:rsidRDefault="009B0056" w:rsidP="00A92F3E">
      <w:pPr>
        <w:spacing w:before="240" w:after="240" w:line="240" w:lineRule="auto"/>
        <w:jc w:val="center"/>
        <w:rPr>
          <w:rFonts w:ascii="Calibri" w:eastAsia="Times New Roman" w:hAnsi="Calibri" w:cs="Calibri"/>
          <w:sz w:val="24"/>
          <w:szCs w:val="24"/>
        </w:rPr>
      </w:pPr>
      <w:r>
        <w:rPr>
          <w:rFonts w:ascii="Calibri" w:eastAsia="Times New Roman" w:hAnsi="Calibri" w:cs="Calibri"/>
          <w:b/>
          <w:bCs/>
          <w:color w:val="000000"/>
          <w:sz w:val="24"/>
          <w:szCs w:val="24"/>
        </w:rPr>
        <w:t xml:space="preserve">NOTE: the item highlighted in </w:t>
      </w:r>
      <w:r w:rsidRPr="009B0056">
        <w:rPr>
          <w:rFonts w:ascii="Calibri" w:eastAsia="Times New Roman" w:hAnsi="Calibri" w:cs="Calibri"/>
          <w:b/>
          <w:bCs/>
          <w:color w:val="000000"/>
          <w:sz w:val="24"/>
          <w:szCs w:val="24"/>
          <w:highlight w:val="yellow"/>
        </w:rPr>
        <w:t>yellow</w:t>
      </w:r>
      <w:r>
        <w:rPr>
          <w:rFonts w:ascii="Calibri" w:eastAsia="Times New Roman" w:hAnsi="Calibri" w:cs="Calibri"/>
          <w:b/>
          <w:bCs/>
          <w:color w:val="000000"/>
          <w:sz w:val="24"/>
          <w:szCs w:val="24"/>
        </w:rPr>
        <w:t xml:space="preserve"> below was updated on January 12, 2023. </w:t>
      </w:r>
    </w:p>
    <w:p w14:paraId="63DFB23A" w14:textId="38B68E93" w:rsidR="00A92F3E" w:rsidRPr="00674396" w:rsidRDefault="00A92F3E" w:rsidP="00A26237">
      <w:pPr>
        <w:spacing w:before="240" w:after="240" w:line="240" w:lineRule="auto"/>
        <w:rPr>
          <w:rFonts w:ascii="Calibri" w:eastAsia="Times New Roman" w:hAnsi="Calibri" w:cs="Calibri"/>
          <w:sz w:val="24"/>
          <w:szCs w:val="24"/>
        </w:rPr>
      </w:pPr>
      <w:r w:rsidRPr="00674396">
        <w:rPr>
          <w:rFonts w:ascii="Calibri" w:eastAsia="Times New Roman" w:hAnsi="Calibri" w:cs="Calibri"/>
          <w:color w:val="000000"/>
          <w:sz w:val="24"/>
          <w:szCs w:val="24"/>
        </w:rPr>
        <w:t> 1.</w:t>
      </w:r>
      <w:r w:rsidRPr="00674396">
        <w:rPr>
          <w:rFonts w:ascii="Calibri" w:eastAsia="Times New Roman" w:hAnsi="Calibri" w:cs="Calibri"/>
          <w:color w:val="000000"/>
          <w:sz w:val="14"/>
          <w:szCs w:val="14"/>
        </w:rPr>
        <w:t xml:space="preserve">      </w:t>
      </w:r>
      <w:r w:rsidRPr="00674396">
        <w:rPr>
          <w:rFonts w:ascii="Calibri" w:eastAsia="Times New Roman" w:hAnsi="Calibri" w:cs="Calibri"/>
          <w:b/>
          <w:bCs/>
          <w:color w:val="000000"/>
          <w:sz w:val="24"/>
          <w:szCs w:val="24"/>
        </w:rPr>
        <w:t>Welcome and Introductions</w:t>
      </w:r>
      <w:r w:rsidRPr="00674396">
        <w:rPr>
          <w:rFonts w:ascii="Calibri" w:eastAsia="Times New Roman" w:hAnsi="Calibri" w:cs="Calibri"/>
          <w:color w:val="000000"/>
          <w:sz w:val="24"/>
          <w:szCs w:val="24"/>
        </w:rPr>
        <w:t xml:space="preserve">, </w:t>
      </w:r>
      <w:r w:rsidRPr="002F36B1">
        <w:rPr>
          <w:rFonts w:ascii="Calibri" w:eastAsia="Times New Roman" w:hAnsi="Calibri" w:cs="Calibri"/>
          <w:i/>
          <w:iCs/>
          <w:color w:val="222222"/>
          <w:sz w:val="24"/>
          <w:szCs w:val="24"/>
          <w:shd w:val="clear" w:color="auto" w:fill="FFFFFF"/>
        </w:rPr>
        <w:t xml:space="preserve">Dr. Maria </w:t>
      </w:r>
      <w:proofErr w:type="spellStart"/>
      <w:r w:rsidRPr="002F36B1">
        <w:rPr>
          <w:rFonts w:ascii="Calibri" w:eastAsia="Times New Roman" w:hAnsi="Calibri" w:cs="Calibri"/>
          <w:i/>
          <w:iCs/>
          <w:color w:val="222222"/>
          <w:sz w:val="24"/>
          <w:szCs w:val="24"/>
          <w:shd w:val="clear" w:color="auto" w:fill="FFFFFF"/>
        </w:rPr>
        <w:t>Taesil</w:t>
      </w:r>
      <w:proofErr w:type="spellEnd"/>
      <w:r w:rsidRPr="002F36B1">
        <w:rPr>
          <w:rFonts w:ascii="Calibri" w:eastAsia="Times New Roman" w:hAnsi="Calibri" w:cs="Calibri"/>
          <w:i/>
          <w:iCs/>
          <w:color w:val="222222"/>
          <w:sz w:val="24"/>
          <w:szCs w:val="24"/>
          <w:shd w:val="clear" w:color="auto" w:fill="FFFFFF"/>
        </w:rPr>
        <w:t xml:space="preserve"> Hudson McCauley, President</w:t>
      </w:r>
    </w:p>
    <w:p w14:paraId="04BC529D" w14:textId="4E886FE6" w:rsidR="00A92F3E" w:rsidRPr="00674396" w:rsidRDefault="00A92F3E" w:rsidP="00A26237">
      <w:pPr>
        <w:spacing w:before="240" w:after="240" w:line="240" w:lineRule="auto"/>
        <w:rPr>
          <w:rFonts w:ascii="Calibri" w:eastAsia="Times New Roman" w:hAnsi="Calibri" w:cs="Calibri"/>
          <w:sz w:val="24"/>
          <w:szCs w:val="24"/>
        </w:rPr>
      </w:pPr>
      <w:r w:rsidRPr="00674396">
        <w:rPr>
          <w:rFonts w:ascii="Calibri" w:eastAsia="Times New Roman" w:hAnsi="Calibri" w:cs="Calibri"/>
          <w:color w:val="000000"/>
          <w:sz w:val="24"/>
          <w:szCs w:val="24"/>
        </w:rPr>
        <w:t> 2.</w:t>
      </w:r>
      <w:r w:rsidRPr="00674396">
        <w:rPr>
          <w:rFonts w:ascii="Calibri" w:eastAsia="Times New Roman" w:hAnsi="Calibri" w:cs="Calibri"/>
          <w:color w:val="000000"/>
          <w:sz w:val="14"/>
          <w:szCs w:val="14"/>
        </w:rPr>
        <w:t xml:space="preserve">      </w:t>
      </w:r>
      <w:r w:rsidRPr="00674396">
        <w:rPr>
          <w:rFonts w:ascii="Calibri" w:eastAsia="Times New Roman" w:hAnsi="Calibri" w:cs="Calibri"/>
          <w:b/>
          <w:bCs/>
          <w:color w:val="000000"/>
          <w:sz w:val="24"/>
          <w:szCs w:val="24"/>
        </w:rPr>
        <w:t>EDISJ work,</w:t>
      </w:r>
      <w:r w:rsidRPr="00674396">
        <w:rPr>
          <w:rFonts w:ascii="Calibri" w:eastAsia="Times New Roman" w:hAnsi="Calibri" w:cs="Calibri"/>
          <w:color w:val="000000"/>
          <w:sz w:val="24"/>
          <w:szCs w:val="24"/>
        </w:rPr>
        <w:t xml:space="preserve"> </w:t>
      </w:r>
      <w:r w:rsidRPr="00674396">
        <w:rPr>
          <w:rFonts w:ascii="Calibri" w:eastAsia="Times New Roman" w:hAnsi="Calibri" w:cs="Calibri"/>
          <w:i/>
          <w:iCs/>
          <w:color w:val="000000"/>
          <w:sz w:val="24"/>
          <w:szCs w:val="24"/>
        </w:rPr>
        <w:t xml:space="preserve">Sonia </w:t>
      </w:r>
      <w:proofErr w:type="spellStart"/>
      <w:r w:rsidRPr="00674396">
        <w:rPr>
          <w:rFonts w:ascii="Calibri" w:eastAsia="Times New Roman" w:hAnsi="Calibri" w:cs="Calibri"/>
          <w:i/>
          <w:iCs/>
          <w:color w:val="000000"/>
          <w:sz w:val="24"/>
          <w:szCs w:val="24"/>
        </w:rPr>
        <w:t>Alcántara</w:t>
      </w:r>
      <w:proofErr w:type="spellEnd"/>
      <w:r w:rsidRPr="00674396">
        <w:rPr>
          <w:rFonts w:ascii="Calibri" w:eastAsia="Times New Roman" w:hAnsi="Calibri" w:cs="Calibri"/>
          <w:i/>
          <w:iCs/>
          <w:color w:val="000000"/>
          <w:sz w:val="24"/>
          <w:szCs w:val="24"/>
        </w:rPr>
        <w:t>-Antoine, PLA President-elect</w:t>
      </w:r>
    </w:p>
    <w:p w14:paraId="440181A5" w14:textId="6339A3DE" w:rsidR="00A92F3E" w:rsidRPr="00674396" w:rsidRDefault="00A92F3E" w:rsidP="00A26237">
      <w:pPr>
        <w:spacing w:before="240" w:after="240" w:line="240" w:lineRule="auto"/>
        <w:rPr>
          <w:rFonts w:ascii="Calibri" w:eastAsia="Times New Roman" w:hAnsi="Calibri" w:cs="Calibri"/>
          <w:sz w:val="24"/>
          <w:szCs w:val="24"/>
        </w:rPr>
      </w:pPr>
      <w:r w:rsidRPr="00674396">
        <w:rPr>
          <w:rFonts w:ascii="Calibri" w:eastAsia="Times New Roman" w:hAnsi="Calibri" w:cs="Calibri"/>
          <w:color w:val="000000"/>
          <w:sz w:val="24"/>
          <w:szCs w:val="24"/>
        </w:rPr>
        <w:t> 3.</w:t>
      </w:r>
      <w:r w:rsidRPr="00674396">
        <w:rPr>
          <w:rFonts w:ascii="Calibri" w:eastAsia="Times New Roman" w:hAnsi="Calibri" w:cs="Calibri"/>
          <w:color w:val="000000"/>
          <w:sz w:val="14"/>
          <w:szCs w:val="14"/>
        </w:rPr>
        <w:t xml:space="preserve">      </w:t>
      </w:r>
      <w:r w:rsidRPr="00674396">
        <w:rPr>
          <w:rFonts w:ascii="Calibri" w:eastAsia="Times New Roman" w:hAnsi="Calibri" w:cs="Calibri"/>
          <w:b/>
          <w:bCs/>
          <w:color w:val="000000"/>
          <w:sz w:val="24"/>
          <w:szCs w:val="24"/>
        </w:rPr>
        <w:t>Action Item:</w:t>
      </w:r>
      <w:r w:rsidRPr="00674396">
        <w:rPr>
          <w:rFonts w:ascii="Calibri" w:eastAsia="Times New Roman" w:hAnsi="Calibri" w:cs="Calibri"/>
          <w:color w:val="000000"/>
          <w:sz w:val="24"/>
          <w:szCs w:val="24"/>
        </w:rPr>
        <w:t>  Adoption of the agenda</w:t>
      </w:r>
    </w:p>
    <w:p w14:paraId="15BCA997" w14:textId="77777777" w:rsidR="00674396" w:rsidRDefault="00A92F3E" w:rsidP="00674396">
      <w:pPr>
        <w:spacing w:before="240" w:after="240" w:line="240" w:lineRule="auto"/>
        <w:ind w:left="720"/>
        <w:rPr>
          <w:rFonts w:ascii="Calibri" w:eastAsia="Times New Roman" w:hAnsi="Calibri" w:cs="Calibri"/>
          <w:sz w:val="24"/>
          <w:szCs w:val="24"/>
        </w:rPr>
      </w:pPr>
      <w:r w:rsidRPr="00674396">
        <w:rPr>
          <w:rFonts w:ascii="Calibri" w:eastAsia="Times New Roman" w:hAnsi="Calibri" w:cs="Calibri"/>
          <w:color w:val="000000"/>
          <w:sz w:val="24"/>
          <w:szCs w:val="24"/>
        </w:rPr>
        <w:t>Additional items may be added to the agenda prior to the adoption of the agenda. Items may also be removed from the consent agenda and moved to discussion. PLA policies related to Board service, strategic plan and a Board roster are included in ALA Connect as reference.</w:t>
      </w:r>
    </w:p>
    <w:p w14:paraId="062BA270" w14:textId="77777777" w:rsidR="000F3756" w:rsidRPr="000F3756" w:rsidRDefault="000F3756" w:rsidP="000F3756">
      <w:pPr>
        <w:tabs>
          <w:tab w:val="right" w:pos="9360"/>
        </w:tabs>
        <w:rPr>
          <w:rFonts w:cstheme="minorHAnsi"/>
          <w:b/>
          <w:sz w:val="24"/>
          <w:szCs w:val="24"/>
          <w:u w:val="single"/>
        </w:rPr>
      </w:pPr>
      <w:r w:rsidRPr="000F3756">
        <w:rPr>
          <w:rFonts w:cstheme="minorHAnsi"/>
          <w:b/>
          <w:bCs/>
          <w:sz w:val="24"/>
          <w:szCs w:val="24"/>
          <w:u w:val="single"/>
        </w:rPr>
        <w:t>Consent Agenda</w:t>
      </w:r>
      <w:r w:rsidRPr="000F3756">
        <w:rPr>
          <w:rFonts w:cstheme="minorHAnsi"/>
          <w:b/>
          <w:bCs/>
          <w:sz w:val="24"/>
          <w:szCs w:val="24"/>
          <w:u w:val="single"/>
        </w:rPr>
        <w:tab/>
      </w:r>
      <w:r w:rsidRPr="000F3756">
        <w:rPr>
          <w:rFonts w:cstheme="minorHAnsi"/>
          <w:b/>
          <w:sz w:val="24"/>
          <w:szCs w:val="24"/>
          <w:u w:val="single"/>
        </w:rPr>
        <w:t>Document Number</w:t>
      </w:r>
    </w:p>
    <w:p w14:paraId="74F5F47D" w14:textId="1012D91D" w:rsidR="00674396" w:rsidRPr="002F36B1" w:rsidRDefault="00A92F3E" w:rsidP="002F36B1">
      <w:pPr>
        <w:pStyle w:val="ListParagraph"/>
        <w:numPr>
          <w:ilvl w:val="0"/>
          <w:numId w:val="6"/>
        </w:numPr>
        <w:spacing w:before="240" w:after="240" w:line="240" w:lineRule="auto"/>
        <w:rPr>
          <w:rFonts w:ascii="Calibri" w:eastAsia="Times New Roman" w:hAnsi="Calibri" w:cs="Calibri"/>
          <w:sz w:val="24"/>
          <w:szCs w:val="24"/>
        </w:rPr>
      </w:pPr>
      <w:r w:rsidRPr="002F36B1">
        <w:rPr>
          <w:rFonts w:ascii="Calibri" w:eastAsia="Times New Roman" w:hAnsi="Calibri" w:cs="Calibri"/>
          <w:i/>
          <w:iCs/>
          <w:color w:val="000000"/>
          <w:sz w:val="24"/>
          <w:szCs w:val="24"/>
        </w:rPr>
        <w:t>Organizational Excellence and Governance</w:t>
      </w:r>
    </w:p>
    <w:p w14:paraId="025A1B23" w14:textId="473AB490" w:rsidR="00A92F3E" w:rsidRPr="00674396" w:rsidRDefault="00A92F3E" w:rsidP="005D1524">
      <w:pPr>
        <w:pStyle w:val="ListParagraph"/>
        <w:numPr>
          <w:ilvl w:val="1"/>
          <w:numId w:val="3"/>
        </w:numPr>
        <w:tabs>
          <w:tab w:val="right" w:leader="dot" w:pos="9360"/>
        </w:tabs>
        <w:spacing w:before="240" w:after="240" w:line="240" w:lineRule="auto"/>
        <w:rPr>
          <w:rFonts w:ascii="Calibri" w:eastAsia="Times New Roman" w:hAnsi="Calibri" w:cs="Calibri"/>
          <w:sz w:val="24"/>
          <w:szCs w:val="24"/>
        </w:rPr>
      </w:pPr>
      <w:r w:rsidRPr="00674396">
        <w:rPr>
          <w:rFonts w:ascii="Calibri" w:eastAsia="Times New Roman" w:hAnsi="Calibri" w:cs="Calibri"/>
          <w:color w:val="000000"/>
          <w:sz w:val="24"/>
          <w:szCs w:val="24"/>
        </w:rPr>
        <w:t>Draft October 2022 Board Minutes</w:t>
      </w:r>
      <w:r w:rsidR="005D1524">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14</w:t>
      </w:r>
    </w:p>
    <w:p w14:paraId="6EB09A9E" w14:textId="77777777" w:rsidR="002F36B1" w:rsidRPr="002F36B1" w:rsidRDefault="002F36B1" w:rsidP="002F36B1">
      <w:pPr>
        <w:pStyle w:val="ListParagraph"/>
        <w:spacing w:before="240" w:after="240" w:line="240" w:lineRule="auto"/>
        <w:rPr>
          <w:rFonts w:ascii="Calibri" w:eastAsia="Times New Roman" w:hAnsi="Calibri" w:cs="Calibri"/>
          <w:sz w:val="24"/>
          <w:szCs w:val="24"/>
        </w:rPr>
      </w:pPr>
    </w:p>
    <w:p w14:paraId="1CCBF6A5" w14:textId="7E2ABA30" w:rsidR="00A92F3E" w:rsidRPr="002F36B1" w:rsidRDefault="00B148EA" w:rsidP="000F3756">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color w:val="000000"/>
          <w:sz w:val="24"/>
          <w:szCs w:val="24"/>
        </w:rPr>
        <w:t xml:space="preserve">PLA </w:t>
      </w:r>
      <w:r w:rsidR="00A92F3E" w:rsidRPr="002F36B1">
        <w:rPr>
          <w:rFonts w:ascii="Calibri" w:eastAsia="Times New Roman" w:hAnsi="Calibri" w:cs="Calibri"/>
          <w:color w:val="000000"/>
          <w:sz w:val="24"/>
          <w:szCs w:val="24"/>
        </w:rPr>
        <w:t>Membership Report</w:t>
      </w:r>
      <w:r w:rsidR="000F3756">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15</w:t>
      </w:r>
    </w:p>
    <w:p w14:paraId="45ABBE81" w14:textId="77777777" w:rsidR="000F3756" w:rsidRPr="000F3756" w:rsidRDefault="000F3756" w:rsidP="000F3756">
      <w:pPr>
        <w:tabs>
          <w:tab w:val="right" w:pos="9360"/>
        </w:tabs>
        <w:rPr>
          <w:rFonts w:cstheme="minorHAnsi"/>
          <w:b/>
          <w:sz w:val="24"/>
          <w:szCs w:val="24"/>
          <w:u w:val="single"/>
        </w:rPr>
      </w:pPr>
      <w:r w:rsidRPr="000F3756">
        <w:rPr>
          <w:rFonts w:cstheme="minorHAnsi"/>
          <w:b/>
          <w:bCs/>
          <w:sz w:val="24"/>
          <w:szCs w:val="24"/>
          <w:u w:val="single"/>
        </w:rPr>
        <w:t>Action/Discussion/Decision Items</w:t>
      </w:r>
      <w:r w:rsidRPr="000F3756">
        <w:rPr>
          <w:rFonts w:cstheme="minorHAnsi"/>
          <w:b/>
          <w:bCs/>
          <w:sz w:val="24"/>
          <w:szCs w:val="24"/>
          <w:u w:val="single"/>
        </w:rPr>
        <w:tab/>
      </w:r>
      <w:r w:rsidRPr="000F3756">
        <w:rPr>
          <w:rFonts w:cstheme="minorHAnsi"/>
          <w:b/>
          <w:sz w:val="24"/>
          <w:szCs w:val="24"/>
          <w:u w:val="single"/>
        </w:rPr>
        <w:t>Document Number</w:t>
      </w:r>
    </w:p>
    <w:p w14:paraId="3B754E50" w14:textId="408A18DF" w:rsidR="00A92F3E" w:rsidRPr="002F36B1" w:rsidRDefault="00A92F3E" w:rsidP="006044F0">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sidRPr="002F36B1">
        <w:rPr>
          <w:rFonts w:ascii="Calibri" w:eastAsia="Times New Roman" w:hAnsi="Calibri" w:cs="Calibri"/>
          <w:color w:val="000000"/>
          <w:sz w:val="24"/>
          <w:szCs w:val="24"/>
        </w:rPr>
        <w:t xml:space="preserve">PLA President Update, </w:t>
      </w:r>
      <w:r w:rsidRPr="002F36B1">
        <w:rPr>
          <w:rFonts w:ascii="Calibri" w:eastAsia="Times New Roman" w:hAnsi="Calibri" w:cs="Calibri"/>
          <w:i/>
          <w:iCs/>
          <w:color w:val="222222"/>
          <w:sz w:val="24"/>
          <w:szCs w:val="24"/>
          <w:shd w:val="clear" w:color="auto" w:fill="FFFFFF"/>
        </w:rPr>
        <w:t>McCauley</w:t>
      </w:r>
      <w:r w:rsidR="006044F0">
        <w:rPr>
          <w:rFonts w:ascii="Calibri" w:eastAsia="Times New Roman" w:hAnsi="Calibri" w:cs="Calibri"/>
          <w:i/>
          <w:iCs/>
          <w:color w:val="222222"/>
          <w:sz w:val="24"/>
          <w:szCs w:val="24"/>
          <w:shd w:val="clear" w:color="auto" w:fill="FFFFFF"/>
        </w:rPr>
        <w:tab/>
      </w:r>
      <w:r w:rsidR="006044F0" w:rsidRPr="006044F0">
        <w:rPr>
          <w:rFonts w:ascii="Calibri" w:eastAsia="Times New Roman" w:hAnsi="Calibri" w:cs="Calibri"/>
          <w:color w:val="222222"/>
          <w:sz w:val="24"/>
          <w:szCs w:val="24"/>
          <w:shd w:val="clear" w:color="auto" w:fill="FFFFFF"/>
        </w:rPr>
        <w:t>no document</w:t>
      </w:r>
    </w:p>
    <w:p w14:paraId="5C026FB7" w14:textId="77777777" w:rsidR="002F36B1" w:rsidRPr="002F36B1" w:rsidRDefault="002F36B1" w:rsidP="002F36B1">
      <w:pPr>
        <w:pStyle w:val="ListParagraph"/>
        <w:spacing w:before="240" w:after="240" w:line="240" w:lineRule="auto"/>
        <w:rPr>
          <w:rFonts w:ascii="Calibri" w:eastAsia="Times New Roman" w:hAnsi="Calibri" w:cs="Calibri"/>
          <w:sz w:val="24"/>
          <w:szCs w:val="24"/>
        </w:rPr>
      </w:pPr>
    </w:p>
    <w:p w14:paraId="3F248830" w14:textId="7FD3138E" w:rsidR="0065399E" w:rsidRPr="0065399E" w:rsidRDefault="00A92F3E" w:rsidP="006044F0">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sidRPr="002F36B1">
        <w:rPr>
          <w:rFonts w:ascii="Calibri" w:eastAsia="Times New Roman" w:hAnsi="Calibri" w:cs="Calibri"/>
          <w:color w:val="000000"/>
          <w:sz w:val="24"/>
          <w:szCs w:val="24"/>
        </w:rPr>
        <w:t xml:space="preserve">PLA President-elect Update, </w:t>
      </w:r>
      <w:proofErr w:type="spellStart"/>
      <w:r w:rsidRPr="002F36B1">
        <w:rPr>
          <w:rFonts w:ascii="Calibri" w:eastAsia="Times New Roman" w:hAnsi="Calibri" w:cs="Calibri"/>
          <w:i/>
          <w:iCs/>
          <w:color w:val="000000"/>
          <w:sz w:val="24"/>
          <w:szCs w:val="24"/>
        </w:rPr>
        <w:t>Alcántara</w:t>
      </w:r>
      <w:proofErr w:type="spellEnd"/>
      <w:r w:rsidRPr="002F36B1">
        <w:rPr>
          <w:rFonts w:ascii="Calibri" w:eastAsia="Times New Roman" w:hAnsi="Calibri" w:cs="Calibri"/>
          <w:i/>
          <w:iCs/>
          <w:color w:val="000000"/>
          <w:sz w:val="24"/>
          <w:szCs w:val="24"/>
        </w:rPr>
        <w:t>-Antoine</w:t>
      </w:r>
      <w:r w:rsidR="006044F0">
        <w:rPr>
          <w:rFonts w:ascii="Calibri" w:eastAsia="Times New Roman" w:hAnsi="Calibri" w:cs="Calibri"/>
          <w:color w:val="000000"/>
          <w:sz w:val="24"/>
          <w:szCs w:val="24"/>
        </w:rPr>
        <w:tab/>
        <w:t>no document</w:t>
      </w:r>
    </w:p>
    <w:p w14:paraId="42E655E7" w14:textId="77777777" w:rsidR="0065399E" w:rsidRPr="0065399E" w:rsidRDefault="0065399E" w:rsidP="0065399E">
      <w:pPr>
        <w:pStyle w:val="ListParagraph"/>
        <w:spacing w:before="240" w:after="240" w:line="240" w:lineRule="auto"/>
        <w:rPr>
          <w:rFonts w:ascii="Calibri" w:eastAsia="Times New Roman" w:hAnsi="Calibri" w:cs="Calibri"/>
          <w:sz w:val="24"/>
          <w:szCs w:val="24"/>
        </w:rPr>
      </w:pPr>
    </w:p>
    <w:p w14:paraId="5FCC8F4A" w14:textId="725D092B" w:rsidR="00C82BCC" w:rsidRPr="00C82BCC" w:rsidRDefault="00A92F3E" w:rsidP="00C82BCC">
      <w:pPr>
        <w:pStyle w:val="ListParagraph"/>
        <w:numPr>
          <w:ilvl w:val="0"/>
          <w:numId w:val="6"/>
        </w:numPr>
        <w:tabs>
          <w:tab w:val="right" w:leader="dot" w:pos="9360"/>
        </w:tabs>
        <w:spacing w:before="240" w:after="240" w:line="240" w:lineRule="auto"/>
        <w:rPr>
          <w:rFonts w:ascii="Calibri" w:eastAsia="Times New Roman" w:hAnsi="Calibri" w:cs="Calibri"/>
          <w:color w:val="000000"/>
          <w:sz w:val="24"/>
          <w:szCs w:val="24"/>
        </w:rPr>
      </w:pPr>
      <w:r w:rsidRPr="0065399E">
        <w:rPr>
          <w:rFonts w:ascii="Calibri" w:eastAsia="Times New Roman" w:hAnsi="Calibri" w:cs="Calibri"/>
          <w:color w:val="000000"/>
          <w:sz w:val="24"/>
          <w:szCs w:val="24"/>
        </w:rPr>
        <w:t xml:space="preserve">PLA Executive Director Update, </w:t>
      </w:r>
      <w:r w:rsidRPr="0065399E">
        <w:rPr>
          <w:rFonts w:ascii="Calibri" w:eastAsia="Times New Roman" w:hAnsi="Calibri" w:cs="Calibri"/>
          <w:i/>
          <w:iCs/>
          <w:color w:val="000000"/>
          <w:sz w:val="24"/>
          <w:szCs w:val="24"/>
        </w:rPr>
        <w:t>Mary Davis Fournier</w:t>
      </w:r>
      <w:r w:rsidRPr="0065399E">
        <w:rPr>
          <w:rFonts w:ascii="Calibri" w:eastAsia="Times New Roman" w:hAnsi="Calibri" w:cs="Calibri"/>
          <w:color w:val="000000"/>
          <w:sz w:val="24"/>
          <w:szCs w:val="24"/>
        </w:rPr>
        <w:t xml:space="preserve"> </w:t>
      </w:r>
      <w:r w:rsidR="006044F0">
        <w:rPr>
          <w:rFonts w:ascii="Calibri" w:eastAsia="Times New Roman" w:hAnsi="Calibri" w:cs="Calibri"/>
          <w:color w:val="000000"/>
          <w:sz w:val="24"/>
          <w:szCs w:val="24"/>
        </w:rPr>
        <w:tab/>
        <w:t>no document</w:t>
      </w:r>
    </w:p>
    <w:p w14:paraId="0CA6385A" w14:textId="77777777" w:rsidR="00C82BCC" w:rsidRPr="00C82BCC" w:rsidRDefault="00C82BCC" w:rsidP="00C82BCC">
      <w:pPr>
        <w:pStyle w:val="ListParagraph"/>
        <w:tabs>
          <w:tab w:val="right" w:leader="dot" w:pos="9360"/>
        </w:tabs>
        <w:spacing w:before="240" w:after="240" w:line="240" w:lineRule="auto"/>
        <w:rPr>
          <w:rFonts w:ascii="Calibri" w:eastAsia="Times New Roman" w:hAnsi="Calibri" w:cs="Calibri"/>
          <w:color w:val="000000"/>
          <w:sz w:val="24"/>
          <w:szCs w:val="24"/>
        </w:rPr>
      </w:pPr>
    </w:p>
    <w:p w14:paraId="583D93B9" w14:textId="5E7DB5AD" w:rsidR="00A92F3E" w:rsidRPr="00C82BCC" w:rsidRDefault="00A92F3E" w:rsidP="006044F0">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sidRPr="0065399E">
        <w:rPr>
          <w:rFonts w:ascii="Calibri" w:eastAsia="Times New Roman" w:hAnsi="Calibri" w:cs="Calibri"/>
          <w:color w:val="000000"/>
          <w:sz w:val="24"/>
          <w:szCs w:val="24"/>
        </w:rPr>
        <w:t xml:space="preserve">Executive Board Liaison Update, </w:t>
      </w:r>
      <w:r w:rsidRPr="0065399E">
        <w:rPr>
          <w:rFonts w:ascii="Calibri" w:eastAsia="Times New Roman" w:hAnsi="Calibri" w:cs="Calibri"/>
          <w:i/>
          <w:iCs/>
          <w:color w:val="000000"/>
          <w:sz w:val="24"/>
          <w:szCs w:val="24"/>
        </w:rPr>
        <w:t>Larry Neal</w:t>
      </w:r>
      <w:r w:rsidR="006044F0">
        <w:rPr>
          <w:rFonts w:ascii="Calibri" w:eastAsia="Times New Roman" w:hAnsi="Calibri" w:cs="Calibri"/>
          <w:color w:val="000000"/>
          <w:sz w:val="24"/>
          <w:szCs w:val="24"/>
        </w:rPr>
        <w:tab/>
        <w:t>no document</w:t>
      </w:r>
    </w:p>
    <w:p w14:paraId="445CB7F4" w14:textId="77777777" w:rsidR="00C82BCC" w:rsidRPr="00C82BCC" w:rsidRDefault="00C82BCC" w:rsidP="00C82BCC">
      <w:pPr>
        <w:pStyle w:val="ListParagraph"/>
        <w:rPr>
          <w:rFonts w:ascii="Calibri" w:eastAsia="Times New Roman" w:hAnsi="Calibri" w:cs="Calibri"/>
          <w:sz w:val="24"/>
          <w:szCs w:val="24"/>
        </w:rPr>
      </w:pPr>
    </w:p>
    <w:p w14:paraId="17AF8A63" w14:textId="1F1D9F90" w:rsidR="00C82BCC" w:rsidRPr="0065399E" w:rsidRDefault="00C82BCC" w:rsidP="006044F0">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sz w:val="24"/>
          <w:szCs w:val="24"/>
        </w:rPr>
        <w:t xml:space="preserve">FY23Q1 Strategic Plan Update, </w:t>
      </w:r>
      <w:r w:rsidRPr="00C82BCC">
        <w:rPr>
          <w:rFonts w:ascii="Calibri" w:eastAsia="Times New Roman" w:hAnsi="Calibri" w:cs="Calibri"/>
          <w:i/>
          <w:iCs/>
          <w:sz w:val="24"/>
          <w:szCs w:val="24"/>
        </w:rPr>
        <w:t>Davis Fournier</w:t>
      </w:r>
      <w:r>
        <w:rPr>
          <w:rFonts w:ascii="Calibri" w:eastAsia="Times New Roman" w:hAnsi="Calibri" w:cs="Calibri"/>
          <w:sz w:val="24"/>
          <w:szCs w:val="24"/>
        </w:rPr>
        <w:tab/>
        <w:t>2023.</w:t>
      </w:r>
      <w:r w:rsidR="00654E9F">
        <w:rPr>
          <w:rFonts w:ascii="Calibri" w:eastAsia="Times New Roman" w:hAnsi="Calibri" w:cs="Calibri"/>
          <w:sz w:val="24"/>
          <w:szCs w:val="24"/>
        </w:rPr>
        <w:t>16</w:t>
      </w:r>
    </w:p>
    <w:p w14:paraId="11D4ABAB" w14:textId="77777777" w:rsidR="0065399E" w:rsidRPr="0065399E" w:rsidRDefault="0065399E" w:rsidP="0065399E">
      <w:pPr>
        <w:pStyle w:val="ListParagraph"/>
        <w:rPr>
          <w:rFonts w:ascii="Calibri" w:eastAsia="Times New Roman" w:hAnsi="Calibri" w:cs="Calibri"/>
          <w:sz w:val="24"/>
          <w:szCs w:val="24"/>
        </w:rPr>
      </w:pPr>
    </w:p>
    <w:p w14:paraId="0B175758" w14:textId="77777777" w:rsidR="006044F0" w:rsidRPr="006044F0" w:rsidRDefault="00A92F3E" w:rsidP="006044F0">
      <w:pPr>
        <w:pStyle w:val="ListParagraph"/>
        <w:numPr>
          <w:ilvl w:val="0"/>
          <w:numId w:val="6"/>
        </w:numPr>
        <w:spacing w:before="240" w:after="240" w:line="240" w:lineRule="auto"/>
        <w:rPr>
          <w:rFonts w:ascii="Calibri" w:eastAsia="Times New Roman" w:hAnsi="Calibri" w:cs="Calibri"/>
          <w:sz w:val="24"/>
          <w:szCs w:val="24"/>
        </w:rPr>
      </w:pPr>
      <w:r w:rsidRPr="0065399E">
        <w:rPr>
          <w:rFonts w:ascii="Calibri" w:eastAsia="Times New Roman" w:hAnsi="Calibri" w:cs="Calibri"/>
          <w:color w:val="000000"/>
          <w:sz w:val="24"/>
          <w:szCs w:val="24"/>
        </w:rPr>
        <w:t xml:space="preserve">Fiscal Officer Report, </w:t>
      </w:r>
      <w:r w:rsidRPr="0065399E">
        <w:rPr>
          <w:rFonts w:ascii="Calibri" w:eastAsia="Times New Roman" w:hAnsi="Calibri" w:cs="Calibri"/>
          <w:i/>
          <w:iCs/>
          <w:color w:val="000000"/>
          <w:sz w:val="24"/>
          <w:szCs w:val="24"/>
        </w:rPr>
        <w:t>Clara Bohrer, Davis Fournier, all</w:t>
      </w:r>
    </w:p>
    <w:p w14:paraId="6D32055A" w14:textId="7C60D035" w:rsidR="00A92F3E" w:rsidRPr="006044F0" w:rsidRDefault="00A92F3E" w:rsidP="00704501">
      <w:pPr>
        <w:pStyle w:val="ListParagraph"/>
        <w:numPr>
          <w:ilvl w:val="1"/>
          <w:numId w:val="6"/>
        </w:numPr>
        <w:tabs>
          <w:tab w:val="right" w:leader="dot" w:pos="9360"/>
        </w:tabs>
        <w:spacing w:before="240" w:after="240" w:line="240" w:lineRule="auto"/>
        <w:rPr>
          <w:rFonts w:ascii="Calibri" w:eastAsia="Times New Roman" w:hAnsi="Calibri" w:cs="Calibri"/>
          <w:sz w:val="24"/>
          <w:szCs w:val="24"/>
        </w:rPr>
      </w:pPr>
      <w:r w:rsidRPr="006044F0">
        <w:rPr>
          <w:rFonts w:ascii="Calibri" w:eastAsia="Times New Roman" w:hAnsi="Calibri" w:cs="Calibri"/>
          <w:color w:val="000000"/>
          <w:sz w:val="24"/>
          <w:szCs w:val="24"/>
        </w:rPr>
        <w:t>FY22 Final Close August 2022 Budget Reports</w:t>
      </w:r>
      <w:r w:rsidR="00704501">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17</w:t>
      </w:r>
      <w:r w:rsidR="00704501">
        <w:rPr>
          <w:rFonts w:ascii="Calibri" w:eastAsia="Times New Roman" w:hAnsi="Calibri" w:cs="Calibri"/>
          <w:color w:val="000000"/>
          <w:sz w:val="24"/>
          <w:szCs w:val="24"/>
        </w:rPr>
        <w:t>a-e</w:t>
      </w:r>
    </w:p>
    <w:p w14:paraId="21DC375E" w14:textId="6237A138" w:rsidR="006044F0" w:rsidRDefault="006044F0" w:rsidP="00704501">
      <w:pPr>
        <w:pStyle w:val="ListParagraph"/>
        <w:numPr>
          <w:ilvl w:val="1"/>
          <w:numId w:val="6"/>
        </w:numPr>
        <w:tabs>
          <w:tab w:val="right" w:leader="dot" w:pos="9360"/>
        </w:tabs>
        <w:spacing w:before="240" w:after="240" w:line="240" w:lineRule="auto"/>
        <w:rPr>
          <w:rFonts w:ascii="Calibri" w:eastAsia="Times New Roman" w:hAnsi="Calibri" w:cs="Calibri"/>
          <w:sz w:val="24"/>
          <w:szCs w:val="24"/>
        </w:rPr>
      </w:pPr>
      <w:r w:rsidRPr="006044F0">
        <w:rPr>
          <w:rFonts w:ascii="Calibri" w:eastAsia="Times New Roman" w:hAnsi="Calibri" w:cs="Calibri"/>
          <w:sz w:val="24"/>
          <w:szCs w:val="24"/>
        </w:rPr>
        <w:t>FY22 Final Close August 2022 Narrative</w:t>
      </w:r>
      <w:r w:rsidR="00704501">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18</w:t>
      </w:r>
    </w:p>
    <w:p w14:paraId="5BF0E2D5" w14:textId="77777777" w:rsidR="00704501" w:rsidRPr="006044F0" w:rsidRDefault="00704501" w:rsidP="00704501">
      <w:pPr>
        <w:pStyle w:val="ListParagraph"/>
        <w:spacing w:before="240" w:after="240" w:line="240" w:lineRule="auto"/>
        <w:ind w:left="1440"/>
        <w:rPr>
          <w:rFonts w:ascii="Calibri" w:eastAsia="Times New Roman" w:hAnsi="Calibri" w:cs="Calibri"/>
          <w:sz w:val="24"/>
          <w:szCs w:val="24"/>
        </w:rPr>
      </w:pPr>
    </w:p>
    <w:p w14:paraId="4486E0D3" w14:textId="58D363E3" w:rsidR="00A92F3E" w:rsidRPr="0065399E" w:rsidRDefault="00D433A2" w:rsidP="00704501">
      <w:pPr>
        <w:pStyle w:val="ListParagraph"/>
        <w:numPr>
          <w:ilvl w:val="0"/>
          <w:numId w:val="6"/>
        </w:numPr>
        <w:tabs>
          <w:tab w:val="right" w:leader="dot" w:pos="9360"/>
        </w:tabs>
        <w:spacing w:before="240" w:after="240" w:line="240" w:lineRule="auto"/>
        <w:rPr>
          <w:rFonts w:ascii="Calibri" w:eastAsia="Times New Roman" w:hAnsi="Calibri" w:cs="Calibri"/>
          <w:sz w:val="24"/>
          <w:szCs w:val="24"/>
        </w:rPr>
      </w:pPr>
      <w:r>
        <w:rPr>
          <w:rFonts w:ascii="Calibri" w:eastAsia="Times New Roman" w:hAnsi="Calibri" w:cs="Calibri"/>
          <w:color w:val="000000"/>
          <w:sz w:val="24"/>
          <w:szCs w:val="24"/>
        </w:rPr>
        <w:t>Review of Upcoming Council Actions and Bylaw Changes</w:t>
      </w:r>
      <w:r w:rsidR="00A92F3E" w:rsidRPr="0065399E">
        <w:rPr>
          <w:rFonts w:ascii="Calibri" w:eastAsia="Times New Roman" w:hAnsi="Calibri" w:cs="Calibri"/>
          <w:color w:val="000000"/>
          <w:sz w:val="24"/>
          <w:szCs w:val="24"/>
        </w:rPr>
        <w:t xml:space="preserve">, </w:t>
      </w:r>
      <w:r w:rsidR="00A92F3E" w:rsidRPr="0065399E">
        <w:rPr>
          <w:rFonts w:ascii="Calibri" w:eastAsia="Times New Roman" w:hAnsi="Calibri" w:cs="Calibri"/>
          <w:i/>
          <w:iCs/>
          <w:color w:val="000000"/>
          <w:sz w:val="24"/>
          <w:szCs w:val="24"/>
        </w:rPr>
        <w:t>Stephanie Chase</w:t>
      </w:r>
      <w:r>
        <w:rPr>
          <w:rFonts w:ascii="Calibri" w:eastAsia="Times New Roman" w:hAnsi="Calibri" w:cs="Calibri"/>
          <w:color w:val="000000"/>
          <w:sz w:val="24"/>
          <w:szCs w:val="24"/>
        </w:rPr>
        <w:tab/>
        <w:t>2023.</w:t>
      </w:r>
      <w:r w:rsidR="00654E9F">
        <w:rPr>
          <w:rFonts w:ascii="Calibri" w:eastAsia="Times New Roman" w:hAnsi="Calibri" w:cs="Calibri"/>
          <w:color w:val="000000"/>
          <w:sz w:val="24"/>
          <w:szCs w:val="24"/>
        </w:rPr>
        <w:t>19</w:t>
      </w:r>
      <w:r>
        <w:rPr>
          <w:rFonts w:ascii="Calibri" w:eastAsia="Times New Roman" w:hAnsi="Calibri" w:cs="Calibri"/>
          <w:color w:val="000000"/>
          <w:sz w:val="24"/>
          <w:szCs w:val="24"/>
        </w:rPr>
        <w:t>a-b</w:t>
      </w:r>
    </w:p>
    <w:p w14:paraId="48CC4437" w14:textId="77777777" w:rsidR="0065399E" w:rsidRPr="0065399E" w:rsidRDefault="0065399E" w:rsidP="0065399E">
      <w:pPr>
        <w:pStyle w:val="ListParagraph"/>
        <w:spacing w:before="240" w:after="240" w:line="240" w:lineRule="auto"/>
        <w:rPr>
          <w:rFonts w:ascii="Calibri" w:eastAsia="Times New Roman" w:hAnsi="Calibri" w:cs="Calibri"/>
          <w:sz w:val="24"/>
          <w:szCs w:val="24"/>
        </w:rPr>
      </w:pPr>
    </w:p>
    <w:p w14:paraId="598B1899" w14:textId="77777777" w:rsidR="00B512A0" w:rsidRPr="009B0056" w:rsidRDefault="00A92F3E" w:rsidP="0065399E">
      <w:pPr>
        <w:pStyle w:val="ListParagraph"/>
        <w:numPr>
          <w:ilvl w:val="0"/>
          <w:numId w:val="10"/>
        </w:numPr>
        <w:spacing w:before="240" w:after="240" w:line="240" w:lineRule="auto"/>
        <w:rPr>
          <w:rFonts w:ascii="Calibri" w:eastAsia="Times New Roman" w:hAnsi="Calibri" w:cs="Calibri"/>
          <w:color w:val="000000"/>
          <w:sz w:val="24"/>
          <w:szCs w:val="24"/>
          <w:highlight w:val="yellow"/>
        </w:rPr>
      </w:pPr>
      <w:r w:rsidRPr="009B0056">
        <w:rPr>
          <w:rFonts w:ascii="Calibri" w:eastAsia="Times New Roman" w:hAnsi="Calibri" w:cs="Calibri"/>
          <w:color w:val="000000"/>
          <w:sz w:val="24"/>
          <w:szCs w:val="24"/>
          <w:highlight w:val="yellow"/>
        </w:rPr>
        <w:t>PLA Election Candidate</w:t>
      </w:r>
      <w:r w:rsidR="00B512A0" w:rsidRPr="009B0056">
        <w:rPr>
          <w:rFonts w:ascii="Calibri" w:eastAsia="Times New Roman" w:hAnsi="Calibri" w:cs="Calibri"/>
          <w:color w:val="000000"/>
          <w:sz w:val="24"/>
          <w:szCs w:val="24"/>
          <w:highlight w:val="yellow"/>
        </w:rPr>
        <w:t xml:space="preserve"> Update</w:t>
      </w:r>
      <w:r w:rsidR="00AD316E" w:rsidRPr="009B0056">
        <w:rPr>
          <w:rFonts w:ascii="Calibri" w:eastAsia="Times New Roman" w:hAnsi="Calibri" w:cs="Calibri"/>
          <w:color w:val="000000"/>
          <w:sz w:val="24"/>
          <w:szCs w:val="24"/>
          <w:highlight w:val="yellow"/>
        </w:rPr>
        <w:t xml:space="preserve"> and Nomination Committee </w:t>
      </w:r>
    </w:p>
    <w:p w14:paraId="28F53698" w14:textId="63C6D011" w:rsidR="00A92F3E" w:rsidRDefault="00AD316E" w:rsidP="00B512A0">
      <w:pPr>
        <w:pStyle w:val="ListParagraph"/>
        <w:tabs>
          <w:tab w:val="right" w:leader="dot" w:pos="9360"/>
        </w:tabs>
        <w:spacing w:before="240" w:after="240" w:line="240" w:lineRule="auto"/>
        <w:rPr>
          <w:rFonts w:ascii="Calibri" w:eastAsia="Times New Roman" w:hAnsi="Calibri" w:cs="Calibri"/>
          <w:color w:val="000000"/>
          <w:sz w:val="24"/>
          <w:szCs w:val="24"/>
        </w:rPr>
      </w:pPr>
      <w:r w:rsidRPr="009B0056">
        <w:rPr>
          <w:rFonts w:ascii="Calibri" w:eastAsia="Times New Roman" w:hAnsi="Calibri" w:cs="Calibri"/>
          <w:color w:val="000000"/>
          <w:sz w:val="24"/>
          <w:szCs w:val="24"/>
          <w:highlight w:val="yellow"/>
        </w:rPr>
        <w:t>Recommendations</w:t>
      </w:r>
      <w:r w:rsidR="00A92F3E" w:rsidRPr="009B0056">
        <w:rPr>
          <w:rFonts w:ascii="Calibri" w:eastAsia="Times New Roman" w:hAnsi="Calibri" w:cs="Calibri"/>
          <w:i/>
          <w:iCs/>
          <w:color w:val="000000"/>
          <w:sz w:val="24"/>
          <w:szCs w:val="24"/>
          <w:highlight w:val="yellow"/>
        </w:rPr>
        <w:t xml:space="preserve">, </w:t>
      </w:r>
      <w:r w:rsidR="00B512A0" w:rsidRPr="009B0056">
        <w:rPr>
          <w:rFonts w:ascii="Calibri" w:eastAsia="Times New Roman" w:hAnsi="Calibri" w:cs="Calibri"/>
          <w:i/>
          <w:iCs/>
          <w:color w:val="000000"/>
          <w:sz w:val="24"/>
          <w:szCs w:val="24"/>
          <w:highlight w:val="yellow"/>
        </w:rPr>
        <w:t>Erica Freudenberger</w:t>
      </w:r>
      <w:r w:rsidR="00B512A0" w:rsidRPr="009B0056">
        <w:rPr>
          <w:rFonts w:ascii="Calibri" w:eastAsia="Times New Roman" w:hAnsi="Calibri" w:cs="Calibri"/>
          <w:i/>
          <w:iCs/>
          <w:color w:val="000000"/>
          <w:sz w:val="24"/>
          <w:szCs w:val="24"/>
          <w:highlight w:val="yellow"/>
        </w:rPr>
        <w:tab/>
      </w:r>
      <w:r w:rsidR="009B0056" w:rsidRPr="009B0056">
        <w:rPr>
          <w:rFonts w:ascii="Calibri" w:eastAsia="Times New Roman" w:hAnsi="Calibri" w:cs="Calibri"/>
          <w:color w:val="000000"/>
          <w:sz w:val="24"/>
          <w:szCs w:val="24"/>
          <w:highlight w:val="yellow"/>
        </w:rPr>
        <w:t>2023.19c</w:t>
      </w:r>
    </w:p>
    <w:p w14:paraId="30E1655F" w14:textId="77777777" w:rsidR="0065399E" w:rsidRPr="0065399E" w:rsidRDefault="0065399E" w:rsidP="0065399E">
      <w:pPr>
        <w:pStyle w:val="ListParagraph"/>
        <w:spacing w:before="240" w:after="240" w:line="240" w:lineRule="auto"/>
        <w:rPr>
          <w:rFonts w:ascii="Calibri" w:eastAsia="Times New Roman" w:hAnsi="Calibri" w:cs="Calibri"/>
          <w:color w:val="000000"/>
          <w:sz w:val="24"/>
          <w:szCs w:val="24"/>
        </w:rPr>
      </w:pPr>
    </w:p>
    <w:p w14:paraId="69DBA6B5" w14:textId="65A9C1D1" w:rsidR="00A92F3E" w:rsidRDefault="00A92F3E" w:rsidP="00B512A0">
      <w:pPr>
        <w:pStyle w:val="ListParagraph"/>
        <w:numPr>
          <w:ilvl w:val="0"/>
          <w:numId w:val="11"/>
        </w:numPr>
        <w:tabs>
          <w:tab w:val="right" w:leader="dot" w:pos="9360"/>
        </w:tabs>
        <w:spacing w:before="240" w:after="240" w:line="240" w:lineRule="auto"/>
        <w:rPr>
          <w:rFonts w:ascii="Calibri" w:eastAsia="Times New Roman" w:hAnsi="Calibri" w:cs="Calibri"/>
          <w:color w:val="000000"/>
          <w:sz w:val="24"/>
          <w:szCs w:val="24"/>
        </w:rPr>
      </w:pPr>
      <w:r w:rsidRPr="0065399E">
        <w:rPr>
          <w:rFonts w:ascii="Calibri" w:eastAsia="Times New Roman" w:hAnsi="Calibri" w:cs="Calibri"/>
          <w:color w:val="000000"/>
          <w:sz w:val="24"/>
          <w:szCs w:val="24"/>
        </w:rPr>
        <w:t>Board Media Training</w:t>
      </w:r>
      <w:r w:rsidR="00AD316E" w:rsidRPr="0065399E">
        <w:rPr>
          <w:rFonts w:ascii="Calibri" w:eastAsia="Times New Roman" w:hAnsi="Calibri" w:cs="Calibri"/>
          <w:color w:val="000000"/>
          <w:sz w:val="24"/>
          <w:szCs w:val="24"/>
        </w:rPr>
        <w:t xml:space="preserve"> Update</w:t>
      </w:r>
      <w:r w:rsidRPr="0065399E">
        <w:rPr>
          <w:rFonts w:ascii="Calibri" w:eastAsia="Times New Roman" w:hAnsi="Calibri" w:cs="Calibri"/>
          <w:color w:val="000000"/>
          <w:sz w:val="24"/>
          <w:szCs w:val="24"/>
        </w:rPr>
        <w:t xml:space="preserve">, </w:t>
      </w:r>
      <w:r w:rsidRPr="0065399E">
        <w:rPr>
          <w:rFonts w:ascii="Calibri" w:eastAsia="Times New Roman" w:hAnsi="Calibri" w:cs="Calibri"/>
          <w:i/>
          <w:iCs/>
          <w:color w:val="000000"/>
          <w:sz w:val="24"/>
          <w:szCs w:val="24"/>
        </w:rPr>
        <w:t>Larra Clark</w:t>
      </w:r>
      <w:r w:rsidR="00B512A0">
        <w:rPr>
          <w:rFonts w:ascii="Calibri" w:eastAsia="Times New Roman" w:hAnsi="Calibri" w:cs="Calibri"/>
          <w:i/>
          <w:iCs/>
          <w:color w:val="000000"/>
          <w:sz w:val="24"/>
          <w:szCs w:val="24"/>
        </w:rPr>
        <w:tab/>
      </w:r>
      <w:r w:rsidR="00B512A0" w:rsidRPr="00B512A0">
        <w:rPr>
          <w:rFonts w:ascii="Calibri" w:eastAsia="Times New Roman" w:hAnsi="Calibri" w:cs="Calibri"/>
          <w:color w:val="000000"/>
          <w:sz w:val="24"/>
          <w:szCs w:val="24"/>
        </w:rPr>
        <w:t>2023.</w:t>
      </w:r>
      <w:r w:rsidR="00654E9F">
        <w:rPr>
          <w:rFonts w:ascii="Calibri" w:eastAsia="Times New Roman" w:hAnsi="Calibri" w:cs="Calibri"/>
          <w:color w:val="000000"/>
          <w:sz w:val="24"/>
          <w:szCs w:val="24"/>
        </w:rPr>
        <w:t>20</w:t>
      </w:r>
      <w:r w:rsidR="001F0BD8">
        <w:rPr>
          <w:rFonts w:ascii="Calibri" w:eastAsia="Times New Roman" w:hAnsi="Calibri" w:cs="Calibri"/>
          <w:color w:val="000000"/>
          <w:sz w:val="24"/>
          <w:szCs w:val="24"/>
        </w:rPr>
        <w:t>a-b</w:t>
      </w:r>
    </w:p>
    <w:p w14:paraId="1695E3C9" w14:textId="77777777" w:rsidR="0065399E" w:rsidRPr="0065399E" w:rsidRDefault="0065399E" w:rsidP="0065399E">
      <w:pPr>
        <w:pStyle w:val="ListParagraph"/>
        <w:spacing w:before="240" w:after="240" w:line="240" w:lineRule="auto"/>
        <w:rPr>
          <w:rFonts w:ascii="Calibri" w:eastAsia="Times New Roman" w:hAnsi="Calibri" w:cs="Calibri"/>
          <w:color w:val="000000"/>
          <w:sz w:val="24"/>
          <w:szCs w:val="24"/>
        </w:rPr>
      </w:pPr>
    </w:p>
    <w:p w14:paraId="27799D33" w14:textId="25428849" w:rsidR="0009267A" w:rsidRPr="003F5B7D" w:rsidRDefault="00A92F3E" w:rsidP="00B512A0">
      <w:pPr>
        <w:pStyle w:val="ListParagraph"/>
        <w:numPr>
          <w:ilvl w:val="0"/>
          <w:numId w:val="12"/>
        </w:numPr>
        <w:tabs>
          <w:tab w:val="right" w:leader="dot" w:pos="9360"/>
        </w:tabs>
        <w:spacing w:before="240" w:after="240" w:line="240" w:lineRule="auto"/>
        <w:rPr>
          <w:rFonts w:ascii="Calibri" w:eastAsia="Times New Roman" w:hAnsi="Calibri" w:cs="Calibri"/>
          <w:sz w:val="24"/>
          <w:szCs w:val="24"/>
        </w:rPr>
      </w:pPr>
      <w:r w:rsidRPr="0065399E">
        <w:rPr>
          <w:rFonts w:ascii="Calibri" w:eastAsia="Times New Roman" w:hAnsi="Calibri" w:cs="Calibri"/>
          <w:color w:val="000000"/>
          <w:sz w:val="24"/>
          <w:szCs w:val="24"/>
        </w:rPr>
        <w:t xml:space="preserve">New Business, </w:t>
      </w:r>
      <w:r w:rsidRPr="0065399E">
        <w:rPr>
          <w:rFonts w:ascii="Calibri" w:eastAsia="Times New Roman" w:hAnsi="Calibri" w:cs="Calibri"/>
          <w:i/>
          <w:iCs/>
          <w:color w:val="000000"/>
          <w:sz w:val="24"/>
          <w:szCs w:val="24"/>
        </w:rPr>
        <w:t>all</w:t>
      </w:r>
      <w:r w:rsidR="00B512A0">
        <w:rPr>
          <w:rFonts w:ascii="Calibri" w:eastAsia="Times New Roman" w:hAnsi="Calibri" w:cs="Calibri"/>
          <w:color w:val="000000"/>
          <w:sz w:val="24"/>
          <w:szCs w:val="24"/>
        </w:rPr>
        <w:tab/>
        <w:t>no document</w:t>
      </w:r>
    </w:p>
    <w:p w14:paraId="57915F1B" w14:textId="77777777" w:rsidR="003F5B7D" w:rsidRDefault="003F5B7D" w:rsidP="003F5B7D">
      <w:pPr>
        <w:tabs>
          <w:tab w:val="right" w:leader="dot" w:pos="9360"/>
        </w:tabs>
        <w:spacing w:before="240" w:after="240" w:line="240" w:lineRule="auto"/>
        <w:rPr>
          <w:rFonts w:ascii="Calibri" w:eastAsia="Times New Roman" w:hAnsi="Calibri" w:cs="Calibri"/>
          <w:sz w:val="24"/>
          <w:szCs w:val="24"/>
        </w:rPr>
      </w:pPr>
    </w:p>
    <w:p w14:paraId="04731D15" w14:textId="4A4BC355" w:rsidR="003F5B7D" w:rsidRPr="003F5B7D" w:rsidRDefault="003F5B7D" w:rsidP="003F5B7D">
      <w:pPr>
        <w:tabs>
          <w:tab w:val="right" w:leader="dot" w:pos="9360"/>
        </w:tabs>
        <w:spacing w:before="240" w:after="240" w:line="240" w:lineRule="auto"/>
        <w:rPr>
          <w:rFonts w:ascii="Calibri" w:eastAsia="Times New Roman" w:hAnsi="Calibri" w:cs="Calibri"/>
          <w:b/>
          <w:bCs/>
          <w:sz w:val="24"/>
          <w:szCs w:val="24"/>
          <w:u w:val="single"/>
        </w:rPr>
      </w:pPr>
      <w:r w:rsidRPr="003F5B7D">
        <w:rPr>
          <w:rFonts w:ascii="Calibri" w:eastAsia="Times New Roman" w:hAnsi="Calibri" w:cs="Calibri"/>
          <w:b/>
          <w:bCs/>
          <w:sz w:val="24"/>
          <w:szCs w:val="24"/>
          <w:u w:val="single"/>
        </w:rPr>
        <w:t>Zoom Instructions</w:t>
      </w:r>
    </w:p>
    <w:p w14:paraId="4EFBC11E"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PLA Meetings is inviting you to a scheduled Zoom meeting.</w:t>
      </w:r>
    </w:p>
    <w:p w14:paraId="2B2C82C7"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p>
    <w:p w14:paraId="65A1CED4"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Topic: Winter 2023 Virtual PLA Board of Directors Meeting</w:t>
      </w:r>
    </w:p>
    <w:p w14:paraId="0B88803F"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 xml:space="preserve">Time: Jan 13, </w:t>
      </w:r>
      <w:proofErr w:type="gramStart"/>
      <w:r w:rsidRPr="003F5B7D">
        <w:rPr>
          <w:rFonts w:ascii="Calibri" w:eastAsia="Times New Roman" w:hAnsi="Calibri" w:cs="Calibri"/>
          <w:sz w:val="24"/>
          <w:szCs w:val="24"/>
        </w:rPr>
        <w:t>2023</w:t>
      </w:r>
      <w:proofErr w:type="gramEnd"/>
      <w:r w:rsidRPr="003F5B7D">
        <w:rPr>
          <w:rFonts w:ascii="Calibri" w:eastAsia="Times New Roman" w:hAnsi="Calibri" w:cs="Calibri"/>
          <w:sz w:val="24"/>
          <w:szCs w:val="24"/>
        </w:rPr>
        <w:t xml:space="preserve"> 11:00 AM Central Time (US and Canada)</w:t>
      </w:r>
    </w:p>
    <w:p w14:paraId="0EACB394"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p>
    <w:p w14:paraId="1271DB35"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Join Zoom Meeting</w:t>
      </w:r>
    </w:p>
    <w:p w14:paraId="34F33AB3" w14:textId="3803DF76" w:rsidR="003F5B7D" w:rsidRPr="003F5B7D" w:rsidRDefault="009B0056" w:rsidP="003F5B7D">
      <w:pPr>
        <w:tabs>
          <w:tab w:val="right" w:leader="dot" w:pos="9360"/>
        </w:tabs>
        <w:spacing w:before="240" w:after="240" w:line="240" w:lineRule="auto"/>
        <w:contextualSpacing/>
        <w:rPr>
          <w:rFonts w:ascii="Calibri" w:eastAsia="Times New Roman" w:hAnsi="Calibri" w:cs="Calibri"/>
          <w:sz w:val="24"/>
          <w:szCs w:val="24"/>
        </w:rPr>
      </w:pPr>
      <w:hyperlink r:id="rId6" w:history="1">
        <w:r w:rsidR="003F5B7D" w:rsidRPr="0017784A">
          <w:rPr>
            <w:rStyle w:val="Hyperlink"/>
            <w:rFonts w:ascii="Calibri" w:eastAsia="Times New Roman" w:hAnsi="Calibri" w:cs="Calibri"/>
            <w:sz w:val="24"/>
            <w:szCs w:val="24"/>
          </w:rPr>
          <w:t>https://ala-events.zoom.us/j/97238383328?pwd=S3hiemtCeXl4cUh5NWNPRjh5RVh4UT09</w:t>
        </w:r>
      </w:hyperlink>
      <w:r w:rsidR="003F5B7D">
        <w:rPr>
          <w:rFonts w:ascii="Calibri" w:eastAsia="Times New Roman" w:hAnsi="Calibri" w:cs="Calibri"/>
          <w:sz w:val="24"/>
          <w:szCs w:val="24"/>
        </w:rPr>
        <w:t xml:space="preserve"> </w:t>
      </w:r>
    </w:p>
    <w:p w14:paraId="721FB293"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p>
    <w:p w14:paraId="4512B188"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Meeting ID: 972 3838 3328</w:t>
      </w:r>
    </w:p>
    <w:p w14:paraId="79317942"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Passcode: 676861</w:t>
      </w:r>
    </w:p>
    <w:p w14:paraId="7A05C46C"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One tap mobile</w:t>
      </w:r>
    </w:p>
    <w:p w14:paraId="4A4D4F5B"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w:t>
      </w:r>
      <w:proofErr w:type="gramStart"/>
      <w:r w:rsidRPr="003F5B7D">
        <w:rPr>
          <w:rFonts w:ascii="Calibri" w:eastAsia="Times New Roman" w:hAnsi="Calibri" w:cs="Calibri"/>
          <w:sz w:val="24"/>
          <w:szCs w:val="24"/>
        </w:rPr>
        <w:t>13126266799,,</w:t>
      </w:r>
      <w:proofErr w:type="gramEnd"/>
      <w:r w:rsidRPr="003F5B7D">
        <w:rPr>
          <w:rFonts w:ascii="Calibri" w:eastAsia="Times New Roman" w:hAnsi="Calibri" w:cs="Calibri"/>
          <w:sz w:val="24"/>
          <w:szCs w:val="24"/>
        </w:rPr>
        <w:t>97238383328# US (Chicago)</w:t>
      </w:r>
    </w:p>
    <w:p w14:paraId="12EA3419"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w:t>
      </w:r>
      <w:proofErr w:type="gramStart"/>
      <w:r w:rsidRPr="003F5B7D">
        <w:rPr>
          <w:rFonts w:ascii="Calibri" w:eastAsia="Times New Roman" w:hAnsi="Calibri" w:cs="Calibri"/>
          <w:sz w:val="24"/>
          <w:szCs w:val="24"/>
        </w:rPr>
        <w:t>12678310333,,</w:t>
      </w:r>
      <w:proofErr w:type="gramEnd"/>
      <w:r w:rsidRPr="003F5B7D">
        <w:rPr>
          <w:rFonts w:ascii="Calibri" w:eastAsia="Times New Roman" w:hAnsi="Calibri" w:cs="Calibri"/>
          <w:sz w:val="24"/>
          <w:szCs w:val="24"/>
        </w:rPr>
        <w:t>97238383328# US (Philadelphia)</w:t>
      </w:r>
    </w:p>
    <w:p w14:paraId="3DDD54FC"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p>
    <w:p w14:paraId="6F122056"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Dial by your location</w:t>
      </w:r>
    </w:p>
    <w:p w14:paraId="256F6673"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 xml:space="preserve">        +1 312 626 6799 US (Chicago)</w:t>
      </w:r>
    </w:p>
    <w:p w14:paraId="3DBA1023"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 xml:space="preserve">        +1 267 831 0333 US (Philadelphia)</w:t>
      </w:r>
    </w:p>
    <w:p w14:paraId="2609D7B2"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 xml:space="preserve">        +1 301 715 8592 US (Washington DC)</w:t>
      </w:r>
    </w:p>
    <w:p w14:paraId="62A49E5B"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 xml:space="preserve">        +1 213 338 8477 US (Los Angeles)</w:t>
      </w:r>
    </w:p>
    <w:p w14:paraId="605BE8F7"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 xml:space="preserve">        +1 253 215 8782 US (Tacoma)</w:t>
      </w:r>
    </w:p>
    <w:p w14:paraId="410538C0"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 xml:space="preserve">        +1 206 337 9723 US (Seattle)</w:t>
      </w:r>
    </w:p>
    <w:p w14:paraId="005F029C" w14:textId="77777777"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Meeting ID: 972 3838 3328</w:t>
      </w:r>
    </w:p>
    <w:p w14:paraId="57F3BA84" w14:textId="2564BAC3" w:rsidR="003F5B7D" w:rsidRPr="003F5B7D" w:rsidRDefault="003F5B7D" w:rsidP="003F5B7D">
      <w:pPr>
        <w:tabs>
          <w:tab w:val="right" w:leader="dot" w:pos="9360"/>
        </w:tabs>
        <w:spacing w:before="240" w:after="240" w:line="240" w:lineRule="auto"/>
        <w:contextualSpacing/>
        <w:rPr>
          <w:rFonts w:ascii="Calibri" w:eastAsia="Times New Roman" w:hAnsi="Calibri" w:cs="Calibri"/>
          <w:sz w:val="24"/>
          <w:szCs w:val="24"/>
        </w:rPr>
      </w:pPr>
      <w:r w:rsidRPr="003F5B7D">
        <w:rPr>
          <w:rFonts w:ascii="Calibri" w:eastAsia="Times New Roman" w:hAnsi="Calibri" w:cs="Calibri"/>
          <w:sz w:val="24"/>
          <w:szCs w:val="24"/>
        </w:rPr>
        <w:t xml:space="preserve">Find your local number: </w:t>
      </w:r>
      <w:hyperlink r:id="rId7" w:history="1">
        <w:r w:rsidRPr="0017784A">
          <w:rPr>
            <w:rStyle w:val="Hyperlink"/>
            <w:rFonts w:ascii="Calibri" w:eastAsia="Times New Roman" w:hAnsi="Calibri" w:cs="Calibri"/>
            <w:sz w:val="24"/>
            <w:szCs w:val="24"/>
          </w:rPr>
          <w:t>https://ala-events.zoom.us/u/adyZOOiJD</w:t>
        </w:r>
      </w:hyperlink>
      <w:r>
        <w:rPr>
          <w:rFonts w:ascii="Calibri" w:eastAsia="Times New Roman" w:hAnsi="Calibri" w:cs="Calibri"/>
          <w:sz w:val="24"/>
          <w:szCs w:val="24"/>
        </w:rPr>
        <w:t xml:space="preserve"> </w:t>
      </w:r>
    </w:p>
    <w:p w14:paraId="486E4B4E" w14:textId="77777777" w:rsidR="003F5B7D" w:rsidRPr="003F5B7D" w:rsidRDefault="003F5B7D" w:rsidP="003F5B7D">
      <w:pPr>
        <w:tabs>
          <w:tab w:val="right" w:leader="dot" w:pos="9360"/>
        </w:tabs>
        <w:spacing w:before="240" w:after="240" w:line="240" w:lineRule="auto"/>
        <w:rPr>
          <w:rFonts w:ascii="Calibri" w:eastAsia="Times New Roman" w:hAnsi="Calibri" w:cs="Calibri"/>
          <w:sz w:val="24"/>
          <w:szCs w:val="24"/>
        </w:rPr>
      </w:pPr>
    </w:p>
    <w:sectPr w:rsidR="003F5B7D" w:rsidRPr="003F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13A"/>
    <w:multiLevelType w:val="hybridMultilevel"/>
    <w:tmpl w:val="5588BCA0"/>
    <w:lvl w:ilvl="0" w:tplc="5C36F9A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05358"/>
    <w:multiLevelType w:val="hybridMultilevel"/>
    <w:tmpl w:val="444C6AD4"/>
    <w:lvl w:ilvl="0" w:tplc="1088B33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23B17"/>
    <w:multiLevelType w:val="hybridMultilevel"/>
    <w:tmpl w:val="8FA6356E"/>
    <w:lvl w:ilvl="0" w:tplc="16BC963A">
      <w:start w:val="1"/>
      <w:numFmt w:val="decimal"/>
      <w:lvlText w:val="%1."/>
      <w:lvlJc w:val="left"/>
      <w:pPr>
        <w:ind w:left="732" w:hanging="372"/>
      </w:pPr>
      <w:rPr>
        <w:rFonts w:ascii="Calibri" w:eastAsia="Times New Roman" w:hAnsi="Calibri" w:cs="Calibri"/>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07965"/>
    <w:multiLevelType w:val="hybridMultilevel"/>
    <w:tmpl w:val="7948632C"/>
    <w:lvl w:ilvl="0" w:tplc="327650D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943F7"/>
    <w:multiLevelType w:val="hybridMultilevel"/>
    <w:tmpl w:val="34005C9E"/>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15:restartNumberingAfterBreak="0">
    <w:nsid w:val="3BF14E09"/>
    <w:multiLevelType w:val="hybridMultilevel"/>
    <w:tmpl w:val="C6BA7A0E"/>
    <w:lvl w:ilvl="0" w:tplc="5C36F9AC">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3D9B315B"/>
    <w:multiLevelType w:val="hybridMultilevel"/>
    <w:tmpl w:val="969452D6"/>
    <w:lvl w:ilvl="0" w:tplc="3872E1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B6808"/>
    <w:multiLevelType w:val="hybridMultilevel"/>
    <w:tmpl w:val="AB8E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31051"/>
    <w:multiLevelType w:val="multilevel"/>
    <w:tmpl w:val="51CC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BD75B3"/>
    <w:multiLevelType w:val="hybridMultilevel"/>
    <w:tmpl w:val="268C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44247"/>
    <w:multiLevelType w:val="multilevel"/>
    <w:tmpl w:val="9C54E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9904FB"/>
    <w:multiLevelType w:val="hybridMultilevel"/>
    <w:tmpl w:val="7400A52A"/>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num w:numId="1" w16cid:durableId="798298814">
    <w:abstractNumId w:val="8"/>
    <w:lvlOverride w:ilvl="0">
      <w:lvl w:ilvl="0">
        <w:numFmt w:val="lowerLetter"/>
        <w:lvlText w:val="%1."/>
        <w:lvlJc w:val="left"/>
      </w:lvl>
    </w:lvlOverride>
  </w:num>
  <w:num w:numId="2" w16cid:durableId="963582213">
    <w:abstractNumId w:val="10"/>
    <w:lvlOverride w:ilvl="0">
      <w:lvl w:ilvl="0">
        <w:numFmt w:val="lowerLetter"/>
        <w:lvlText w:val="%1."/>
        <w:lvlJc w:val="left"/>
      </w:lvl>
    </w:lvlOverride>
  </w:num>
  <w:num w:numId="3" w16cid:durableId="27334982">
    <w:abstractNumId w:val="2"/>
  </w:num>
  <w:num w:numId="4" w16cid:durableId="1412848857">
    <w:abstractNumId w:val="7"/>
  </w:num>
  <w:num w:numId="5" w16cid:durableId="1257790416">
    <w:abstractNumId w:val="11"/>
  </w:num>
  <w:num w:numId="6" w16cid:durableId="822742673">
    <w:abstractNumId w:val="0"/>
  </w:num>
  <w:num w:numId="7" w16cid:durableId="905728814">
    <w:abstractNumId w:val="9"/>
  </w:num>
  <w:num w:numId="8" w16cid:durableId="2045401605">
    <w:abstractNumId w:val="4"/>
  </w:num>
  <w:num w:numId="9" w16cid:durableId="1985307796">
    <w:abstractNumId w:val="5"/>
  </w:num>
  <w:num w:numId="10" w16cid:durableId="1040741094">
    <w:abstractNumId w:val="6"/>
  </w:num>
  <w:num w:numId="11" w16cid:durableId="894121201">
    <w:abstractNumId w:val="3"/>
  </w:num>
  <w:num w:numId="12" w16cid:durableId="1790707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3E"/>
    <w:rsid w:val="0009267A"/>
    <w:rsid w:val="000F3756"/>
    <w:rsid w:val="001F0BD8"/>
    <w:rsid w:val="002F36B1"/>
    <w:rsid w:val="003F5B7D"/>
    <w:rsid w:val="004D4E76"/>
    <w:rsid w:val="00595745"/>
    <w:rsid w:val="005D1524"/>
    <w:rsid w:val="006044F0"/>
    <w:rsid w:val="00652535"/>
    <w:rsid w:val="0065399E"/>
    <w:rsid w:val="00654E9F"/>
    <w:rsid w:val="00674396"/>
    <w:rsid w:val="00704501"/>
    <w:rsid w:val="007E66D3"/>
    <w:rsid w:val="009B0056"/>
    <w:rsid w:val="00A26237"/>
    <w:rsid w:val="00A92F3E"/>
    <w:rsid w:val="00AD316E"/>
    <w:rsid w:val="00B148EA"/>
    <w:rsid w:val="00B512A0"/>
    <w:rsid w:val="00BA4D51"/>
    <w:rsid w:val="00C82BCC"/>
    <w:rsid w:val="00D4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2BB9"/>
  <w15:chartTrackingRefBased/>
  <w15:docId w15:val="{E2F8B476-715B-462F-AACA-48219AAF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F3E"/>
  </w:style>
  <w:style w:type="paragraph" w:styleId="ListParagraph">
    <w:name w:val="List Paragraph"/>
    <w:basedOn w:val="Normal"/>
    <w:uiPriority w:val="34"/>
    <w:qFormat/>
    <w:rsid w:val="00674396"/>
    <w:pPr>
      <w:ind w:left="720"/>
      <w:contextualSpacing/>
    </w:pPr>
  </w:style>
  <w:style w:type="character" w:styleId="Hyperlink">
    <w:name w:val="Hyperlink"/>
    <w:basedOn w:val="DefaultParagraphFont"/>
    <w:uiPriority w:val="99"/>
    <w:unhideWhenUsed/>
    <w:rsid w:val="003F5B7D"/>
    <w:rPr>
      <w:color w:val="0563C1" w:themeColor="hyperlink"/>
      <w:u w:val="single"/>
    </w:rPr>
  </w:style>
  <w:style w:type="character" w:styleId="UnresolvedMention">
    <w:name w:val="Unresolved Mention"/>
    <w:basedOn w:val="DefaultParagraphFont"/>
    <w:uiPriority w:val="99"/>
    <w:semiHidden/>
    <w:unhideWhenUsed/>
    <w:rsid w:val="003F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a-events.zoom.us/u/adyZOOiJ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events.zoom.us/j/97238383328?pwd=S3hiemtCeXl4cUh5NWNPRjh5RVh4UT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Davis Fournier</dc:creator>
  <cp:keywords/>
  <dc:description/>
  <cp:lastModifiedBy>Megan Stewart</cp:lastModifiedBy>
  <cp:revision>3</cp:revision>
  <cp:lastPrinted>2023-01-09T20:58:00Z</cp:lastPrinted>
  <dcterms:created xsi:type="dcterms:W3CDTF">2023-01-12T22:27:00Z</dcterms:created>
  <dcterms:modified xsi:type="dcterms:W3CDTF">2023-01-12T22:28:00Z</dcterms:modified>
</cp:coreProperties>
</file>