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6007E34" w:rsidP="186C8CBB" w:rsidRDefault="66007E34" w14:paraId="1D81F8F6" w14:textId="2DFB5CFA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186C8CBB" w:rsidR="66007E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Core Metadata and Collections Section Subject Analysis Committee</w:t>
      </w:r>
    </w:p>
    <w:p w:rsidR="01C086D3" w:rsidP="186C8CBB" w:rsidRDefault="01C086D3" w14:paraId="18FD7FE8" w14:textId="20A2E7AE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186C8CBB" w:rsidR="01C086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Midwinter 2023</w:t>
      </w:r>
    </w:p>
    <w:p w:rsidR="5B4743D4" w:rsidP="186C8CBB" w:rsidRDefault="5B4743D4" w14:paraId="30566D83" w14:textId="569F251E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186C8CBB" w:rsidR="5B4743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OCLC Report</w:t>
      </w:r>
    </w:p>
    <w:p w:rsidR="5B4743D4" w:rsidP="186C8CBB" w:rsidRDefault="5B4743D4" w14:paraId="71B2603F" w14:textId="3497DCF3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186C8CBB" w:rsidR="5B4743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Prepared by Michael Phillips, OCLC </w:t>
      </w:r>
      <w:r w:rsidRPr="186C8CBB" w:rsidR="40640D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Liaison</w:t>
      </w:r>
    </w:p>
    <w:p xmlns:wp14="http://schemas.microsoft.com/office/word/2010/wordml" w:rsidP="186C8CBB" w14:paraId="2C078E63" wp14:textId="15AA12B6">
      <w:pPr>
        <w:rPr>
          <w:b w:val="1"/>
          <w:bCs w:val="1"/>
        </w:rPr>
      </w:pPr>
      <w:r w:rsidRPr="186C8CBB" w:rsidR="1FD557C6">
        <w:rPr>
          <w:b w:val="1"/>
          <w:bCs w:val="1"/>
        </w:rPr>
        <w:t>Introduction</w:t>
      </w:r>
    </w:p>
    <w:p w:rsidR="1B6DCF13" w:rsidP="186C8CBB" w:rsidRDefault="1B6DCF13" w14:paraId="4001E79A" w14:textId="1BF3F370">
      <w:pPr>
        <w:pStyle w:val="Normal"/>
        <w:rPr>
          <w:b w:val="0"/>
          <w:bCs w:val="0"/>
        </w:rPr>
      </w:pPr>
      <w:r w:rsidR="1B6DCF13">
        <w:rPr>
          <w:b w:val="0"/>
          <w:bCs w:val="0"/>
        </w:rPr>
        <w:t xml:space="preserve">I am pleased to join this committee as OCLC </w:t>
      </w:r>
      <w:r w:rsidR="39E958FF">
        <w:rPr>
          <w:b w:val="0"/>
          <w:bCs w:val="0"/>
        </w:rPr>
        <w:t>liaison</w:t>
      </w:r>
      <w:r w:rsidR="1B6DCF13">
        <w:rPr>
          <w:b w:val="0"/>
          <w:bCs w:val="0"/>
        </w:rPr>
        <w:t xml:space="preserve"> following the retirement of Robert Bremer.  I joined OCLC </w:t>
      </w:r>
      <w:r w:rsidR="305693F6">
        <w:rPr>
          <w:b w:val="0"/>
          <w:bCs w:val="0"/>
        </w:rPr>
        <w:t xml:space="preserve">in October 2021 as a vocabulary specialist working on the continuing development of </w:t>
      </w:r>
      <w:r w:rsidR="0A8F8317">
        <w:rPr>
          <w:b w:val="0"/>
          <w:bCs w:val="0"/>
        </w:rPr>
        <w:t>the</w:t>
      </w:r>
      <w:r w:rsidR="305693F6">
        <w:rPr>
          <w:b w:val="0"/>
          <w:bCs w:val="0"/>
        </w:rPr>
        <w:t xml:space="preserve"> OCLC ontology model intended to expand the </w:t>
      </w:r>
      <w:r w:rsidR="54305002">
        <w:rPr>
          <w:b w:val="0"/>
          <w:bCs w:val="0"/>
        </w:rPr>
        <w:t xml:space="preserve">descriptive breadth of </w:t>
      </w:r>
      <w:hyperlink r:id="R0b61be5679cd4c1c">
        <w:r w:rsidRPr="186C8CBB" w:rsidR="54305002">
          <w:rPr>
            <w:rStyle w:val="Hyperlink"/>
            <w:b w:val="0"/>
            <w:bCs w:val="0"/>
          </w:rPr>
          <w:t>WorldCat</w:t>
        </w:r>
        <w:r w:rsidRPr="186C8CBB" w:rsidR="54305002">
          <w:rPr>
            <w:rStyle w:val="Hyperlink"/>
            <w:b w:val="0"/>
            <w:bCs w:val="0"/>
          </w:rPr>
          <w:t xml:space="preserve"> Entities</w:t>
        </w:r>
      </w:hyperlink>
      <w:r w:rsidR="54305002">
        <w:rPr>
          <w:b w:val="0"/>
          <w:bCs w:val="0"/>
        </w:rPr>
        <w:t>.</w:t>
      </w:r>
    </w:p>
    <w:p w:rsidR="7FC5D105" w:rsidP="35CDDCE3" w:rsidRDefault="7FC5D105" w14:paraId="3CD6F50A" w14:textId="7771CEBE">
      <w:pPr>
        <w:pStyle w:val="Normal"/>
        <w:rPr>
          <w:b w:val="1"/>
          <w:bCs w:val="1"/>
        </w:rPr>
      </w:pPr>
      <w:r w:rsidRPr="536E437E" w:rsidR="7FC5D105">
        <w:rPr>
          <w:b w:val="1"/>
          <w:bCs w:val="1"/>
        </w:rPr>
        <w:t xml:space="preserve">Removal </w:t>
      </w:r>
      <w:r w:rsidRPr="536E437E" w:rsidR="0A31A75A">
        <w:rPr>
          <w:b w:val="1"/>
          <w:bCs w:val="1"/>
        </w:rPr>
        <w:t xml:space="preserve">of 655 “Electronic Books” from </w:t>
      </w:r>
      <w:r w:rsidRPr="536E437E" w:rsidR="0A31A75A">
        <w:rPr>
          <w:b w:val="1"/>
          <w:bCs w:val="1"/>
        </w:rPr>
        <w:t>WorldCat</w:t>
      </w:r>
      <w:r w:rsidRPr="536E437E" w:rsidR="0A31A75A">
        <w:rPr>
          <w:b w:val="1"/>
          <w:bCs w:val="1"/>
        </w:rPr>
        <w:t xml:space="preserve"> Records</w:t>
      </w:r>
    </w:p>
    <w:p w:rsidR="33BA5B96" w:rsidP="536E437E" w:rsidRDefault="33BA5B96" w14:paraId="45648B7B" w14:textId="6EB95B7E">
      <w:pPr>
        <w:pStyle w:val="Normal"/>
      </w:pPr>
      <w:r w:rsidR="33BA5B96">
        <w:rPr/>
        <w:t xml:space="preserve">Starting in September 2022, OCLC began removing the term “Electronic Books” </w:t>
      </w:r>
      <w:r w:rsidR="780FDD58">
        <w:rPr/>
        <w:t>f</w:t>
      </w:r>
      <w:r w:rsidR="5618E22D">
        <w:rPr/>
        <w:t>rom</w:t>
      </w:r>
      <w:r w:rsidR="3F532743">
        <w:rPr/>
        <w:t xml:space="preserve"> the 655 field of </w:t>
      </w:r>
      <w:proofErr w:type="spellStart"/>
      <w:r w:rsidR="3F532743">
        <w:rPr/>
        <w:t>WorldCat</w:t>
      </w:r>
      <w:proofErr w:type="spellEnd"/>
      <w:r w:rsidR="3F532743">
        <w:rPr/>
        <w:t xml:space="preserve"> records</w:t>
      </w:r>
      <w:r w:rsidR="4B90361E">
        <w:rPr/>
        <w:t xml:space="preserve"> since</w:t>
      </w:r>
      <w:r w:rsidR="7C495A23">
        <w:rPr/>
        <w:t xml:space="preserve"> “Electronic Books” is</w:t>
      </w:r>
      <w:r w:rsidR="78C605A0">
        <w:rPr/>
        <w:t xml:space="preserve"> an indicator of carrier type</w:t>
      </w:r>
      <w:r w:rsidR="7C495A23">
        <w:rPr/>
        <w:t xml:space="preserve"> not a valid genre/form heading</w:t>
      </w:r>
      <w:r w:rsidR="0EA239CA">
        <w:rPr/>
        <w:t>.</w:t>
      </w:r>
      <w:r w:rsidR="7691A2E5">
        <w:rPr/>
        <w:t xml:space="preserve">  The </w:t>
      </w:r>
      <w:r w:rsidR="1351E751">
        <w:rPr/>
        <w:t xml:space="preserve">clean-up project was then expanded </w:t>
      </w:r>
      <w:r w:rsidR="37AD8BBF">
        <w:rPr/>
        <w:t>to</w:t>
      </w:r>
      <w:r w:rsidR="1351E751">
        <w:rPr/>
        <w:t xml:space="preserve"> include other “Electronic” resource terms (Ele</w:t>
      </w:r>
      <w:r w:rsidR="60F5FCC5">
        <w:rPr/>
        <w:t xml:space="preserve">ctronic </w:t>
      </w:r>
      <w:r w:rsidR="0A04FD25">
        <w:rPr/>
        <w:t>a</w:t>
      </w:r>
      <w:r w:rsidR="60F5FCC5">
        <w:rPr/>
        <w:t xml:space="preserve">rticle, </w:t>
      </w:r>
      <w:proofErr w:type="gramStart"/>
      <w:r w:rsidR="341228EB">
        <w:rPr/>
        <w:t>Electronic</w:t>
      </w:r>
      <w:proofErr w:type="gramEnd"/>
      <w:r w:rsidR="341228EB">
        <w:rPr/>
        <w:t xml:space="preserve"> audiobook</w:t>
      </w:r>
      <w:r w:rsidR="31DCB969">
        <w:rPr/>
        <w:t>, Electronic newspaper, etc.)</w:t>
      </w:r>
      <w:r w:rsidR="313E4A3B">
        <w:rPr/>
        <w:t>.  M</w:t>
      </w:r>
      <w:r w:rsidR="212038EB">
        <w:rPr/>
        <w:t>ost recently, terms beginning with “Compact disc,” “Downloadable,” “</w:t>
      </w:r>
      <w:r w:rsidR="4BD5EAE1">
        <w:rPr/>
        <w:t xml:space="preserve">Online resource,” and “Streaming audio” have been added to the list for </w:t>
      </w:r>
      <w:r w:rsidR="5DB6432E">
        <w:rPr/>
        <w:t>deletion from 655.</w:t>
      </w:r>
    </w:p>
    <w:p w:rsidR="33BA5B96" w:rsidP="536E437E" w:rsidRDefault="33BA5B96" w14:paraId="482E3626" w14:textId="3F029CB7">
      <w:pPr>
        <w:pStyle w:val="Normal"/>
      </w:pPr>
      <w:r w:rsidR="359FC6ED">
        <w:rPr/>
        <w:t xml:space="preserve"> </w:t>
      </w:r>
      <w:r w:rsidR="31DCB969">
        <w:rPr/>
        <w:t>The terms are be</w:t>
      </w:r>
      <w:r w:rsidR="5FFF4622">
        <w:rPr/>
        <w:t xml:space="preserve">ing removed when coded as coming from LCSH, LCGFT, an </w:t>
      </w:r>
      <w:r w:rsidR="60FB0FEB">
        <w:rPr/>
        <w:t>unspecified</w:t>
      </w:r>
      <w:r w:rsidR="5FFF4622">
        <w:rPr/>
        <w:t xml:space="preserve"> controlled vocabulary, or a local controlled vocabulary</w:t>
      </w:r>
      <w:r w:rsidR="7E63D095">
        <w:rPr/>
        <w:t>, and include both the singular and plural form of the terms.</w:t>
      </w:r>
    </w:p>
    <w:p w:rsidR="7E63D095" w:rsidP="484352FC" w:rsidRDefault="7E63D095" w14:paraId="2D37B911" w14:textId="69305939">
      <w:pPr>
        <w:pStyle w:val="Normal"/>
      </w:pPr>
      <w:r w:rsidR="7E63D095">
        <w:rPr/>
        <w:t>The clean-up project is expected to continue through the 2023 calendar year.</w:t>
      </w:r>
    </w:p>
    <w:p w:rsidR="536E437E" w:rsidP="536E437E" w:rsidRDefault="536E437E" w14:paraId="1CC4AC1C" w14:textId="77D258C8">
      <w:pPr>
        <w:pStyle w:val="Normal"/>
      </w:pPr>
      <w:r w:rsidR="7E63D095">
        <w:rPr/>
        <w:t>A full announcement of the project and updates have been posted to the Core listservs:</w:t>
      </w:r>
    </w:p>
    <w:p w:rsidR="0A31A75A" w:rsidP="35CDDCE3" w:rsidRDefault="0A31A75A" w14:paraId="2EE8B1DE" w14:textId="7440BC3D">
      <w:pPr>
        <w:pStyle w:val="Normal"/>
      </w:pPr>
      <w:hyperlink r:id="R42365464a83a45d1">
        <w:r w:rsidRPr="35CDDCE3" w:rsidR="0A31A75A">
          <w:rPr>
            <w:rStyle w:val="Hyperlink"/>
          </w:rPr>
          <w:t>https://connect.ala.org/discussion/removal-of-field-655-electronic-books-in-worldcat-records</w:t>
        </w:r>
      </w:hyperlink>
    </w:p>
    <w:p w:rsidR="0A31A75A" w:rsidP="35CDDCE3" w:rsidRDefault="0A31A75A" w14:paraId="675E02E6" w14:textId="568C998D">
      <w:pPr>
        <w:pStyle w:val="Normal"/>
      </w:pPr>
      <w:hyperlink r:id="R173dfc04daaf444e">
        <w:r w:rsidRPr="35CDDCE3" w:rsidR="0A31A75A">
          <w:rPr>
            <w:rStyle w:val="Hyperlink"/>
          </w:rPr>
          <w:t>https://connect.ala.org/discussion/follow-up-on-removal-of-655-electronic-books-in-worldcat-records</w:t>
        </w:r>
      </w:hyperlink>
    </w:p>
    <w:p w:rsidR="0A31A75A" w:rsidP="35CDDCE3" w:rsidRDefault="0A31A75A" w14:paraId="738B9716" w14:textId="354EDAEB">
      <w:pPr>
        <w:pStyle w:val="Normal"/>
      </w:pPr>
      <w:hyperlink r:id="Re6c30ee96e324abd">
        <w:r w:rsidRPr="484352FC" w:rsidR="0A31A75A">
          <w:rPr>
            <w:rStyle w:val="Hyperlink"/>
          </w:rPr>
          <w:t>https://connect.ala.org/discussion/further-follow-up-to-removal-of-electronic-books-from-655-fields-in-worldcat</w:t>
        </w:r>
      </w:hyperlink>
    </w:p>
    <w:p w:rsidR="75F6C912" w:rsidP="186C8CBB" w:rsidRDefault="75F6C912" w14:paraId="1950DEBD" w14:textId="0B9653FC">
      <w:pPr>
        <w:pStyle w:val="Normal"/>
        <w:rPr>
          <w:b w:val="1"/>
          <w:bCs w:val="1"/>
        </w:rPr>
      </w:pPr>
      <w:r w:rsidRPr="186C8CBB" w:rsidR="75F6C912">
        <w:rPr>
          <w:b w:val="1"/>
          <w:bCs w:val="1"/>
        </w:rPr>
        <w:t>Replacement of Outdated Term</w:t>
      </w:r>
      <w:r w:rsidRPr="186C8CBB" w:rsidR="3382C29B">
        <w:rPr>
          <w:b w:val="1"/>
          <w:bCs w:val="1"/>
        </w:rPr>
        <w:t xml:space="preserve"> </w:t>
      </w:r>
      <w:r w:rsidRPr="186C8CBB" w:rsidR="6D12A815">
        <w:rPr>
          <w:b w:val="1"/>
          <w:bCs w:val="1"/>
        </w:rPr>
        <w:t>“Brothers and Sisters”</w:t>
      </w:r>
    </w:p>
    <w:p w:rsidR="35CDDCE3" w:rsidP="35CDDCE3" w:rsidRDefault="35CDDCE3" w14:paraId="2A2F7953" w14:textId="766E70B8">
      <w:pPr>
        <w:pStyle w:val="Normal"/>
        <w:rPr>
          <w:b w:val="0"/>
          <w:bCs w:val="0"/>
        </w:rPr>
      </w:pPr>
      <w:r w:rsidR="3D16EEE1">
        <w:rPr>
          <w:b w:val="0"/>
          <w:bCs w:val="0"/>
        </w:rPr>
        <w:t xml:space="preserve">The </w:t>
      </w:r>
      <w:r w:rsidR="7F7A4C47">
        <w:rPr>
          <w:b w:val="0"/>
          <w:bCs w:val="0"/>
        </w:rPr>
        <w:t>o</w:t>
      </w:r>
      <w:r w:rsidR="3D16EEE1">
        <w:rPr>
          <w:b w:val="0"/>
          <w:bCs w:val="0"/>
        </w:rPr>
        <w:t xml:space="preserve">utdated </w:t>
      </w:r>
      <w:r w:rsidR="2AECDC27">
        <w:rPr>
          <w:b w:val="0"/>
          <w:bCs w:val="0"/>
        </w:rPr>
        <w:t>LCSH</w:t>
      </w:r>
      <w:r w:rsidR="1BE52F58">
        <w:rPr>
          <w:b w:val="0"/>
          <w:bCs w:val="0"/>
        </w:rPr>
        <w:t xml:space="preserve"> term</w:t>
      </w:r>
      <w:r w:rsidR="2AECDC27">
        <w:rPr>
          <w:b w:val="0"/>
          <w:bCs w:val="0"/>
        </w:rPr>
        <w:t xml:space="preserve"> “Brothers and sisters” </w:t>
      </w:r>
      <w:r w:rsidR="619483A0">
        <w:rPr>
          <w:b w:val="0"/>
          <w:bCs w:val="0"/>
        </w:rPr>
        <w:t>was</w:t>
      </w:r>
      <w:r w:rsidR="3E06CDA4">
        <w:rPr>
          <w:b w:val="0"/>
          <w:bCs w:val="0"/>
        </w:rPr>
        <w:t xml:space="preserve"> changed to</w:t>
      </w:r>
      <w:r w:rsidR="2AECDC27">
        <w:rPr>
          <w:b w:val="0"/>
          <w:bCs w:val="0"/>
        </w:rPr>
        <w:t xml:space="preserve"> “siblings” </w:t>
      </w:r>
      <w:r w:rsidR="32ACD32B">
        <w:rPr>
          <w:b w:val="0"/>
          <w:bCs w:val="0"/>
        </w:rPr>
        <w:t xml:space="preserve">in </w:t>
      </w:r>
      <w:r w:rsidR="2AECDC27">
        <w:rPr>
          <w:b w:val="0"/>
          <w:bCs w:val="0"/>
        </w:rPr>
        <w:t xml:space="preserve">114,474 </w:t>
      </w:r>
      <w:proofErr w:type="spellStart"/>
      <w:r w:rsidR="72A85C00">
        <w:rPr>
          <w:b w:val="0"/>
          <w:bCs w:val="0"/>
        </w:rPr>
        <w:t>WorldCat</w:t>
      </w:r>
      <w:proofErr w:type="spellEnd"/>
      <w:r w:rsidR="72A85C00">
        <w:rPr>
          <w:b w:val="0"/>
          <w:bCs w:val="0"/>
        </w:rPr>
        <w:t xml:space="preserve"> </w:t>
      </w:r>
      <w:r w:rsidR="2AECDC27">
        <w:rPr>
          <w:b w:val="0"/>
          <w:bCs w:val="0"/>
        </w:rPr>
        <w:t xml:space="preserve">records </w:t>
      </w:r>
      <w:r w:rsidR="152BC7C4">
        <w:rPr>
          <w:b w:val="0"/>
          <w:bCs w:val="0"/>
        </w:rPr>
        <w:t>i</w:t>
      </w:r>
      <w:r w:rsidR="6938B28E">
        <w:rPr>
          <w:b w:val="0"/>
          <w:bCs w:val="0"/>
        </w:rPr>
        <w:t>n</w:t>
      </w:r>
      <w:r w:rsidR="152BC7C4">
        <w:rPr>
          <w:b w:val="0"/>
          <w:bCs w:val="0"/>
        </w:rPr>
        <w:t xml:space="preserve"> August/September 2022.</w:t>
      </w:r>
    </w:p>
    <w:p w:rsidR="186C8CBB" w:rsidP="186C8CBB" w:rsidRDefault="186C8CBB" w14:paraId="0A6E5F92" w14:textId="5C5A743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263AB"/>
    <w:rsid w:val="001956C1"/>
    <w:rsid w:val="01BD520A"/>
    <w:rsid w:val="01C086D3"/>
    <w:rsid w:val="039EDC8E"/>
    <w:rsid w:val="08A330C0"/>
    <w:rsid w:val="097B95AF"/>
    <w:rsid w:val="0A04FD25"/>
    <w:rsid w:val="0A31A75A"/>
    <w:rsid w:val="0A8F8317"/>
    <w:rsid w:val="0BDAD182"/>
    <w:rsid w:val="0EA239CA"/>
    <w:rsid w:val="0F0566A4"/>
    <w:rsid w:val="0FA3B535"/>
    <w:rsid w:val="10843305"/>
    <w:rsid w:val="113F8596"/>
    <w:rsid w:val="1351E751"/>
    <w:rsid w:val="152BC7C4"/>
    <w:rsid w:val="15AC536A"/>
    <w:rsid w:val="1612F6B9"/>
    <w:rsid w:val="17A263AB"/>
    <w:rsid w:val="186C8CBB"/>
    <w:rsid w:val="19F1D62F"/>
    <w:rsid w:val="1A329D2F"/>
    <w:rsid w:val="1B6DCF13"/>
    <w:rsid w:val="1B8DA690"/>
    <w:rsid w:val="1BE52F58"/>
    <w:rsid w:val="1C9DB704"/>
    <w:rsid w:val="1D2976F1"/>
    <w:rsid w:val="1EBA9B5E"/>
    <w:rsid w:val="1FD557C6"/>
    <w:rsid w:val="212038EB"/>
    <w:rsid w:val="26F72A97"/>
    <w:rsid w:val="2748861C"/>
    <w:rsid w:val="274AD717"/>
    <w:rsid w:val="27FE755D"/>
    <w:rsid w:val="28EE2F5C"/>
    <w:rsid w:val="2AECDC27"/>
    <w:rsid w:val="2C37A8FF"/>
    <w:rsid w:val="2E204BB0"/>
    <w:rsid w:val="2F0AB96A"/>
    <w:rsid w:val="2FA279DA"/>
    <w:rsid w:val="305693F6"/>
    <w:rsid w:val="313E4A3B"/>
    <w:rsid w:val="31640E04"/>
    <w:rsid w:val="31DCB969"/>
    <w:rsid w:val="322FF472"/>
    <w:rsid w:val="3264C7BA"/>
    <w:rsid w:val="32ACD32B"/>
    <w:rsid w:val="3382C29B"/>
    <w:rsid w:val="33BA5B96"/>
    <w:rsid w:val="341228EB"/>
    <w:rsid w:val="34D64EB0"/>
    <w:rsid w:val="359FC6ED"/>
    <w:rsid w:val="35CDDCE3"/>
    <w:rsid w:val="37AD8BBF"/>
    <w:rsid w:val="39E958FF"/>
    <w:rsid w:val="3BF5378C"/>
    <w:rsid w:val="3D16EEE1"/>
    <w:rsid w:val="3DAA13FB"/>
    <w:rsid w:val="3DB87A45"/>
    <w:rsid w:val="3E06CDA4"/>
    <w:rsid w:val="3F532743"/>
    <w:rsid w:val="40640DD1"/>
    <w:rsid w:val="4449A116"/>
    <w:rsid w:val="4582F175"/>
    <w:rsid w:val="463D9D9B"/>
    <w:rsid w:val="484352FC"/>
    <w:rsid w:val="485C3002"/>
    <w:rsid w:val="4951B06D"/>
    <w:rsid w:val="49BBC048"/>
    <w:rsid w:val="4B90361E"/>
    <w:rsid w:val="4BD5EAE1"/>
    <w:rsid w:val="4BFBAEAA"/>
    <w:rsid w:val="4C26DA1D"/>
    <w:rsid w:val="4CB29A0A"/>
    <w:rsid w:val="4EC8E84B"/>
    <w:rsid w:val="509033A7"/>
    <w:rsid w:val="51B9670F"/>
    <w:rsid w:val="536E437E"/>
    <w:rsid w:val="54305002"/>
    <w:rsid w:val="550A13DF"/>
    <w:rsid w:val="5618E22D"/>
    <w:rsid w:val="57AE7E01"/>
    <w:rsid w:val="5A0795B2"/>
    <w:rsid w:val="5B000D91"/>
    <w:rsid w:val="5B4743D4"/>
    <w:rsid w:val="5D2A1357"/>
    <w:rsid w:val="5DB6432E"/>
    <w:rsid w:val="5EC5E3B8"/>
    <w:rsid w:val="5FFF4622"/>
    <w:rsid w:val="60F5FCC5"/>
    <w:rsid w:val="60FB0FEB"/>
    <w:rsid w:val="619483A0"/>
    <w:rsid w:val="624A1558"/>
    <w:rsid w:val="64EE033E"/>
    <w:rsid w:val="66007E34"/>
    <w:rsid w:val="679C4E95"/>
    <w:rsid w:val="67F55964"/>
    <w:rsid w:val="69381EF6"/>
    <w:rsid w:val="6938B28E"/>
    <w:rsid w:val="6A23F463"/>
    <w:rsid w:val="6C6FBFB8"/>
    <w:rsid w:val="6D12A815"/>
    <w:rsid w:val="6D333714"/>
    <w:rsid w:val="6D8CC7FF"/>
    <w:rsid w:val="6E6DC6E8"/>
    <w:rsid w:val="6F0F7003"/>
    <w:rsid w:val="6FCD797A"/>
    <w:rsid w:val="70FD3899"/>
    <w:rsid w:val="7215DDEB"/>
    <w:rsid w:val="725455FA"/>
    <w:rsid w:val="72A85C00"/>
    <w:rsid w:val="7354F834"/>
    <w:rsid w:val="75F6C912"/>
    <w:rsid w:val="768C98F6"/>
    <w:rsid w:val="7691A2E5"/>
    <w:rsid w:val="77B0EAB2"/>
    <w:rsid w:val="77B1CE2B"/>
    <w:rsid w:val="780FDD58"/>
    <w:rsid w:val="78C605A0"/>
    <w:rsid w:val="79243320"/>
    <w:rsid w:val="7B7B5612"/>
    <w:rsid w:val="7C495A23"/>
    <w:rsid w:val="7C5D5F76"/>
    <w:rsid w:val="7E63D095"/>
    <w:rsid w:val="7F7A4C47"/>
    <w:rsid w:val="7FC5D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10F2"/>
  <w15:chartTrackingRefBased/>
  <w15:docId w15:val="{72781ABA-16ED-493B-A31D-473F828BC9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onnect.ala.org/discussion/removal-of-field-655-electronic-books-in-worldcat-records" TargetMode="External" Id="R42365464a83a45d1" /><Relationship Type="http://schemas.openxmlformats.org/officeDocument/2006/relationships/hyperlink" Target="https://connect.ala.org/discussion/follow-up-on-removal-of-655-electronic-books-in-worldcat-records" TargetMode="External" Id="R173dfc04daaf444e" /><Relationship Type="http://schemas.openxmlformats.org/officeDocument/2006/relationships/hyperlink" Target="https://connect.ala.org/discussion/further-follow-up-to-removal-of-electronic-books-from-655-fields-in-worldcat" TargetMode="External" Id="Re6c30ee96e324abd" /><Relationship Type="http://schemas.openxmlformats.org/officeDocument/2006/relationships/hyperlink" Target="https://id.oclc.org/worldcat/entity" TargetMode="External" Id="R0b61be5679cd4c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2023-01-05T21:20:31.4244197Z</dcterms:created>
  <dcterms:modified xsi:type="dcterms:W3CDTF">2023-01-10T20:51:07.0599647Z</dcterms:modified>
  <dc:creator>Phillips,Michael</dc:creator>
  <lastModifiedBy>Phillips,Michael</lastModifiedBy>
</coreProperties>
</file>