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0DE2A676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July 27</w:t>
      </w:r>
      <w:r w:rsidR="00DB5B12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2022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1CB0292A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>
        <w:rPr>
          <w:szCs w:val="24"/>
        </w:rPr>
        <w:t xml:space="preserve"> </w:t>
      </w:r>
      <w:hyperlink r:id="rId10" w:history="1">
        <w:r w:rsidR="007B6EE2" w:rsidRPr="007B6EE2">
          <w:rPr>
            <w:rStyle w:val="Hyperlink"/>
            <w:szCs w:val="24"/>
          </w:rPr>
          <w:t>June 25, 2022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0A1BDBF8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ED0A60A" w14:textId="1CB83BD9" w:rsidR="00635B35" w:rsidRDefault="00635B35" w:rsidP="00635B3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Budget or Financial Report – </w:t>
      </w:r>
      <w:hyperlink r:id="rId11" w:history="1">
        <w:r w:rsidR="009B3D72" w:rsidRPr="009B3D72">
          <w:rPr>
            <w:rStyle w:val="Hyperlink"/>
            <w:szCs w:val="24"/>
          </w:rPr>
          <w:t>July 25, 2022</w:t>
        </w:r>
      </w:hyperlink>
      <w:r w:rsidR="009B3D72">
        <w:rPr>
          <w:szCs w:val="24"/>
        </w:rPr>
        <w:t xml:space="preserve"> 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5CF22994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 xml:space="preserve">Peter </w:t>
      </w:r>
      <w:proofErr w:type="spellStart"/>
      <w:r w:rsidR="007E1084">
        <w:rPr>
          <w:szCs w:val="24"/>
        </w:rPr>
        <w:t>Coyl</w:t>
      </w:r>
      <w:proofErr w:type="spellEnd"/>
      <w:r w:rsidR="007E1084">
        <w:rPr>
          <w:szCs w:val="24"/>
        </w:rPr>
        <w:t xml:space="preserve"> </w:t>
      </w:r>
    </w:p>
    <w:p w14:paraId="41F34225" w14:textId="14CE7051" w:rsidR="00742869" w:rsidRDefault="00742869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Updates from ALA Council</w:t>
      </w:r>
    </w:p>
    <w:p w14:paraId="69241C9E" w14:textId="73FDC0A9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B921A6">
        <w:rPr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6C96B6AC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B921A6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32DC6D73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B921A6">
        <w:rPr>
          <w:rFonts w:eastAsia="Times New Roman"/>
        </w:rPr>
        <w:t>Wanda Huffaker</w:t>
      </w:r>
    </w:p>
    <w:p w14:paraId="48005405" w14:textId="6747CCE4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B921A6">
        <w:rPr>
          <w:szCs w:val="24"/>
        </w:rPr>
        <w:t>Chaz Carey</w:t>
      </w:r>
    </w:p>
    <w:p w14:paraId="1271D282" w14:textId="045A9A2E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Merritt Fund Support Committee: </w:t>
      </w:r>
      <w:r w:rsidR="00B921A6">
        <w:rPr>
          <w:szCs w:val="24"/>
        </w:rPr>
        <w:t xml:space="preserve">Deb </w:t>
      </w:r>
      <w:proofErr w:type="spellStart"/>
      <w:r w:rsidR="00B921A6">
        <w:rPr>
          <w:szCs w:val="24"/>
        </w:rPr>
        <w:t>Sica</w:t>
      </w:r>
      <w:proofErr w:type="spellEnd"/>
    </w:p>
    <w:p w14:paraId="4B860028" w14:textId="28DC394B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B921A6">
        <w:rPr>
          <w:szCs w:val="24"/>
        </w:rPr>
        <w:t>Rhonda Evans</w:t>
      </w:r>
    </w:p>
    <w:p w14:paraId="1188E355" w14:textId="4B8153BF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t>Oboler Memorial Award Committee</w:t>
      </w:r>
      <w:r w:rsidR="00971276">
        <w:rPr>
          <w:rFonts w:eastAsia="Times New Roman"/>
        </w:rPr>
        <w:t xml:space="preserve">: </w:t>
      </w:r>
      <w:r w:rsidR="00B921A6">
        <w:rPr>
          <w:rFonts w:eastAsia="Times New Roman"/>
        </w:rPr>
        <w:t>Steph Barnaby</w:t>
      </w:r>
    </w:p>
    <w:p w14:paraId="311789AC" w14:textId="1B966EF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B921A6">
        <w:rPr>
          <w:szCs w:val="24"/>
        </w:rPr>
        <w:t>Johannah</w:t>
      </w:r>
      <w:proofErr w:type="spellEnd"/>
      <w:r w:rsidR="00B921A6">
        <w:rPr>
          <w:szCs w:val="24"/>
        </w:rPr>
        <w:t xml:space="preserve"> </w:t>
      </w:r>
      <w:proofErr w:type="spellStart"/>
      <w:r w:rsidR="00B921A6">
        <w:rPr>
          <w:szCs w:val="24"/>
        </w:rPr>
        <w:t>Genett</w:t>
      </w:r>
      <w:proofErr w:type="spellEnd"/>
    </w:p>
    <w:p w14:paraId="295A7654" w14:textId="047CE31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B921A6">
        <w:rPr>
          <w:szCs w:val="24"/>
        </w:rPr>
        <w:t>Sarah Hartman-Caverly</w:t>
      </w:r>
      <w:bookmarkStart w:id="0" w:name="_GoBack"/>
      <w:bookmarkEnd w:id="0"/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E730B09" w14:textId="00BF173F" w:rsidR="007E1084" w:rsidRPr="00652162" w:rsidRDefault="007E1084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Kristin Green: Found Table Coordinating Assembly’s Standardization Task Force</w:t>
      </w:r>
    </w:p>
    <w:p w14:paraId="3DEB8954" w14:textId="41221A41" w:rsidR="007E1084" w:rsidRPr="00652162" w:rsidRDefault="007E1084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Rebecca Moorman: IFC Privacy Subcommittee</w:t>
      </w:r>
    </w:p>
    <w:p w14:paraId="54560541" w14:textId="786F2563" w:rsidR="007E1084" w:rsidRDefault="007E1084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Others?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4D4CDC98" w14:textId="1020D405" w:rsidR="007E1084" w:rsidRPr="00652162" w:rsidRDefault="00B427C8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Adding a Committee for the IFRT 50</w:t>
      </w:r>
      <w:r w:rsidRPr="00652162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Birthday</w:t>
      </w:r>
    </w:p>
    <w:p w14:paraId="56727B6A" w14:textId="2A7B6A3B" w:rsidR="00B427C8" w:rsidRPr="00742869" w:rsidRDefault="00B427C8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Liaison for the Rainbow Roundtable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1B1" w14:textId="77777777" w:rsidR="0085751E" w:rsidRDefault="0085751E" w:rsidP="00AF28EF">
      <w:pPr>
        <w:spacing w:after="0" w:line="240" w:lineRule="auto"/>
      </w:pPr>
      <w:r>
        <w:separator/>
      </w:r>
    </w:p>
  </w:endnote>
  <w:endnote w:type="continuationSeparator" w:id="0">
    <w:p w14:paraId="6C8BB409" w14:textId="77777777" w:rsidR="0085751E" w:rsidRDefault="0085751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C40D" w14:textId="77777777" w:rsidR="0085751E" w:rsidRDefault="0085751E" w:rsidP="00AF28EF">
      <w:pPr>
        <w:spacing w:after="0" w:line="240" w:lineRule="auto"/>
      </w:pPr>
      <w:r>
        <w:separator/>
      </w:r>
    </w:p>
  </w:footnote>
  <w:footnote w:type="continuationSeparator" w:id="0">
    <w:p w14:paraId="0B3A8F7C" w14:textId="77777777" w:rsidR="0085751E" w:rsidRDefault="0085751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5A64"/>
    <w:rsid w:val="00323E9E"/>
    <w:rsid w:val="00334556"/>
    <w:rsid w:val="00356359"/>
    <w:rsid w:val="003745E4"/>
    <w:rsid w:val="003B27A9"/>
    <w:rsid w:val="003B436C"/>
    <w:rsid w:val="003C1D72"/>
    <w:rsid w:val="00462DA0"/>
    <w:rsid w:val="00484443"/>
    <w:rsid w:val="004850EA"/>
    <w:rsid w:val="004A343B"/>
    <w:rsid w:val="004B188A"/>
    <w:rsid w:val="004D25B5"/>
    <w:rsid w:val="004E2453"/>
    <w:rsid w:val="004E7603"/>
    <w:rsid w:val="005010FC"/>
    <w:rsid w:val="005A6FD3"/>
    <w:rsid w:val="005B1C77"/>
    <w:rsid w:val="00635B35"/>
    <w:rsid w:val="00652162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D037C"/>
    <w:rsid w:val="009228BB"/>
    <w:rsid w:val="00964598"/>
    <w:rsid w:val="00971225"/>
    <w:rsid w:val="00971276"/>
    <w:rsid w:val="009B3D72"/>
    <w:rsid w:val="00A02CD3"/>
    <w:rsid w:val="00A570E2"/>
    <w:rsid w:val="00AC1660"/>
    <w:rsid w:val="00AF1DB2"/>
    <w:rsid w:val="00AF28EF"/>
    <w:rsid w:val="00B05DD1"/>
    <w:rsid w:val="00B23E00"/>
    <w:rsid w:val="00B427C8"/>
    <w:rsid w:val="00B921A6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erlogicdownload.s3-external-1.amazonaws.com/ALA/70cbb88f-5a99-b275-bb47-fa3f72e5d4b3_file.pdf?AWSAccessKeyId=AKIAVRDO7IEREB57R7MT&amp;Expires=1658799528&amp;Signature=YKNI9Z2PNuNwJZ2N8j2svPU8Kb0%3D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ala.org/ifrt/communities/community-home/librarydocuments?attachments=&amp;communitykey=5812ad29-f5dc-43af-a4b8-91c69093da60&amp;defaultview=&amp;folder=f369617e-9c06-4813-a37a-48349a15bba9&amp;libraryentry=ad957b6b-8377-4275-82b7-4264f166a34c&amp;libraryfolderkey=&amp;pageindex=0&amp;pagesize=12&amp;search=&amp;sort=most_recent&amp;viewtype=ro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c9d2d245-6b30-4dd2-9968-68e3f43825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e66fb6-95ec-4329-9105-5a2f0cb52c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5</cp:revision>
  <cp:lastPrinted>2020-01-06T15:54:00Z</cp:lastPrinted>
  <dcterms:created xsi:type="dcterms:W3CDTF">2022-07-26T01:05:00Z</dcterms:created>
  <dcterms:modified xsi:type="dcterms:W3CDTF">2022-08-24T15:46:00Z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