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877A6" w14:textId="1A2B0E7F" w:rsidR="00B64F4F" w:rsidRPr="009370DC" w:rsidRDefault="00B64F4F" w:rsidP="00B64F4F">
      <w:pPr>
        <w:spacing w:after="0" w:line="240" w:lineRule="auto"/>
        <w:ind w:left="5040"/>
        <w:rPr>
          <w:rFonts w:ascii="Century Gothic" w:eastAsia="Times New Roman" w:hAnsi="Century Gothic" w:cs="Times New Roman"/>
          <w:b/>
        </w:rPr>
      </w:pPr>
      <w:r w:rsidRPr="009370DC">
        <w:rPr>
          <w:rFonts w:ascii="Century Gothic" w:eastAsia="Times New Roman" w:hAnsi="Century Gothic" w:cs="Times New Roman"/>
          <w:b/>
        </w:rPr>
        <w:t>2018-2019 ALA CD#12.2_</w:t>
      </w:r>
      <w:r w:rsidR="009370DC" w:rsidRPr="009370DC">
        <w:rPr>
          <w:rFonts w:ascii="Century Gothic" w:eastAsia="Times New Roman" w:hAnsi="Century Gothic" w:cs="Times New Roman"/>
          <w:b/>
        </w:rPr>
        <w:t>6/10/2019</w:t>
      </w:r>
      <w:r w:rsidRPr="009370DC">
        <w:rPr>
          <w:rFonts w:ascii="Century Gothic" w:eastAsia="Times New Roman" w:hAnsi="Century Gothic" w:cs="Times New Roman"/>
          <w:b/>
        </w:rPr>
        <w:t>_INF.</w:t>
      </w:r>
    </w:p>
    <w:p w14:paraId="63A2F96A" w14:textId="103FBD6A" w:rsidR="00B64F4F" w:rsidRPr="009370DC" w:rsidRDefault="00B64F4F" w:rsidP="00B64F4F">
      <w:pPr>
        <w:ind w:left="3600" w:firstLine="720"/>
        <w:jc w:val="center"/>
        <w:rPr>
          <w:rFonts w:ascii="Century Gothic" w:eastAsia="Times New Roman" w:hAnsi="Century Gothic" w:cs="Times New Roman"/>
        </w:rPr>
      </w:pPr>
      <w:r w:rsidRPr="009370DC">
        <w:rPr>
          <w:rFonts w:ascii="Century Gothic" w:eastAsia="Times New Roman" w:hAnsi="Century Gothic" w:cs="Times New Roman"/>
          <w:b/>
        </w:rPr>
        <w:t>2019 ALA Annual Conference</w:t>
      </w:r>
      <w:r w:rsidRPr="009370DC">
        <w:rPr>
          <w:rFonts w:ascii="Century Gothic" w:eastAsia="Times New Roman" w:hAnsi="Century Gothic" w:cs="Times New Roman"/>
          <w:b/>
        </w:rPr>
        <w:tab/>
      </w:r>
    </w:p>
    <w:p w14:paraId="7E4736BD" w14:textId="77777777" w:rsidR="00B64F4F" w:rsidRPr="00EA64D9" w:rsidRDefault="00B64F4F" w:rsidP="00B64F4F">
      <w:pPr>
        <w:jc w:val="center"/>
        <w:rPr>
          <w:rFonts w:ascii="Century Gothic" w:eastAsia="Times New Roman" w:hAnsi="Century Gothic" w:cs="Times New Roman"/>
          <w:b/>
          <w:sz w:val="44"/>
          <w:szCs w:val="44"/>
          <w:u w:val="single"/>
        </w:rPr>
      </w:pPr>
      <w:r>
        <w:rPr>
          <w:rFonts w:ascii="Century Gothic" w:eastAsia="Times New Roman" w:hAnsi="Century Gothic" w:cs="Times New Roman"/>
          <w:sz w:val="40"/>
          <w:szCs w:val="40"/>
          <w:u w:val="single"/>
        </w:rPr>
        <w:br/>
      </w:r>
      <w:r w:rsidRPr="009370DC">
        <w:rPr>
          <w:rFonts w:ascii="Century Gothic" w:eastAsia="Times New Roman" w:hAnsi="Century Gothic" w:cs="Times New Roman"/>
          <w:b/>
          <w:color w:val="4472C4" w:themeColor="accent1"/>
          <w:sz w:val="44"/>
          <w:szCs w:val="44"/>
          <w:u w:val="single"/>
        </w:rPr>
        <w:t>TELLERS FOR THE ALA COUNCIL ELECTIONS</w:t>
      </w:r>
    </w:p>
    <w:p w14:paraId="0D0BEBB2" w14:textId="1552E15C" w:rsidR="00B64F4F" w:rsidRPr="00EA64D9" w:rsidRDefault="00B64F4F" w:rsidP="00B64F4F">
      <w:pPr>
        <w:rPr>
          <w:rFonts w:ascii="Century Gothic" w:eastAsia="Times New Roman" w:hAnsi="Century Gothic" w:cs="Times New Roman"/>
          <w:sz w:val="24"/>
          <w:szCs w:val="24"/>
        </w:rPr>
      </w:pPr>
      <w:r w:rsidRPr="00EA64D9">
        <w:rPr>
          <w:rFonts w:ascii="Century Gothic" w:eastAsia="Times New Roman" w:hAnsi="Century Gothic" w:cs="Times New Roman"/>
          <w:sz w:val="24"/>
          <w:szCs w:val="24"/>
        </w:rPr>
        <w:t xml:space="preserve"> 201</w:t>
      </w:r>
      <w:r w:rsidR="005E0224">
        <w:rPr>
          <w:rFonts w:ascii="Century Gothic" w:eastAsia="Times New Roman" w:hAnsi="Century Gothic" w:cs="Times New Roman"/>
          <w:sz w:val="24"/>
          <w:szCs w:val="24"/>
        </w:rPr>
        <w:t>9</w:t>
      </w:r>
      <w:r w:rsidRPr="00EA64D9">
        <w:rPr>
          <w:rFonts w:ascii="Century Gothic" w:eastAsia="Times New Roman" w:hAnsi="Century Gothic" w:cs="Times New Roman"/>
          <w:sz w:val="24"/>
          <w:szCs w:val="24"/>
        </w:rPr>
        <w:t>-20</w:t>
      </w:r>
      <w:r w:rsidR="005E0224">
        <w:rPr>
          <w:rFonts w:ascii="Century Gothic" w:eastAsia="Times New Roman" w:hAnsi="Century Gothic" w:cs="Times New Roman"/>
          <w:sz w:val="24"/>
          <w:szCs w:val="24"/>
        </w:rPr>
        <w:t>20</w:t>
      </w:r>
      <w:r w:rsidRPr="00EA64D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</w:rPr>
        <w:t>Committee on Committees and the Planning and Budget Assembly</w:t>
      </w:r>
      <w:r w:rsidRPr="00EA64D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1D5DC908" w14:textId="77777777" w:rsidR="00B64F4F" w:rsidRPr="00EA64D9" w:rsidRDefault="00B64F4F" w:rsidP="00B64F4F">
      <w:pPr>
        <w:jc w:val="center"/>
        <w:rPr>
          <w:rFonts w:ascii="Century Gothic" w:eastAsia="Times New Roman" w:hAnsi="Century Gothic" w:cs="Times New Roman"/>
          <w:sz w:val="72"/>
          <w:szCs w:val="72"/>
        </w:rPr>
      </w:pPr>
    </w:p>
    <w:p w14:paraId="31F608AE" w14:textId="77777777" w:rsidR="00B64F4F" w:rsidRPr="002B562B" w:rsidRDefault="00B64F4F" w:rsidP="00B64F4F">
      <w:pPr>
        <w:jc w:val="center"/>
        <w:rPr>
          <w:rFonts w:ascii="Century Gothic" w:eastAsia="Times New Roman" w:hAnsi="Century Gothic" w:cs="Times New Roman"/>
          <w:sz w:val="56"/>
          <w:szCs w:val="56"/>
        </w:rPr>
      </w:pPr>
      <w:r w:rsidRPr="002B562B">
        <w:rPr>
          <w:rFonts w:ascii="Century Gothic" w:eastAsia="Times New Roman" w:hAnsi="Century Gothic" w:cs="Times New Roman"/>
          <w:sz w:val="56"/>
          <w:szCs w:val="56"/>
        </w:rPr>
        <w:t>Cynthia Dottin</w:t>
      </w:r>
    </w:p>
    <w:p w14:paraId="46B7CDB5" w14:textId="539D2830" w:rsidR="00B64F4F" w:rsidRDefault="00B64F4F" w:rsidP="00B64F4F">
      <w:pPr>
        <w:jc w:val="center"/>
        <w:rPr>
          <w:rFonts w:ascii="Century Gothic" w:eastAsia="Times New Roman" w:hAnsi="Century Gothic" w:cs="Times New Roman"/>
          <w:sz w:val="56"/>
          <w:szCs w:val="56"/>
        </w:rPr>
      </w:pPr>
      <w:r w:rsidRPr="00F61429">
        <w:rPr>
          <w:rFonts w:ascii="Century Gothic" w:eastAsia="Times New Roman" w:hAnsi="Century Gothic" w:cs="Times New Roman"/>
          <w:sz w:val="56"/>
          <w:szCs w:val="56"/>
        </w:rPr>
        <w:t>Tyler Dzuba</w:t>
      </w:r>
    </w:p>
    <w:p w14:paraId="4F1BA8EE" w14:textId="29DE02E4" w:rsidR="0028428C" w:rsidRPr="00F61429" w:rsidRDefault="0028428C" w:rsidP="00B64F4F">
      <w:pPr>
        <w:jc w:val="center"/>
        <w:rPr>
          <w:rFonts w:ascii="Century Gothic" w:eastAsia="Times New Roman" w:hAnsi="Century Gothic" w:cs="Times New Roman"/>
          <w:sz w:val="56"/>
          <w:szCs w:val="56"/>
        </w:rPr>
      </w:pPr>
      <w:r>
        <w:rPr>
          <w:rFonts w:ascii="Century Gothic" w:eastAsia="Times New Roman" w:hAnsi="Century Gothic" w:cs="Times New Roman"/>
          <w:sz w:val="56"/>
          <w:szCs w:val="56"/>
        </w:rPr>
        <w:t>Grace Jackson-Brown</w:t>
      </w:r>
      <w:bookmarkStart w:id="0" w:name="_GoBack"/>
      <w:bookmarkEnd w:id="0"/>
    </w:p>
    <w:p w14:paraId="145B7212" w14:textId="77777777" w:rsidR="00B64F4F" w:rsidRPr="00EA64D9" w:rsidRDefault="00B64F4F" w:rsidP="00B64F4F">
      <w:pPr>
        <w:jc w:val="center"/>
        <w:rPr>
          <w:rFonts w:ascii="Century Gothic" w:eastAsia="Times New Roman" w:hAnsi="Century Gothic" w:cs="Times New Roman"/>
          <w:sz w:val="56"/>
          <w:szCs w:val="56"/>
        </w:rPr>
      </w:pPr>
      <w:r w:rsidRPr="002B562B">
        <w:rPr>
          <w:rFonts w:ascii="Century Gothic" w:eastAsia="Times New Roman" w:hAnsi="Century Gothic" w:cs="Times New Roman"/>
          <w:sz w:val="56"/>
          <w:szCs w:val="56"/>
        </w:rPr>
        <w:t>William (Bill) E. Sudduth, III</w:t>
      </w:r>
    </w:p>
    <w:p w14:paraId="1333E3CD" w14:textId="77777777" w:rsidR="00B64F4F" w:rsidRPr="00EA64D9" w:rsidRDefault="00B64F4F" w:rsidP="00B64F4F">
      <w:pPr>
        <w:jc w:val="center"/>
        <w:rPr>
          <w:rFonts w:ascii="Century Gothic" w:eastAsia="Times New Roman" w:hAnsi="Century Gothic" w:cs="Times New Roman"/>
          <w:sz w:val="56"/>
          <w:szCs w:val="56"/>
        </w:rPr>
      </w:pPr>
      <w:r w:rsidRPr="00EA64D9">
        <w:rPr>
          <w:rFonts w:ascii="Century Gothic" w:eastAsia="Times New Roman" w:hAnsi="Century Gothic" w:cs="Times New Roman"/>
          <w:sz w:val="56"/>
          <w:szCs w:val="56"/>
        </w:rPr>
        <w:t>Vivian Bordeaux, chair</w:t>
      </w:r>
    </w:p>
    <w:p w14:paraId="56E1B908" w14:textId="77777777" w:rsidR="005B37A7" w:rsidRDefault="005B37A7"/>
    <w:sectPr w:rsidR="005B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4F"/>
    <w:rsid w:val="0028428C"/>
    <w:rsid w:val="002B562B"/>
    <w:rsid w:val="005B37A7"/>
    <w:rsid w:val="005E0224"/>
    <w:rsid w:val="009370DC"/>
    <w:rsid w:val="00B64F4F"/>
    <w:rsid w:val="00F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BE47"/>
  <w15:chartTrackingRefBased/>
  <w15:docId w15:val="{78955FB1-E1BD-443A-BBF8-9D9EC411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6</cp:revision>
  <cp:lastPrinted>2019-06-14T21:03:00Z</cp:lastPrinted>
  <dcterms:created xsi:type="dcterms:W3CDTF">2019-06-03T15:15:00Z</dcterms:created>
  <dcterms:modified xsi:type="dcterms:W3CDTF">2019-06-17T20:03:00Z</dcterms:modified>
</cp:coreProperties>
</file>