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6ADF" w14:textId="7DA7E90B" w:rsidR="00B12146" w:rsidRPr="00790E17" w:rsidRDefault="00960BB3" w:rsidP="00B12146">
      <w:pPr>
        <w:rPr>
          <w:b/>
        </w:rPr>
      </w:pPr>
      <w:r>
        <w:rPr>
          <w:b/>
        </w:rPr>
        <w:t>The options for PLA meetings at the ALA 2021 January event have not yet been determined by ALA. More immediately, w</w:t>
      </w:r>
      <w:r w:rsidR="00B12146" w:rsidRPr="00790E17">
        <w:rPr>
          <w:b/>
        </w:rPr>
        <w:t xml:space="preserve">hat </w:t>
      </w:r>
      <w:r w:rsidR="00790E17">
        <w:rPr>
          <w:b/>
        </w:rPr>
        <w:t xml:space="preserve">should be </w:t>
      </w:r>
      <w:r w:rsidR="006F0DE9">
        <w:rPr>
          <w:b/>
        </w:rPr>
        <w:t>PLA</w:t>
      </w:r>
      <w:r w:rsidR="00790E17">
        <w:rPr>
          <w:b/>
        </w:rPr>
        <w:t>’s participation</w:t>
      </w:r>
      <w:r w:rsidR="00B12146" w:rsidRPr="00790E17">
        <w:rPr>
          <w:b/>
        </w:rPr>
        <w:t xml:space="preserve"> in </w:t>
      </w:r>
      <w:r w:rsidR="00790E17">
        <w:rPr>
          <w:b/>
        </w:rPr>
        <w:t xml:space="preserve">MW </w:t>
      </w:r>
      <w:r w:rsidR="00B12146" w:rsidRPr="00790E17">
        <w:rPr>
          <w:b/>
        </w:rPr>
        <w:t>2020</w:t>
      </w:r>
      <w:r w:rsidR="00790E17">
        <w:rPr>
          <w:b/>
        </w:rPr>
        <w:t xml:space="preserve">? </w:t>
      </w:r>
      <w:r w:rsidR="00B12146" w:rsidRPr="00790E17">
        <w:rPr>
          <w:b/>
        </w:rPr>
        <w:t xml:space="preserve"> </w:t>
      </w:r>
      <w:r w:rsidR="0003154F" w:rsidRPr="00790E17">
        <w:rPr>
          <w:b/>
        </w:rPr>
        <w:t>S</w:t>
      </w:r>
      <w:r w:rsidR="00B12146" w:rsidRPr="00790E17">
        <w:rPr>
          <w:b/>
        </w:rPr>
        <w:t>ome options</w:t>
      </w:r>
      <w:r w:rsidR="00790E17">
        <w:rPr>
          <w:b/>
        </w:rPr>
        <w:t>:</w:t>
      </w:r>
      <w:r w:rsidR="00B12146" w:rsidRPr="00790E17">
        <w:rPr>
          <w:b/>
        </w:rPr>
        <w:t xml:space="preserve"> </w:t>
      </w:r>
    </w:p>
    <w:p w14:paraId="51C1EF86" w14:textId="77777777" w:rsidR="00B12146" w:rsidRPr="00790E17" w:rsidRDefault="00B12146" w:rsidP="00B12146">
      <w:pPr>
        <w:rPr>
          <w:b/>
        </w:rPr>
      </w:pPr>
    </w:p>
    <w:p w14:paraId="642D6F2D" w14:textId="77777777" w:rsidR="00B12146" w:rsidRPr="00790E17" w:rsidRDefault="00B12146" w:rsidP="00B12146">
      <w:r w:rsidRPr="00790E17">
        <w:t>Option 1</w:t>
      </w:r>
    </w:p>
    <w:p w14:paraId="0FD7E269" w14:textId="51C049C7" w:rsidR="00B12146" w:rsidRPr="00790E17" w:rsidRDefault="006F0DE9" w:rsidP="00B12146">
      <w:r w:rsidRPr="006F0DE9">
        <w:rPr>
          <w:b/>
        </w:rPr>
        <w:t>Status quo</w:t>
      </w:r>
      <w:r>
        <w:t>--h</w:t>
      </w:r>
      <w:r w:rsidR="00B12146" w:rsidRPr="00790E17">
        <w:t>ave a regular MW meeting with the usual Board meeting</w:t>
      </w:r>
      <w:r>
        <w:t>, all committees</w:t>
      </w:r>
      <w:r w:rsidR="00B12146" w:rsidRPr="00790E17">
        <w:t>, etc</w:t>
      </w:r>
      <w:bookmarkStart w:id="0" w:name="_GoBack"/>
      <w:bookmarkEnd w:id="0"/>
      <w:r w:rsidR="00B12146" w:rsidRPr="00790E17">
        <w:t>.</w:t>
      </w:r>
    </w:p>
    <w:p w14:paraId="293BB492" w14:textId="728AFB82" w:rsidR="00FA58F6" w:rsidRPr="00790E17" w:rsidRDefault="00FA58F6" w:rsidP="00B12146"/>
    <w:p w14:paraId="58DFAC73" w14:textId="59FA4688" w:rsidR="00FA58F6" w:rsidRPr="00790E17" w:rsidRDefault="00FA58F6" w:rsidP="00B12146">
      <w:r w:rsidRPr="00790E17">
        <w:t>Option 2</w:t>
      </w:r>
    </w:p>
    <w:p w14:paraId="1B8BAD92" w14:textId="4F5E033F" w:rsidR="00790E17" w:rsidRPr="00790E17" w:rsidRDefault="006F0DE9" w:rsidP="00FA58F6">
      <w:r w:rsidRPr="006F0DE9">
        <w:rPr>
          <w:b/>
        </w:rPr>
        <w:t xml:space="preserve">Only official PLA meeting at MW is </w:t>
      </w:r>
      <w:r w:rsidR="00790E17" w:rsidRPr="006F0DE9">
        <w:rPr>
          <w:b/>
        </w:rPr>
        <w:t>one Board meeting on Saturday</w:t>
      </w:r>
      <w:r w:rsidR="00790E17" w:rsidRPr="00790E17">
        <w:t xml:space="preserve">. </w:t>
      </w:r>
      <w:r>
        <w:t xml:space="preserve">Discourage committees from attending Midwinter. </w:t>
      </w:r>
      <w:r w:rsidR="00790E17" w:rsidRPr="00790E17">
        <w:t>Then only officers/councilor</w:t>
      </w:r>
      <w:r w:rsidR="00DA28C4">
        <w:t>/fiscal officer</w:t>
      </w:r>
      <w:r w:rsidR="00790E17" w:rsidRPr="00790E17">
        <w:t xml:space="preserve"> could stay for other ALA governance meetings</w:t>
      </w:r>
      <w:r>
        <w:t xml:space="preserve"> including Council, BARC, Planning and Budget Assembly, Past-president’s breakfast, Council meeting if we have one.</w:t>
      </w:r>
      <w:r w:rsidR="00790E17">
        <w:t xml:space="preserve"> </w:t>
      </w:r>
      <w:r>
        <w:t xml:space="preserve">PLA committees asked to meet virtually prior to MW and made aware that anything that needs to go to PLA board should be submitted ahead of MW to be included in Board’s agenda. </w:t>
      </w:r>
    </w:p>
    <w:p w14:paraId="2239DB96" w14:textId="20A9D266" w:rsidR="00790E17" w:rsidRPr="00790E17" w:rsidRDefault="00790E17" w:rsidP="00FA58F6"/>
    <w:p w14:paraId="2DF962C8" w14:textId="096949D1" w:rsidR="00790E17" w:rsidRPr="00790E17" w:rsidRDefault="00790E17" w:rsidP="00FA58F6">
      <w:r w:rsidRPr="00790E17">
        <w:t>Option 3</w:t>
      </w:r>
    </w:p>
    <w:p w14:paraId="65171345" w14:textId="525FD194" w:rsidR="00FA58F6" w:rsidRPr="00790E17" w:rsidRDefault="006F0DE9" w:rsidP="00FA58F6">
      <w:r>
        <w:rPr>
          <w:b/>
        </w:rPr>
        <w:t xml:space="preserve">Only PLA </w:t>
      </w:r>
      <w:r w:rsidR="005712C9">
        <w:rPr>
          <w:b/>
        </w:rPr>
        <w:t>Presidents</w:t>
      </w:r>
      <w:r w:rsidR="00DA28C4">
        <w:rPr>
          <w:b/>
        </w:rPr>
        <w:t>, Fiscal Officer,</w:t>
      </w:r>
      <w:r w:rsidR="005712C9">
        <w:rPr>
          <w:b/>
        </w:rPr>
        <w:t xml:space="preserve"> </w:t>
      </w:r>
      <w:r>
        <w:rPr>
          <w:b/>
        </w:rPr>
        <w:t>and Councilor attend</w:t>
      </w:r>
      <w:r w:rsidR="005712C9">
        <w:rPr>
          <w:b/>
        </w:rPr>
        <w:t xml:space="preserve"> MW</w:t>
      </w:r>
      <w:r>
        <w:rPr>
          <w:b/>
        </w:rPr>
        <w:t xml:space="preserve">. </w:t>
      </w:r>
      <w:r w:rsidRPr="006F0DE9">
        <w:rPr>
          <w:b/>
        </w:rPr>
        <w:t>No PLA Board or any other PLA meetings at Midwinter</w:t>
      </w:r>
      <w:r>
        <w:t>. PLA Board meeting schedule</w:t>
      </w:r>
      <w:r w:rsidR="005712C9">
        <w:t>d</w:t>
      </w:r>
      <w:r>
        <w:t xml:space="preserve"> for another time (PLA conference or virtually). </w:t>
      </w:r>
      <w:r w:rsidR="00790E17" w:rsidRPr="00790E17">
        <w:t>O</w:t>
      </w:r>
      <w:r w:rsidR="00FA58F6" w:rsidRPr="00790E17">
        <w:t xml:space="preserve">nly the </w:t>
      </w:r>
      <w:r>
        <w:t>PLA</w:t>
      </w:r>
      <w:r w:rsidR="00FA58F6" w:rsidRPr="00790E17">
        <w:t xml:space="preserve"> president, vice president, past president, and councilor attend MW to represent </w:t>
      </w:r>
      <w:r>
        <w:t xml:space="preserve">PLA </w:t>
      </w:r>
      <w:r w:rsidR="00FA58F6" w:rsidRPr="00790E17">
        <w:t xml:space="preserve">on BARC, Council, Past Presidents Breakfast, President-Elects’ Luncheon, Planning and Budget Assembly, Division Presidents’ Luncheon, Chapters Council and </w:t>
      </w:r>
      <w:r w:rsidR="00790E17" w:rsidRPr="00790E17">
        <w:t xml:space="preserve">any </w:t>
      </w:r>
      <w:r w:rsidR="00FA58F6" w:rsidRPr="00790E17">
        <w:t xml:space="preserve">other meetings they go to as </w:t>
      </w:r>
      <w:r>
        <w:t>PLA</w:t>
      </w:r>
      <w:r w:rsidR="00FA58F6" w:rsidRPr="00790E17">
        <w:t xml:space="preserve"> reps.</w:t>
      </w:r>
      <w:r w:rsidR="00790E17" w:rsidRPr="00790E17">
        <w:t xml:space="preserve"> </w:t>
      </w:r>
    </w:p>
    <w:p w14:paraId="1D13ED06" w14:textId="77777777" w:rsidR="00B12146" w:rsidRPr="00790E17" w:rsidRDefault="00B12146" w:rsidP="00B12146"/>
    <w:p w14:paraId="02B9A3E1" w14:textId="1778CDD4" w:rsidR="00B12146" w:rsidRPr="00790E17" w:rsidRDefault="00B12146" w:rsidP="00B12146">
      <w:r w:rsidRPr="00790E17">
        <w:t xml:space="preserve">Option </w:t>
      </w:r>
      <w:r w:rsidR="00790E17" w:rsidRPr="00790E17">
        <w:t>4</w:t>
      </w:r>
    </w:p>
    <w:p w14:paraId="7E192F95" w14:textId="403389D0" w:rsidR="00B12146" w:rsidRPr="00211C56" w:rsidRDefault="00B12146" w:rsidP="00B12146">
      <w:r w:rsidRPr="006F0DE9">
        <w:rPr>
          <w:b/>
        </w:rPr>
        <w:t>D</w:t>
      </w:r>
      <w:r w:rsidR="00790E17" w:rsidRPr="006F0DE9">
        <w:rPr>
          <w:b/>
        </w:rPr>
        <w:t xml:space="preserve">o </w:t>
      </w:r>
      <w:r w:rsidRPr="006F0DE9">
        <w:rPr>
          <w:b/>
        </w:rPr>
        <w:t>not attend ALA MW meeting</w:t>
      </w:r>
      <w:r w:rsidR="006F0DE9">
        <w:rPr>
          <w:b/>
        </w:rPr>
        <w:t xml:space="preserve"> save for Councilor</w:t>
      </w:r>
      <w:r w:rsidR="00DA28C4">
        <w:rPr>
          <w:b/>
        </w:rPr>
        <w:t xml:space="preserve"> and the Fiscal Officer</w:t>
      </w:r>
      <w:r w:rsidRPr="00790E17">
        <w:t>. Have virtual meetings of the Board</w:t>
      </w:r>
      <w:r w:rsidR="006F0DE9">
        <w:t xml:space="preserve"> and </w:t>
      </w:r>
      <w:proofErr w:type="gramStart"/>
      <w:r w:rsidR="006F0DE9">
        <w:t>committees</w:t>
      </w:r>
      <w:r w:rsidRPr="00790E17">
        <w:t xml:space="preserve">  (</w:t>
      </w:r>
      <w:proofErr w:type="gramEnd"/>
      <w:r w:rsidRPr="00790E17">
        <w:t>not during MW).</w:t>
      </w:r>
      <w:r w:rsidR="00211C56">
        <w:t xml:space="preserve"> </w:t>
      </w:r>
      <w:r w:rsidR="005712C9">
        <w:t xml:space="preserve">Or, consider hosting in person in advance of PLA conference in February. </w:t>
      </w:r>
      <w:r w:rsidR="006F0DE9">
        <w:t xml:space="preserve">PLA Councilor would need to attend </w:t>
      </w:r>
      <w:r w:rsidR="005712C9">
        <w:t xml:space="preserve">MW </w:t>
      </w:r>
      <w:r w:rsidR="006F0DE9">
        <w:t xml:space="preserve">Council meetings and </w:t>
      </w:r>
      <w:r w:rsidR="00211C56">
        <w:t>would not have direct interaction with Board</w:t>
      </w:r>
      <w:r w:rsidR="006F0DE9">
        <w:t xml:space="preserve"> though Board could agree to make itself available to Councilor. </w:t>
      </w:r>
      <w:r w:rsidR="00DA28C4">
        <w:t>Fiscal Officer would attend ALA BARC and other relevant finance meetings.</w:t>
      </w:r>
    </w:p>
    <w:p w14:paraId="6121EB24" w14:textId="77777777" w:rsidR="00B12146" w:rsidRPr="00790E17" w:rsidRDefault="00B12146" w:rsidP="00B12146"/>
    <w:p w14:paraId="4703F1B0" w14:textId="657517C7" w:rsidR="00B12146" w:rsidRPr="00790E17" w:rsidRDefault="00B12146" w:rsidP="00B12146">
      <w:r w:rsidRPr="00790E17">
        <w:t xml:space="preserve">Option </w:t>
      </w:r>
      <w:r w:rsidR="00790E17">
        <w:t>5</w:t>
      </w:r>
    </w:p>
    <w:p w14:paraId="57BCB896" w14:textId="7E024654" w:rsidR="00DA28C4" w:rsidRPr="00211C56" w:rsidRDefault="00B12146" w:rsidP="00DA28C4">
      <w:r w:rsidRPr="005712C9">
        <w:rPr>
          <w:b/>
        </w:rPr>
        <w:t>D</w:t>
      </w:r>
      <w:r w:rsidR="006C09F4" w:rsidRPr="005712C9">
        <w:rPr>
          <w:b/>
        </w:rPr>
        <w:t xml:space="preserve">o </w:t>
      </w:r>
      <w:r w:rsidRPr="005712C9">
        <w:rPr>
          <w:b/>
        </w:rPr>
        <w:t>not attend ALA MW meeting</w:t>
      </w:r>
      <w:r w:rsidR="005712C9">
        <w:rPr>
          <w:b/>
        </w:rPr>
        <w:t xml:space="preserve"> but schedule virtual meetings during MW time</w:t>
      </w:r>
      <w:r w:rsidRPr="00790E17">
        <w:t xml:space="preserve">. Have virtual meetings of the Board, scheduled during MW and encourage </w:t>
      </w:r>
      <w:r w:rsidR="005712C9">
        <w:t>PLA</w:t>
      </w:r>
      <w:r w:rsidRPr="00790E17">
        <w:t xml:space="preserve"> units to do the same.</w:t>
      </w:r>
      <w:r w:rsidR="006C09F4">
        <w:t xml:space="preserve"> </w:t>
      </w:r>
      <w:r w:rsidR="005712C9">
        <w:t xml:space="preserve">Can PLA Councilor participate in Council meetings virtually? </w:t>
      </w:r>
      <w:r w:rsidR="00DA28C4">
        <w:t xml:space="preserve"> Fiscal Officer would attend ALA BARC and other relevant finance meetings.</w:t>
      </w:r>
    </w:p>
    <w:p w14:paraId="4CA8BD87" w14:textId="28F0FBC9" w:rsidR="00B12146" w:rsidRPr="00790E17" w:rsidRDefault="00B12146" w:rsidP="00B12146"/>
    <w:p w14:paraId="007BBE69" w14:textId="77777777" w:rsidR="00B12146" w:rsidRPr="00790E17" w:rsidRDefault="00B12146" w:rsidP="00B12146"/>
    <w:p w14:paraId="7F79298B" w14:textId="30825C89" w:rsidR="006E6EA1" w:rsidRPr="00790E17" w:rsidRDefault="006E6EA1"/>
    <w:sectPr w:rsidR="006E6EA1" w:rsidRPr="00790E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AFD4" w14:textId="77777777" w:rsidR="00CE3415" w:rsidRDefault="00CE3415" w:rsidP="00CE3415">
      <w:r>
        <w:separator/>
      </w:r>
    </w:p>
  </w:endnote>
  <w:endnote w:type="continuationSeparator" w:id="0">
    <w:p w14:paraId="3C3851A2" w14:textId="77777777" w:rsidR="00CE3415" w:rsidRDefault="00CE3415" w:rsidP="00CE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4FDC" w14:textId="77777777" w:rsidR="00CE3415" w:rsidRDefault="00CE3415" w:rsidP="00CE3415">
      <w:r>
        <w:separator/>
      </w:r>
    </w:p>
  </w:footnote>
  <w:footnote w:type="continuationSeparator" w:id="0">
    <w:p w14:paraId="28B3D0CB" w14:textId="77777777" w:rsidR="00CE3415" w:rsidRDefault="00CE3415" w:rsidP="00CE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FBA6" w14:textId="77777777" w:rsidR="00CE3415" w:rsidRDefault="00CE3415" w:rsidP="00CE3415">
    <w:pPr>
      <w:pStyle w:val="Header"/>
      <w:jc w:val="right"/>
    </w:pPr>
    <w:r>
      <w:t>PLA Board of Directors</w:t>
    </w:r>
  </w:p>
  <w:p w14:paraId="4712BECF" w14:textId="50B7356C" w:rsidR="00CE3415" w:rsidRDefault="00CE3415" w:rsidP="00CE3415">
    <w:pPr>
      <w:pStyle w:val="Header"/>
      <w:jc w:val="right"/>
    </w:pPr>
    <w:r>
      <w:t>Spring Meeting 2019</w:t>
    </w:r>
  </w:p>
  <w:p w14:paraId="2CF3E1FA" w14:textId="190E2BAE" w:rsidR="00CE3415" w:rsidRDefault="00CE3415" w:rsidP="00CE3415">
    <w:pPr>
      <w:pStyle w:val="Header"/>
      <w:jc w:val="right"/>
    </w:pPr>
    <w:r>
      <w:t>Document no.: 2019.72</w:t>
    </w:r>
    <w:r w:rsidR="007A708E">
      <w:t>c</w:t>
    </w:r>
  </w:p>
  <w:p w14:paraId="3E7E6F2E" w14:textId="77777777" w:rsidR="00CE3415" w:rsidRDefault="00CE3415" w:rsidP="00CE34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46"/>
    <w:rsid w:val="0003154F"/>
    <w:rsid w:val="00057352"/>
    <w:rsid w:val="00211C56"/>
    <w:rsid w:val="005712C9"/>
    <w:rsid w:val="00612863"/>
    <w:rsid w:val="006C09F4"/>
    <w:rsid w:val="006E6EA1"/>
    <w:rsid w:val="006F0DE9"/>
    <w:rsid w:val="00790E17"/>
    <w:rsid w:val="007A708E"/>
    <w:rsid w:val="00960BB3"/>
    <w:rsid w:val="00B12146"/>
    <w:rsid w:val="00CE3415"/>
    <w:rsid w:val="00DA28C4"/>
    <w:rsid w:val="00EA19AB"/>
    <w:rsid w:val="00FA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37C"/>
  <w15:chartTrackingRefBased/>
  <w15:docId w15:val="{A62E3CC6-DA87-4FF9-A029-81289147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14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415"/>
    <w:pPr>
      <w:tabs>
        <w:tab w:val="center" w:pos="4680"/>
        <w:tab w:val="right" w:pos="9360"/>
      </w:tabs>
    </w:pPr>
  </w:style>
  <w:style w:type="character" w:customStyle="1" w:styleId="HeaderChar">
    <w:name w:val="Header Char"/>
    <w:basedOn w:val="DefaultParagraphFont"/>
    <w:link w:val="Header"/>
    <w:uiPriority w:val="99"/>
    <w:rsid w:val="00CE3415"/>
    <w:rPr>
      <w:rFonts w:ascii="Calibri" w:eastAsia="Times New Roman" w:hAnsi="Calibri" w:cs="Times New Roman"/>
    </w:rPr>
  </w:style>
  <w:style w:type="paragraph" w:styleId="Footer">
    <w:name w:val="footer"/>
    <w:basedOn w:val="Normal"/>
    <w:link w:val="FooterChar"/>
    <w:uiPriority w:val="99"/>
    <w:unhideWhenUsed/>
    <w:rsid w:val="00CE3415"/>
    <w:pPr>
      <w:tabs>
        <w:tab w:val="center" w:pos="4680"/>
        <w:tab w:val="right" w:pos="9360"/>
      </w:tabs>
    </w:pPr>
  </w:style>
  <w:style w:type="character" w:customStyle="1" w:styleId="FooterChar">
    <w:name w:val="Footer Char"/>
    <w:basedOn w:val="DefaultParagraphFont"/>
    <w:link w:val="Footer"/>
    <w:uiPriority w:val="99"/>
    <w:rsid w:val="00CE341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43867">
      <w:bodyDiv w:val="1"/>
      <w:marLeft w:val="0"/>
      <w:marRight w:val="0"/>
      <w:marTop w:val="0"/>
      <w:marBottom w:val="0"/>
      <w:divBdr>
        <w:top w:val="none" w:sz="0" w:space="0" w:color="auto"/>
        <w:left w:val="none" w:sz="0" w:space="0" w:color="auto"/>
        <w:bottom w:val="none" w:sz="0" w:space="0" w:color="auto"/>
        <w:right w:val="none" w:sz="0" w:space="0" w:color="auto"/>
      </w:divBdr>
    </w:div>
    <w:div w:id="18152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Davis</dc:creator>
  <cp:keywords/>
  <dc:description/>
  <cp:lastModifiedBy>Megan Stewart</cp:lastModifiedBy>
  <cp:revision>7</cp:revision>
  <dcterms:created xsi:type="dcterms:W3CDTF">2019-03-27T18:02:00Z</dcterms:created>
  <dcterms:modified xsi:type="dcterms:W3CDTF">2019-03-29T16:50:00Z</dcterms:modified>
</cp:coreProperties>
</file>