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2CCA" w14:textId="56AE2DF2" w:rsidR="002B2EEB" w:rsidRDefault="002B2EEB" w:rsidP="002B2EEB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  <w:t>2017-2018 ALA CD#37_21218_</w:t>
      </w:r>
      <w:r w:rsidR="006C666A">
        <w:rPr>
          <w:rStyle w:val="BookTitle"/>
          <w:rFonts w:ascii="Times New Roman" w:hAnsi="Times New Roman" w:cs="Times New Roman"/>
          <w:i w:val="0"/>
          <w:sz w:val="24"/>
          <w:szCs w:val="24"/>
        </w:rPr>
        <w:t>INF</w:t>
      </w:r>
      <w:bookmarkStart w:id="0" w:name="_GoBack"/>
      <w:bookmarkEnd w:id="0"/>
    </w:p>
    <w:p w14:paraId="5F2DE2CB" w14:textId="7AA6AFD2" w:rsidR="002B2EEB" w:rsidRDefault="002B2EEB" w:rsidP="002B2EEB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ab/>
        <w:t>2018 ALA Midwinter Meeting</w:t>
      </w:r>
    </w:p>
    <w:p w14:paraId="67B3F9CE" w14:textId="77777777" w:rsidR="002B2EEB" w:rsidRDefault="002B2EEB" w:rsidP="002B2EEB">
      <w:pPr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</w:p>
    <w:p w14:paraId="2E2405C9" w14:textId="77777777" w:rsidR="002B2EEB" w:rsidRDefault="002B2EEB" w:rsidP="002B2EEB">
      <w:pPr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RESOLUTION ON </w:t>
      </w:r>
      <w:r w:rsidRPr="0042778B">
        <w:rPr>
          <w:rStyle w:val="BookTitle"/>
          <w:rFonts w:ascii="Times New Roman" w:hAnsi="Times New Roman" w:cs="Times New Roman"/>
          <w:i w:val="0"/>
          <w:sz w:val="24"/>
          <w:szCs w:val="24"/>
        </w:rPr>
        <w:t xml:space="preserve">ADDRESSING ROADBLOCKS TO DIVERSITY </w:t>
      </w:r>
    </w:p>
    <w:p w14:paraId="0CF46261" w14:textId="36FEA91E" w:rsidR="00290ACF" w:rsidRPr="0042778B" w:rsidRDefault="002B2EEB" w:rsidP="002B2EEB">
      <w:pPr>
        <w:jc w:val="center"/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 w:rsidRPr="0042778B">
        <w:rPr>
          <w:rStyle w:val="BookTitle"/>
          <w:rFonts w:ascii="Times New Roman" w:hAnsi="Times New Roman" w:cs="Times New Roman"/>
          <w:i w:val="0"/>
          <w:sz w:val="24"/>
          <w:szCs w:val="24"/>
        </w:rPr>
        <w:t>IN THE LEADERSHIP PIPELINE</w:t>
      </w:r>
    </w:p>
    <w:p w14:paraId="1D47E8A7" w14:textId="77777777" w:rsidR="00701A41" w:rsidRPr="0042778B" w:rsidRDefault="00701A41">
      <w:pPr>
        <w:rPr>
          <w:rFonts w:ascii="Times New Roman" w:hAnsi="Times New Roman" w:cs="Times New Roman"/>
          <w:sz w:val="24"/>
          <w:szCs w:val="24"/>
        </w:rPr>
      </w:pPr>
    </w:p>
    <w:p w14:paraId="175A3B3D" w14:textId="17AB7ADC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Whereas, the American Library Association has proclaimed </w:t>
      </w:r>
      <w:r w:rsidR="00B368C7" w:rsidRPr="0042778B">
        <w:rPr>
          <w:rFonts w:ascii="Times New Roman" w:hAnsi="Times New Roman" w:cs="Times New Roman"/>
          <w:sz w:val="24"/>
          <w:szCs w:val="24"/>
        </w:rPr>
        <w:t>d</w:t>
      </w:r>
      <w:r w:rsidRPr="0042778B">
        <w:rPr>
          <w:rFonts w:ascii="Times New Roman" w:hAnsi="Times New Roman" w:cs="Times New Roman"/>
          <w:sz w:val="24"/>
          <w:szCs w:val="24"/>
        </w:rPr>
        <w:t>iversity as one of its strategic priorities for more than fifteen years;</w:t>
      </w:r>
    </w:p>
    <w:p w14:paraId="7B9F63A1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2CBE1AD7" w14:textId="77777777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Whereas, the United States is projected to become a “minority-majority” country by 2040, ten years earlier than initially predicted by the US Census Bureau;</w:t>
      </w:r>
    </w:p>
    <w:p w14:paraId="14186D9E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08321321" w14:textId="345911BC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Whereas, the American Library Association has invested significant financial and human resources into developing a diverse talent pool through efforts such as the Spectrum Scholarship fund</w:t>
      </w:r>
      <w:r w:rsidR="00B368C7" w:rsidRPr="0042778B">
        <w:rPr>
          <w:rFonts w:ascii="Times New Roman" w:hAnsi="Times New Roman" w:cs="Times New Roman"/>
          <w:sz w:val="24"/>
          <w:szCs w:val="24"/>
        </w:rPr>
        <w:t xml:space="preserve"> and</w:t>
      </w:r>
      <w:r w:rsidRPr="0042778B">
        <w:rPr>
          <w:rFonts w:ascii="Times New Roman" w:hAnsi="Times New Roman" w:cs="Times New Roman"/>
          <w:sz w:val="24"/>
          <w:szCs w:val="24"/>
        </w:rPr>
        <w:t xml:space="preserve"> the ACRL Diversity Alliance;</w:t>
      </w:r>
    </w:p>
    <w:p w14:paraId="04148C78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235D82E8" w14:textId="77777777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Whereas various libraries across the US have independently created diversity fellowship programs to cultivate and increase compositional diversity within librarianship;</w:t>
      </w:r>
    </w:p>
    <w:p w14:paraId="5573B14E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7766DCFB" w14:textId="58E11BE8" w:rsidR="00F60CAD" w:rsidRPr="0042778B" w:rsidRDefault="00F60CAD" w:rsidP="00F60CAD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Whereas, in spite of these important efforts, librarianship generally remains more than 85% </w:t>
      </w:r>
      <w:r w:rsidR="00E64DC5" w:rsidRPr="0042778B">
        <w:rPr>
          <w:rFonts w:ascii="Times New Roman" w:hAnsi="Times New Roman" w:cs="Times New Roman"/>
          <w:sz w:val="24"/>
          <w:szCs w:val="24"/>
        </w:rPr>
        <w:t>white with few people of color</w:t>
      </w:r>
      <w:r w:rsidRPr="0042778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2778B">
        <w:rPr>
          <w:rFonts w:ascii="Times New Roman" w:hAnsi="Times New Roman" w:cs="Times New Roman"/>
          <w:sz w:val="24"/>
          <w:szCs w:val="24"/>
        </w:rPr>
        <w:t xml:space="preserve"> </w:t>
      </w:r>
      <w:r w:rsidR="002E7736" w:rsidRPr="0042778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E7736" w:rsidRPr="0042778B">
        <w:rPr>
          <w:rFonts w:ascii="Times New Roman" w:hAnsi="Times New Roman" w:cs="Times New Roman"/>
          <w:sz w:val="24"/>
          <w:szCs w:val="24"/>
        </w:rPr>
        <w:t xml:space="preserve"> </w:t>
      </w:r>
      <w:r w:rsidRPr="0042778B">
        <w:rPr>
          <w:rFonts w:ascii="Times New Roman" w:hAnsi="Times New Roman" w:cs="Times New Roman"/>
          <w:sz w:val="24"/>
          <w:szCs w:val="24"/>
        </w:rPr>
        <w:t>reaching the managerial ranks in libraries of all kinds;</w:t>
      </w:r>
    </w:p>
    <w:p w14:paraId="2BFEDCDA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6B6B632C" w14:textId="5207DCD9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Whereas, </w:t>
      </w:r>
      <w:r w:rsidR="00252346" w:rsidRPr="0042778B">
        <w:rPr>
          <w:rFonts w:ascii="Times New Roman" w:hAnsi="Times New Roman" w:cs="Times New Roman"/>
          <w:sz w:val="24"/>
          <w:szCs w:val="24"/>
        </w:rPr>
        <w:t>development</w:t>
      </w:r>
      <w:r w:rsidR="00E64DC5" w:rsidRPr="0042778B">
        <w:rPr>
          <w:rFonts w:ascii="Times New Roman" w:hAnsi="Times New Roman" w:cs="Times New Roman"/>
          <w:sz w:val="24"/>
          <w:szCs w:val="24"/>
        </w:rPr>
        <w:t xml:space="preserve"> of</w:t>
      </w:r>
      <w:r w:rsidRPr="0042778B">
        <w:rPr>
          <w:rFonts w:ascii="Times New Roman" w:hAnsi="Times New Roman" w:cs="Times New Roman"/>
          <w:sz w:val="24"/>
          <w:szCs w:val="24"/>
        </w:rPr>
        <w:t xml:space="preserve"> a “</w:t>
      </w:r>
      <w:r w:rsidR="00252346" w:rsidRPr="0042778B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42778B">
        <w:rPr>
          <w:rFonts w:ascii="Times New Roman" w:hAnsi="Times New Roman" w:cs="Times New Roman"/>
          <w:sz w:val="24"/>
          <w:szCs w:val="24"/>
        </w:rPr>
        <w:t xml:space="preserve">pipeline” of people of color </w:t>
      </w:r>
      <w:r w:rsidR="00252346" w:rsidRPr="0042778B">
        <w:rPr>
          <w:rFonts w:ascii="Times New Roman" w:hAnsi="Times New Roman" w:cs="Times New Roman"/>
          <w:sz w:val="24"/>
          <w:szCs w:val="24"/>
        </w:rPr>
        <w:t xml:space="preserve">encouraged and </w:t>
      </w:r>
      <w:r w:rsidRPr="0042778B">
        <w:rPr>
          <w:rFonts w:ascii="Times New Roman" w:hAnsi="Times New Roman" w:cs="Times New Roman"/>
          <w:sz w:val="24"/>
          <w:szCs w:val="24"/>
        </w:rPr>
        <w:t xml:space="preserve">prepared to lead is </w:t>
      </w:r>
      <w:r w:rsidR="00252346" w:rsidRPr="0042778B">
        <w:rPr>
          <w:rFonts w:ascii="Times New Roman" w:hAnsi="Times New Roman" w:cs="Times New Roman"/>
          <w:sz w:val="24"/>
          <w:szCs w:val="24"/>
        </w:rPr>
        <w:t>ineffective</w:t>
      </w:r>
      <w:r w:rsidR="00E64DC5" w:rsidRPr="0042778B">
        <w:rPr>
          <w:rFonts w:ascii="Times New Roman" w:hAnsi="Times New Roman" w:cs="Times New Roman"/>
          <w:sz w:val="24"/>
          <w:szCs w:val="24"/>
        </w:rPr>
        <w:t xml:space="preserve"> </w:t>
      </w:r>
      <w:r w:rsidR="00252346" w:rsidRPr="0042778B">
        <w:rPr>
          <w:rFonts w:ascii="Times New Roman" w:hAnsi="Times New Roman" w:cs="Times New Roman"/>
          <w:sz w:val="24"/>
          <w:szCs w:val="24"/>
        </w:rPr>
        <w:t xml:space="preserve">without data to inform and a </w:t>
      </w:r>
      <w:r w:rsidR="00E64DC5" w:rsidRPr="0042778B">
        <w:rPr>
          <w:rFonts w:ascii="Times New Roman" w:hAnsi="Times New Roman" w:cs="Times New Roman"/>
          <w:sz w:val="24"/>
          <w:szCs w:val="24"/>
        </w:rPr>
        <w:t>strategy to support, retain, and promote people of color into middle management and senior managerial ranks</w:t>
      </w:r>
      <w:r w:rsidRPr="0042778B">
        <w:rPr>
          <w:rFonts w:ascii="Times New Roman" w:hAnsi="Times New Roman" w:cs="Times New Roman"/>
          <w:sz w:val="24"/>
          <w:szCs w:val="24"/>
        </w:rPr>
        <w:t>;</w:t>
      </w:r>
    </w:p>
    <w:p w14:paraId="11C86FDF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51786C3E" w14:textId="22D85962" w:rsidR="00290ACF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Whereas, research shows compositional diversity sends critical non-verbal cues about the importance of diversity to community members whether they be the community</w:t>
      </w:r>
      <w:r w:rsidR="00AD5F31" w:rsidRPr="0042778B">
        <w:rPr>
          <w:rFonts w:ascii="Times New Roman" w:hAnsi="Times New Roman" w:cs="Times New Roman"/>
          <w:sz w:val="24"/>
          <w:szCs w:val="24"/>
        </w:rPr>
        <w:t>-</w:t>
      </w:r>
      <w:r w:rsidRPr="0042778B">
        <w:rPr>
          <w:rFonts w:ascii="Times New Roman" w:hAnsi="Times New Roman" w:cs="Times New Roman"/>
          <w:sz w:val="24"/>
          <w:szCs w:val="24"/>
        </w:rPr>
        <w:t>at</w:t>
      </w:r>
      <w:r w:rsidR="00AD5F31" w:rsidRPr="0042778B">
        <w:rPr>
          <w:rFonts w:ascii="Times New Roman" w:hAnsi="Times New Roman" w:cs="Times New Roman"/>
          <w:sz w:val="24"/>
          <w:szCs w:val="24"/>
        </w:rPr>
        <w:t>-</w:t>
      </w:r>
      <w:r w:rsidRPr="0042778B">
        <w:rPr>
          <w:rFonts w:ascii="Times New Roman" w:hAnsi="Times New Roman" w:cs="Times New Roman"/>
          <w:sz w:val="24"/>
          <w:szCs w:val="24"/>
        </w:rPr>
        <w:t xml:space="preserve">large or campus members at colleges and universities; </w:t>
      </w:r>
    </w:p>
    <w:p w14:paraId="13DD6323" w14:textId="77777777" w:rsidR="00290ACF" w:rsidRPr="0042778B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68476408" w14:textId="32E49D32" w:rsidR="00E64DC5" w:rsidRPr="0042778B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Whereas, further research is needed</w:t>
      </w:r>
      <w:r w:rsidRPr="00427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78B">
        <w:rPr>
          <w:rFonts w:ascii="Times New Roman" w:hAnsi="Times New Roman" w:cs="Times New Roman"/>
          <w:sz w:val="24"/>
          <w:szCs w:val="24"/>
        </w:rPr>
        <w:t>to understand workplace structural and systemic barriers that produce challenges for people of co</w:t>
      </w:r>
      <w:r w:rsidR="00E64DC5" w:rsidRPr="0042778B">
        <w:rPr>
          <w:rFonts w:ascii="Times New Roman" w:hAnsi="Times New Roman" w:cs="Times New Roman"/>
          <w:sz w:val="24"/>
          <w:szCs w:val="24"/>
        </w:rPr>
        <w:t>lor to succeed in librarianship;</w:t>
      </w:r>
      <w:r w:rsidRPr="0042778B">
        <w:rPr>
          <w:rFonts w:ascii="Times New Roman" w:hAnsi="Times New Roman" w:cs="Times New Roman"/>
          <w:sz w:val="24"/>
          <w:szCs w:val="24"/>
        </w:rPr>
        <w:t xml:space="preserve"> </w:t>
      </w:r>
      <w:r w:rsidR="00AD5F31" w:rsidRPr="0042778B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98527AD" w14:textId="77777777" w:rsidR="00E64DC5" w:rsidRPr="0042778B" w:rsidRDefault="00E64DC5">
      <w:pPr>
        <w:rPr>
          <w:rFonts w:ascii="Times New Roman" w:hAnsi="Times New Roman" w:cs="Times New Roman"/>
          <w:sz w:val="24"/>
          <w:szCs w:val="24"/>
        </w:rPr>
      </w:pPr>
    </w:p>
    <w:p w14:paraId="62AAA71B" w14:textId="77777777" w:rsidR="002B2EEB" w:rsidRDefault="002B2EEB">
      <w:pPr>
        <w:rPr>
          <w:rFonts w:ascii="Times New Roman" w:hAnsi="Times New Roman" w:cs="Times New Roman"/>
          <w:sz w:val="24"/>
          <w:szCs w:val="24"/>
        </w:rPr>
      </w:pPr>
    </w:p>
    <w:p w14:paraId="47D9B463" w14:textId="77777777" w:rsidR="002B2EEB" w:rsidRDefault="002B2EEB">
      <w:pPr>
        <w:rPr>
          <w:rFonts w:ascii="Times New Roman" w:hAnsi="Times New Roman" w:cs="Times New Roman"/>
          <w:sz w:val="24"/>
          <w:szCs w:val="24"/>
        </w:rPr>
      </w:pPr>
    </w:p>
    <w:p w14:paraId="055F8810" w14:textId="5E4CCAC8" w:rsidR="002B2EEB" w:rsidRPr="0042778B" w:rsidRDefault="002B2EEB" w:rsidP="002B2EEB">
      <w:pPr>
        <w:rPr>
          <w:rStyle w:val="BookTitle"/>
          <w:rFonts w:ascii="Times New Roman" w:hAnsi="Times New Roman" w:cs="Times New Roman"/>
          <w:i w:val="0"/>
          <w:sz w:val="24"/>
          <w:szCs w:val="24"/>
        </w:rPr>
      </w:pP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lastRenderedPageBreak/>
        <w:t xml:space="preserve">RESOLUTION ON </w:t>
      </w:r>
      <w:r w:rsidRPr="0042778B">
        <w:rPr>
          <w:rStyle w:val="BookTitle"/>
          <w:rFonts w:ascii="Times New Roman" w:hAnsi="Times New Roman" w:cs="Times New Roman"/>
          <w:i w:val="0"/>
          <w:sz w:val="24"/>
          <w:szCs w:val="24"/>
        </w:rPr>
        <w:t>ADDRESSING ROADBLOCKS TO DIVERSITY IN THE LEADERSHIP PIPELINE</w:t>
      </w:r>
      <w:r>
        <w:rPr>
          <w:rStyle w:val="BookTitle"/>
          <w:rFonts w:ascii="Times New Roman" w:hAnsi="Times New Roman" w:cs="Times New Roman"/>
          <w:i w:val="0"/>
          <w:sz w:val="24"/>
          <w:szCs w:val="24"/>
        </w:rPr>
        <w:t>/2</w:t>
      </w:r>
    </w:p>
    <w:p w14:paraId="05EA244B" w14:textId="77777777" w:rsidR="002B2EEB" w:rsidRDefault="002B2EEB">
      <w:pPr>
        <w:rPr>
          <w:rFonts w:ascii="Times New Roman" w:hAnsi="Times New Roman" w:cs="Times New Roman"/>
          <w:sz w:val="24"/>
          <w:szCs w:val="24"/>
        </w:rPr>
      </w:pPr>
    </w:p>
    <w:p w14:paraId="2F30FCAC" w14:textId="3DBFCA9D" w:rsidR="00290ACF" w:rsidRPr="0042778B" w:rsidRDefault="00E64DC5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Whereas, </w:t>
      </w:r>
      <w:r w:rsidR="00B018AF" w:rsidRPr="0042778B">
        <w:rPr>
          <w:rFonts w:ascii="Times New Roman" w:hAnsi="Times New Roman" w:cs="Times New Roman"/>
          <w:sz w:val="24"/>
          <w:szCs w:val="24"/>
        </w:rPr>
        <w:t xml:space="preserve">it </w:t>
      </w:r>
      <w:r w:rsidRPr="0042778B">
        <w:rPr>
          <w:rFonts w:ascii="Times New Roman" w:hAnsi="Times New Roman" w:cs="Times New Roman"/>
          <w:sz w:val="24"/>
          <w:szCs w:val="24"/>
        </w:rPr>
        <w:t>appears</w:t>
      </w:r>
      <w:r w:rsidR="00B018AF" w:rsidRPr="0042778B">
        <w:rPr>
          <w:rFonts w:ascii="Times New Roman" w:hAnsi="Times New Roman" w:cs="Times New Roman"/>
          <w:sz w:val="24"/>
          <w:szCs w:val="24"/>
        </w:rPr>
        <w:t xml:space="preserve"> highly unlikely that we will produce a compositionally diverse leadership pool for the </w:t>
      </w:r>
      <w:r w:rsidRPr="0042778B">
        <w:rPr>
          <w:rFonts w:ascii="Times New Roman" w:hAnsi="Times New Roman" w:cs="Times New Roman"/>
          <w:sz w:val="24"/>
          <w:szCs w:val="24"/>
        </w:rPr>
        <w:t>hundreds</w:t>
      </w:r>
      <w:r w:rsidR="00B018AF" w:rsidRPr="0042778B">
        <w:rPr>
          <w:rFonts w:ascii="Times New Roman" w:hAnsi="Times New Roman" w:cs="Times New Roman"/>
          <w:sz w:val="24"/>
          <w:szCs w:val="24"/>
        </w:rPr>
        <w:t xml:space="preserve"> of anticipated retirements in the leadership ranks in the next five to ten years; now therefore be it </w:t>
      </w:r>
    </w:p>
    <w:p w14:paraId="05290F57" w14:textId="77777777" w:rsidR="002B2EEB" w:rsidRPr="002B2EEB" w:rsidRDefault="002B2EEB">
      <w:pPr>
        <w:rPr>
          <w:rFonts w:ascii="Times New Roman" w:hAnsi="Times New Roman" w:cs="Times New Roman"/>
          <w:sz w:val="24"/>
          <w:szCs w:val="24"/>
        </w:rPr>
      </w:pPr>
    </w:p>
    <w:p w14:paraId="6F775CEB" w14:textId="77777777" w:rsidR="00290ACF" w:rsidRDefault="00B018AF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i/>
          <w:sz w:val="24"/>
          <w:szCs w:val="24"/>
        </w:rPr>
        <w:t>Resolved</w:t>
      </w:r>
      <w:r w:rsidRPr="0042778B">
        <w:rPr>
          <w:rFonts w:ascii="Times New Roman" w:hAnsi="Times New Roman" w:cs="Times New Roman"/>
          <w:sz w:val="24"/>
          <w:szCs w:val="24"/>
        </w:rPr>
        <w:t>, that the American Library Association:</w:t>
      </w:r>
    </w:p>
    <w:p w14:paraId="430C4548" w14:textId="77777777" w:rsidR="002B2EEB" w:rsidRPr="0042778B" w:rsidRDefault="002B2EEB">
      <w:pPr>
        <w:rPr>
          <w:rFonts w:ascii="Times New Roman" w:hAnsi="Times New Roman" w:cs="Times New Roman"/>
          <w:sz w:val="24"/>
          <w:szCs w:val="24"/>
        </w:rPr>
      </w:pPr>
    </w:p>
    <w:p w14:paraId="158A069A" w14:textId="77777777" w:rsidR="0042778B" w:rsidRDefault="004277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18AF" w:rsidRPr="0042778B">
        <w:rPr>
          <w:rFonts w:ascii="Times New Roman" w:hAnsi="Times New Roman" w:cs="Times New Roman"/>
          <w:sz w:val="24"/>
          <w:szCs w:val="24"/>
        </w:rPr>
        <w:t>ommission a research study to determine barriers to producing a diverse leadership pipeline within the field of librarianship</w:t>
      </w:r>
      <w:r w:rsidR="003759C3" w:rsidRPr="0042778B">
        <w:rPr>
          <w:rFonts w:ascii="Times New Roman" w:hAnsi="Times New Roman" w:cs="Times New Roman"/>
          <w:sz w:val="24"/>
          <w:szCs w:val="24"/>
        </w:rPr>
        <w:t>,</w:t>
      </w:r>
      <w:r w:rsidR="00B018AF" w:rsidRPr="00427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48647" w14:textId="1F10431A" w:rsidR="00290ACF" w:rsidRPr="0042778B" w:rsidRDefault="0042778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external opportunities for funding such a study, </w:t>
      </w:r>
      <w:r w:rsidR="00B018AF" w:rsidRPr="0042778B">
        <w:rPr>
          <w:rFonts w:ascii="Times New Roman" w:hAnsi="Times New Roman" w:cs="Times New Roman"/>
          <w:sz w:val="24"/>
          <w:szCs w:val="24"/>
        </w:rPr>
        <w:t>and</w:t>
      </w:r>
    </w:p>
    <w:p w14:paraId="671022A3" w14:textId="4D66EFD7" w:rsidR="00290ACF" w:rsidRPr="0042778B" w:rsidRDefault="0042778B" w:rsidP="00E64DC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4DC5" w:rsidRPr="0042778B">
        <w:rPr>
          <w:rFonts w:ascii="Times New Roman" w:hAnsi="Times New Roman" w:cs="Times New Roman"/>
          <w:sz w:val="24"/>
          <w:szCs w:val="24"/>
        </w:rPr>
        <w:t xml:space="preserve">ommunicate </w:t>
      </w:r>
      <w:r w:rsidR="00B018AF" w:rsidRPr="0042778B">
        <w:rPr>
          <w:rFonts w:ascii="Times New Roman" w:hAnsi="Times New Roman" w:cs="Times New Roman"/>
          <w:sz w:val="24"/>
          <w:szCs w:val="24"/>
        </w:rPr>
        <w:t>strategies and best practices for breaking down said barriers in effective and timely ways.</w:t>
      </w:r>
    </w:p>
    <w:p w14:paraId="710DC70A" w14:textId="02F32BED" w:rsidR="00290ACF" w:rsidRDefault="00290ACF">
      <w:pPr>
        <w:rPr>
          <w:rFonts w:ascii="Times New Roman" w:hAnsi="Times New Roman" w:cs="Times New Roman"/>
          <w:sz w:val="24"/>
          <w:szCs w:val="24"/>
        </w:rPr>
      </w:pPr>
    </w:p>
    <w:p w14:paraId="45E8D79F" w14:textId="6715205E" w:rsidR="0042778B" w:rsidRPr="0042778B" w:rsidRDefault="00427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Mover</w:t>
      </w:r>
      <w:r w:rsidR="002B2EEB">
        <w:rPr>
          <w:rFonts w:ascii="Times New Roman" w:hAnsi="Times New Roman" w:cs="Times New Roman"/>
          <w:sz w:val="24"/>
          <w:szCs w:val="24"/>
        </w:rPr>
        <w:t>:</w:t>
      </w:r>
    </w:p>
    <w:p w14:paraId="1CE471EC" w14:textId="73D4185A" w:rsidR="0042778B" w:rsidRPr="0042778B" w:rsidRDefault="0042778B" w:rsidP="0042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Aaron Dobbs &lt;aaron@thelibrarian.org&gt; </w:t>
      </w:r>
    </w:p>
    <w:p w14:paraId="3741A34C" w14:textId="7B462FBE" w:rsidR="0042778B" w:rsidRDefault="0042778B" w:rsidP="00701A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Seconders: </w:t>
      </w:r>
    </w:p>
    <w:p w14:paraId="588F51E4" w14:textId="77777777" w:rsidR="00701A41" w:rsidRPr="0042778B" w:rsidRDefault="00701A41" w:rsidP="002D2F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Hathcock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9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ah160@nyu.edu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0D458CF2" w14:textId="77777777" w:rsidR="00701A41" w:rsidRPr="0042778B" w:rsidRDefault="00701A41" w:rsidP="002D2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Athena Jackson &lt;</w:t>
      </w:r>
      <w:hyperlink r:id="rId10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anj11@psu.edu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403CCFB8" w14:textId="77777777" w:rsidR="00701A41" w:rsidRPr="0042778B" w:rsidRDefault="00701A41" w:rsidP="002D2F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Drabinski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1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emily.drabinski@gmail.com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0D093E07" w14:textId="2BA7E85B" w:rsidR="00E64DC5" w:rsidRPr="0042778B" w:rsidRDefault="00E64DC5" w:rsidP="00E64D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Karen Schneider &lt;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@ </w:t>
      </w:r>
      <w:hyperlink r:id="rId12" w:history="1">
        <w:r w:rsidRPr="0042778B">
          <w:rPr>
            <w:rStyle w:val="Hyperlink"/>
            <w:rFonts w:ascii="Times New Roman" w:hAnsi="Times New Roman" w:cs="Times New Roman"/>
            <w:sz w:val="24"/>
            <w:szCs w:val="24"/>
          </w:rPr>
          <w:t>kgs@freerangelibrarian.com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77F99B55" w14:textId="2CD546C8" w:rsidR="00701A41" w:rsidRPr="0042778B" w:rsidRDefault="00701A41" w:rsidP="002D2F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Schomberg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3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jessica.schomberg@mnsu.edu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3DC915BF" w14:textId="77777777" w:rsidR="00701A41" w:rsidRPr="0042778B" w:rsidRDefault="00701A41" w:rsidP="002D2F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Leroy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LaFleur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(ACRL Councilor) &lt;</w:t>
      </w:r>
      <w:hyperlink r:id="rId14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leroy.lafleur@tufts.edu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44C0E642" w14:textId="7019F92D" w:rsidR="00701A41" w:rsidRPr="0042778B" w:rsidRDefault="00701A41" w:rsidP="002D2F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Rachel Rubin &lt;rrubin@capital.edu&gt;</w:t>
      </w:r>
    </w:p>
    <w:p w14:paraId="51802571" w14:textId="4EA274A0" w:rsidR="00701A41" w:rsidRDefault="00701A41" w:rsidP="002D2F7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Dzuba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5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tdzuba@gmail.com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4960FE8F" w14:textId="5358BB6C" w:rsidR="0042778B" w:rsidRPr="0042778B" w:rsidRDefault="0042778B" w:rsidP="004277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Developers</w:t>
      </w:r>
    </w:p>
    <w:p w14:paraId="452F9C00" w14:textId="77777777" w:rsidR="0042778B" w:rsidRPr="0042778B" w:rsidRDefault="0042778B" w:rsidP="0042778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Alexia Hudson-Ward &lt;</w:t>
      </w:r>
      <w:hyperlink r:id="rId16" w:history="1">
        <w:r w:rsidRPr="0042778B">
          <w:rPr>
            <w:rStyle w:val="Hyperlink"/>
            <w:rFonts w:ascii="Times New Roman" w:hAnsi="Times New Roman" w:cs="Times New Roman"/>
            <w:sz w:val="24"/>
            <w:szCs w:val="24"/>
          </w:rPr>
          <w:t>ahudsonward@gmail.com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55A9B568" w14:textId="77777777" w:rsidR="0042778B" w:rsidRPr="0042778B" w:rsidRDefault="0042778B" w:rsidP="0042778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42778B">
        <w:rPr>
          <w:rFonts w:ascii="Times New Roman" w:hAnsi="Times New Roman" w:cs="Times New Roman"/>
          <w:sz w:val="24"/>
          <w:szCs w:val="24"/>
        </w:rPr>
        <w:t>Janicke</w:t>
      </w:r>
      <w:proofErr w:type="spellEnd"/>
      <w:r w:rsidRPr="0042778B">
        <w:rPr>
          <w:rFonts w:ascii="Times New Roman" w:hAnsi="Times New Roman" w:cs="Times New Roman"/>
          <w:sz w:val="24"/>
          <w:szCs w:val="24"/>
        </w:rPr>
        <w:t xml:space="preserve"> Hinchliffe &lt;</w:t>
      </w:r>
      <w:hyperlink r:id="rId17">
        <w:r w:rsidRPr="004277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lisalibrarian@gmail.com</w:t>
        </w:r>
      </w:hyperlink>
      <w:r w:rsidRPr="0042778B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3A51DCC5" w14:textId="77777777" w:rsidR="00AC5845" w:rsidRPr="0042778B" w:rsidRDefault="00AC5845">
      <w:pPr>
        <w:rPr>
          <w:rFonts w:ascii="Times New Roman" w:hAnsi="Times New Roman" w:cs="Times New Roman"/>
          <w:sz w:val="24"/>
          <w:szCs w:val="24"/>
        </w:rPr>
      </w:pPr>
    </w:p>
    <w:p w14:paraId="48CAA0D7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20892F19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49E0A780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4A86B609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2D025DA0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4ECE7B3F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625AFB99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57730302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7247492D" w14:textId="77777777" w:rsidR="002B2EEB" w:rsidRDefault="002B2EEB" w:rsidP="004A735B">
      <w:pPr>
        <w:rPr>
          <w:rFonts w:ascii="Times New Roman" w:hAnsi="Times New Roman" w:cs="Times New Roman"/>
          <w:sz w:val="24"/>
          <w:szCs w:val="24"/>
        </w:rPr>
      </w:pPr>
    </w:p>
    <w:p w14:paraId="7C52441D" w14:textId="3C997EA4" w:rsidR="0055792E" w:rsidRPr="0042778B" w:rsidRDefault="0055792E" w:rsidP="004A735B">
      <w:pPr>
        <w:rPr>
          <w:rFonts w:ascii="Times New Roman" w:hAnsi="Times New Roman" w:cs="Times New Roman"/>
          <w:sz w:val="24"/>
          <w:szCs w:val="24"/>
        </w:rPr>
      </w:pPr>
      <w:r w:rsidRPr="0042778B">
        <w:rPr>
          <w:rFonts w:ascii="Times New Roman" w:hAnsi="Times New Roman" w:cs="Times New Roman"/>
          <w:sz w:val="24"/>
          <w:szCs w:val="24"/>
        </w:rPr>
        <w:t>Version: 2018.02.1</w:t>
      </w:r>
      <w:r w:rsidR="004A735B">
        <w:rPr>
          <w:rFonts w:ascii="Times New Roman" w:hAnsi="Times New Roman" w:cs="Times New Roman"/>
          <w:sz w:val="24"/>
          <w:szCs w:val="24"/>
        </w:rPr>
        <w:t>2</w:t>
      </w:r>
      <w:r w:rsidRPr="0042778B">
        <w:rPr>
          <w:rFonts w:ascii="Times New Roman" w:hAnsi="Times New Roman" w:cs="Times New Roman"/>
          <w:sz w:val="24"/>
          <w:szCs w:val="24"/>
        </w:rPr>
        <w:t xml:space="preserve"> 11</w:t>
      </w:r>
      <w:r w:rsidR="00AC5845" w:rsidRPr="0042778B">
        <w:rPr>
          <w:rFonts w:ascii="Times New Roman" w:hAnsi="Times New Roman" w:cs="Times New Roman"/>
          <w:sz w:val="24"/>
          <w:szCs w:val="24"/>
        </w:rPr>
        <w:t>:40</w:t>
      </w:r>
      <w:proofErr w:type="gramStart"/>
      <w:r w:rsidR="00AC5845" w:rsidRPr="0042778B">
        <w:rPr>
          <w:rFonts w:ascii="Times New Roman" w:hAnsi="Times New Roman" w:cs="Times New Roman"/>
          <w:sz w:val="24"/>
          <w:szCs w:val="24"/>
        </w:rPr>
        <w:t>am</w:t>
      </w:r>
      <w:proofErr w:type="gramEnd"/>
    </w:p>
    <w:p w14:paraId="5C39F1D3" w14:textId="77777777" w:rsidR="00AC5845" w:rsidRPr="0042778B" w:rsidRDefault="00AC5845">
      <w:pPr>
        <w:rPr>
          <w:rFonts w:ascii="Times New Roman" w:hAnsi="Times New Roman" w:cs="Times New Roman"/>
          <w:sz w:val="24"/>
          <w:szCs w:val="24"/>
        </w:rPr>
      </w:pPr>
    </w:p>
    <w:sectPr w:rsidR="00AC5845" w:rsidRPr="004277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28BB" w16cid:durableId="1E272498"/>
  <w16cid:commentId w16cid:paraId="66028870" w16cid:durableId="1E272499"/>
  <w16cid:commentId w16cid:paraId="2148DC40" w16cid:durableId="1E27249A"/>
  <w16cid:commentId w16cid:paraId="1FA858A2" w16cid:durableId="1E27E0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D582" w14:textId="77777777" w:rsidR="001A4EAA" w:rsidRDefault="001A4EAA" w:rsidP="00F60CAD">
      <w:pPr>
        <w:spacing w:line="240" w:lineRule="auto"/>
      </w:pPr>
      <w:r>
        <w:separator/>
      </w:r>
    </w:p>
  </w:endnote>
  <w:endnote w:type="continuationSeparator" w:id="0">
    <w:p w14:paraId="0711E052" w14:textId="77777777" w:rsidR="001A4EAA" w:rsidRDefault="001A4EAA" w:rsidP="00F6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2BBE" w14:textId="77777777" w:rsidR="001A4EAA" w:rsidRDefault="001A4EAA" w:rsidP="00F60CAD">
      <w:pPr>
        <w:spacing w:line="240" w:lineRule="auto"/>
      </w:pPr>
      <w:r>
        <w:separator/>
      </w:r>
    </w:p>
  </w:footnote>
  <w:footnote w:type="continuationSeparator" w:id="0">
    <w:p w14:paraId="695C7EE9" w14:textId="77777777" w:rsidR="001A4EAA" w:rsidRDefault="001A4EAA" w:rsidP="00F60CAD">
      <w:pPr>
        <w:spacing w:line="240" w:lineRule="auto"/>
      </w:pPr>
      <w:r>
        <w:continuationSeparator/>
      </w:r>
    </w:p>
  </w:footnote>
  <w:footnote w:id="1">
    <w:p w14:paraId="680159AF" w14:textId="47B7D841" w:rsidR="00F60CAD" w:rsidRPr="002E7736" w:rsidRDefault="00F60CAD" w:rsidP="00F60CAD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2E773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E7736">
        <w:rPr>
          <w:rFonts w:ascii="Times New Roman" w:hAnsi="Times New Roman" w:cs="Times New Roman"/>
          <w:sz w:val="24"/>
          <w:szCs w:val="24"/>
        </w:rPr>
        <w:t xml:space="preserve"> </w:t>
      </w:r>
      <w:r w:rsidR="00E64DC5" w:rsidRPr="002E7736">
        <w:rPr>
          <w:rFonts w:ascii="Times New Roman" w:hAnsi="Times New Roman" w:cs="Times New Roman"/>
          <w:sz w:val="24"/>
          <w:szCs w:val="24"/>
        </w:rPr>
        <w:t xml:space="preserve">For example, the </w:t>
      </w:r>
      <w:r w:rsidR="00E64DC5" w:rsidRPr="002E7736">
        <w:rPr>
          <w:rFonts w:ascii="Times New Roman" w:hAnsi="Times New Roman" w:cs="Times New Roman"/>
          <w:i/>
          <w:sz w:val="24"/>
          <w:szCs w:val="24"/>
        </w:rPr>
        <w:t xml:space="preserve">ARL Annual Salary Survey 2015-2016 </w:t>
      </w:r>
      <w:r w:rsidR="00E64DC5" w:rsidRPr="002E7736">
        <w:rPr>
          <w:rFonts w:ascii="Times New Roman" w:hAnsi="Times New Roman" w:cs="Times New Roman"/>
          <w:sz w:val="24"/>
          <w:szCs w:val="24"/>
        </w:rPr>
        <w:t>shows that in ARL libraries: 11 of 95 Directors, 25 of 280 Associate Directors, and 34 of 317 branch heads are people of color. Se</w:t>
      </w:r>
      <w:r w:rsidR="00DE4560" w:rsidRPr="002E7736">
        <w:rPr>
          <w:rFonts w:ascii="Times New Roman" w:hAnsi="Times New Roman" w:cs="Times New Roman"/>
          <w:sz w:val="24"/>
          <w:szCs w:val="24"/>
        </w:rPr>
        <w:t>e</w:t>
      </w:r>
      <w:r w:rsidR="00E64DC5" w:rsidRPr="002E7736">
        <w:rPr>
          <w:rFonts w:ascii="Times New Roman" w:hAnsi="Times New Roman" w:cs="Times New Roman"/>
          <w:sz w:val="24"/>
          <w:szCs w:val="24"/>
        </w:rPr>
        <w:t xml:space="preserve"> </w:t>
      </w:r>
      <w:r w:rsidRPr="002E7736">
        <w:rPr>
          <w:rFonts w:ascii="Times New Roman" w:hAnsi="Times New Roman" w:cs="Times New Roman"/>
          <w:sz w:val="24"/>
          <w:szCs w:val="24"/>
        </w:rPr>
        <w:t>Tables 32 and 33 in</w:t>
      </w:r>
      <w:r w:rsidRPr="002E7736">
        <w:rPr>
          <w:rFonts w:ascii="Times New Roman" w:hAnsi="Times New Roman" w:cs="Times New Roman"/>
          <w:i/>
          <w:sz w:val="24"/>
          <w:szCs w:val="24"/>
        </w:rPr>
        <w:t>.</w:t>
      </w:r>
      <w:r w:rsidRPr="002E7736">
        <w:rPr>
          <w:rFonts w:ascii="Times New Roman" w:hAnsi="Times New Roman" w:cs="Times New Roman"/>
          <w:sz w:val="24"/>
          <w:szCs w:val="24"/>
        </w:rPr>
        <w:t xml:space="preserve"> http://publications.arl.org/ARL-Annual-Salary-Survey-2015-2016/</w:t>
      </w:r>
    </w:p>
  </w:footnote>
  <w:footnote w:id="2">
    <w:p w14:paraId="4EF86F25" w14:textId="42B5EE39" w:rsidR="002E7736" w:rsidRPr="002E7736" w:rsidRDefault="002E7736">
      <w:pPr>
        <w:pStyle w:val="FootnoteText"/>
        <w:rPr>
          <w:rFonts w:ascii="Times New Roman" w:hAnsi="Times New Roman" w:cs="Times New Roman"/>
          <w:sz w:val="24"/>
          <w:szCs w:val="24"/>
          <w:lang w:val="en-US"/>
        </w:rPr>
      </w:pPr>
      <w:r w:rsidRPr="002E773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E7736">
        <w:rPr>
          <w:rFonts w:ascii="Times New Roman" w:hAnsi="Times New Roman" w:cs="Times New Roman"/>
          <w:sz w:val="24"/>
          <w:szCs w:val="24"/>
        </w:rPr>
        <w:t xml:space="preserve"> ALA produced a diversity in libraries report </w:t>
      </w:r>
      <w:r w:rsidRPr="002E7736">
        <w:rPr>
          <w:rFonts w:ascii="Times New Roman" w:hAnsi="Times New Roman" w:cs="Times New Roman"/>
          <w:i/>
          <w:sz w:val="24"/>
          <w:szCs w:val="24"/>
        </w:rPr>
        <w:t>Diversity Counts</w:t>
      </w:r>
      <w:r w:rsidRPr="002E7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2007. </w:t>
      </w:r>
      <w:r w:rsidRPr="002E7736">
        <w:rPr>
          <w:rFonts w:ascii="Times New Roman" w:hAnsi="Times New Roman" w:cs="Times New Roman"/>
          <w:sz w:val="24"/>
          <w:szCs w:val="24"/>
        </w:rPr>
        <w:t>http://www.ala.org/tools/research/librarystaffstats/diversity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1E8"/>
    <w:multiLevelType w:val="multilevel"/>
    <w:tmpl w:val="8110E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6C37E25"/>
    <w:multiLevelType w:val="hybridMultilevel"/>
    <w:tmpl w:val="611C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A344B"/>
    <w:multiLevelType w:val="multilevel"/>
    <w:tmpl w:val="E3AA8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CF"/>
    <w:rsid w:val="00182DED"/>
    <w:rsid w:val="001A2394"/>
    <w:rsid w:val="001A4EAA"/>
    <w:rsid w:val="001B3767"/>
    <w:rsid w:val="002512E3"/>
    <w:rsid w:val="00252346"/>
    <w:rsid w:val="00290ACF"/>
    <w:rsid w:val="002B2EEB"/>
    <w:rsid w:val="002D2F7B"/>
    <w:rsid w:val="002E7736"/>
    <w:rsid w:val="0035034E"/>
    <w:rsid w:val="003759C3"/>
    <w:rsid w:val="0042062F"/>
    <w:rsid w:val="0042778B"/>
    <w:rsid w:val="004A735B"/>
    <w:rsid w:val="00537CFD"/>
    <w:rsid w:val="0055792E"/>
    <w:rsid w:val="00637906"/>
    <w:rsid w:val="006C666A"/>
    <w:rsid w:val="00701A41"/>
    <w:rsid w:val="007B09FA"/>
    <w:rsid w:val="009324DC"/>
    <w:rsid w:val="00AC3A18"/>
    <w:rsid w:val="00AC5845"/>
    <w:rsid w:val="00AD5F31"/>
    <w:rsid w:val="00B018AF"/>
    <w:rsid w:val="00B113AE"/>
    <w:rsid w:val="00B368C7"/>
    <w:rsid w:val="00B37E5C"/>
    <w:rsid w:val="00B71D9A"/>
    <w:rsid w:val="00DE4560"/>
    <w:rsid w:val="00DF7329"/>
    <w:rsid w:val="00E64DC5"/>
    <w:rsid w:val="00F46127"/>
    <w:rsid w:val="00F60CA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CA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C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CAD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B71D9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01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CA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C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CAD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B71D9A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01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ssica.schomberg@mnsu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gs@freerangelibrarian.com" TargetMode="External"/><Relationship Id="rId17" Type="http://schemas.openxmlformats.org/officeDocument/2006/relationships/hyperlink" Target="mailto:lisalibrari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hudsonward@gmail.com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.drabinsk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dzuba@gmail.com" TargetMode="External"/><Relationship Id="rId10" Type="http://schemas.openxmlformats.org/officeDocument/2006/relationships/hyperlink" Target="mailto:anj11@psu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h160@nyu.edu" TargetMode="External"/><Relationship Id="rId14" Type="http://schemas.openxmlformats.org/officeDocument/2006/relationships/hyperlink" Target="mailto:leroy.lafleur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16C3-3D01-4A46-A186-373C64D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RachelRubin81</dc:creator>
  <cp:lastModifiedBy>Datasis</cp:lastModifiedBy>
  <cp:revision>4</cp:revision>
  <dcterms:created xsi:type="dcterms:W3CDTF">2018-02-12T22:21:00Z</dcterms:created>
  <dcterms:modified xsi:type="dcterms:W3CDTF">2018-02-13T03:33:00Z</dcterms:modified>
</cp:coreProperties>
</file>