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32" w:rsidRDefault="00C06923" w:rsidP="00910ACC">
      <w:pPr>
        <w:pStyle w:val="Heading1"/>
      </w:pPr>
      <w:r w:rsidRPr="00B538F9">
        <w:t xml:space="preserve">Report of the SAC Research and Presentation Working Group </w:t>
      </w:r>
    </w:p>
    <w:p w:rsidR="00910ACC" w:rsidRPr="00552AB2" w:rsidRDefault="00910ACC" w:rsidP="00C06923">
      <w:pPr>
        <w:rPr>
          <w:rFonts w:asciiTheme="minorHAnsi" w:hAnsiTheme="minorHAnsi" w:cstheme="minorHAnsi"/>
          <w:b/>
          <w:sz w:val="23"/>
          <w:szCs w:val="23"/>
        </w:rPr>
      </w:pPr>
      <w:r w:rsidRPr="00552AB2">
        <w:rPr>
          <w:rFonts w:asciiTheme="minorHAnsi" w:hAnsiTheme="minorHAnsi" w:cstheme="minorHAnsi"/>
          <w:sz w:val="23"/>
          <w:szCs w:val="23"/>
        </w:rPr>
        <w:t xml:space="preserve">Sunday, </w:t>
      </w:r>
      <w:r w:rsidR="00552AB2" w:rsidRPr="00552AB2">
        <w:rPr>
          <w:rFonts w:asciiTheme="minorHAnsi" w:hAnsiTheme="minorHAnsi" w:cstheme="minorHAnsi"/>
          <w:sz w:val="23"/>
          <w:szCs w:val="23"/>
        </w:rPr>
        <w:t>June 23, 2019</w:t>
      </w:r>
    </w:p>
    <w:p w:rsidR="00B538F9" w:rsidRPr="00B538F9" w:rsidRDefault="00B538F9" w:rsidP="001E0D2A">
      <w:pPr>
        <w:rPr>
          <w:b/>
          <w:sz w:val="23"/>
          <w:szCs w:val="23"/>
        </w:rPr>
      </w:pPr>
    </w:p>
    <w:p w:rsidR="00B538F9" w:rsidRPr="00B538F9" w:rsidRDefault="00E951B6" w:rsidP="00E951B6">
      <w:pPr>
        <w:pStyle w:val="Heading2"/>
      </w:pPr>
      <w:r>
        <w:t>Annual 2019</w:t>
      </w:r>
    </w:p>
    <w:p w:rsidR="000B048D" w:rsidRDefault="00E951B6" w:rsidP="00552AB2">
      <w:pPr>
        <w:rPr>
          <w:rFonts w:asciiTheme="minorHAnsi" w:eastAsia="Times New Roman" w:hAnsiTheme="minorHAnsi" w:cstheme="minorHAnsi"/>
          <w:color w:val="222222"/>
          <w:sz w:val="23"/>
          <w:szCs w:val="23"/>
          <w:lang w:val="en-CA" w:eastAsia="en-CA"/>
        </w:rPr>
      </w:pPr>
      <w:r w:rsidRPr="00552AB2">
        <w:rPr>
          <w:rFonts w:asciiTheme="minorHAnsi" w:hAnsiTheme="minorHAnsi" w:cstheme="minorHAnsi"/>
          <w:sz w:val="23"/>
          <w:szCs w:val="23"/>
        </w:rPr>
        <w:t xml:space="preserve">The SAC Annual Meeting Program </w:t>
      </w:r>
      <w:r w:rsidR="00B538F9" w:rsidRPr="00552AB2">
        <w:rPr>
          <w:rFonts w:asciiTheme="minorHAnsi" w:hAnsiTheme="minorHAnsi" w:cstheme="minorHAnsi"/>
          <w:sz w:val="23"/>
          <w:szCs w:val="23"/>
        </w:rPr>
        <w:t>will take place on Monday, June 24, 2019, 1:00-2:00 pm,</w:t>
      </w:r>
      <w:r w:rsidRPr="00552AB2">
        <w:rPr>
          <w:rFonts w:asciiTheme="minorHAnsi" w:hAnsiTheme="minorHAnsi" w:cstheme="minorHAnsi"/>
          <w:sz w:val="23"/>
          <w:szCs w:val="23"/>
        </w:rPr>
        <w:t xml:space="preserve"> </w:t>
      </w:r>
      <w:r w:rsidR="00552AB2" w:rsidRPr="00552AB2">
        <w:rPr>
          <w:rFonts w:asciiTheme="minorHAnsi" w:hAnsiTheme="minorHAnsi" w:cstheme="minorHAnsi"/>
          <w:sz w:val="23"/>
          <w:szCs w:val="23"/>
        </w:rPr>
        <w:t>at the</w:t>
      </w:r>
      <w:r w:rsidR="00552AB2" w:rsidRPr="00552AB2">
        <w:rPr>
          <w:rFonts w:asciiTheme="minorHAnsi" w:eastAsia="Times New Roman" w:hAnsiTheme="minorHAnsi" w:cstheme="minorHAnsi"/>
          <w:color w:val="222222"/>
          <w:sz w:val="23"/>
          <w:szCs w:val="23"/>
          <w:lang w:val="en-CA" w:eastAsia="en-CA"/>
        </w:rPr>
        <w:t xml:space="preserve"> Walter E. Washington Convention Center 154 A-B, in Washington, D.C. </w:t>
      </w:r>
    </w:p>
    <w:p w:rsidR="00552AB2" w:rsidRPr="00552AB2" w:rsidRDefault="00552AB2" w:rsidP="00552AB2">
      <w:pPr>
        <w:rPr>
          <w:rFonts w:asciiTheme="minorHAnsi" w:eastAsia="Times New Roman" w:hAnsiTheme="minorHAnsi" w:cstheme="minorHAnsi"/>
          <w:color w:val="222222"/>
          <w:sz w:val="22"/>
          <w:szCs w:val="22"/>
          <w:lang w:val="en-CA" w:eastAsia="en-CA"/>
        </w:rPr>
      </w:pPr>
      <w:r w:rsidRPr="00552AB2">
        <w:rPr>
          <w:rFonts w:asciiTheme="minorHAnsi" w:eastAsia="Times New Roman" w:hAnsiTheme="minorHAnsi" w:cstheme="minorHAnsi"/>
          <w:color w:val="003300"/>
          <w:sz w:val="23"/>
          <w:szCs w:val="23"/>
          <w:lang w:val="en-CA" w:eastAsia="en-CA"/>
        </w:rPr>
        <w:t>Dr. </w:t>
      </w:r>
      <w:r w:rsidRPr="00552AB2">
        <w:rPr>
          <w:rFonts w:asciiTheme="minorHAnsi" w:eastAsia="Times New Roman" w:hAnsiTheme="minorHAnsi" w:cstheme="minorHAnsi"/>
          <w:color w:val="222222"/>
          <w:sz w:val="23"/>
          <w:szCs w:val="23"/>
          <w:lang w:val="en-CA" w:eastAsia="en-CA"/>
        </w:rPr>
        <w:t>Oksana Zavalina, Associate Professor at the University of North Texas College of Information,</w:t>
      </w:r>
      <w:r>
        <w:rPr>
          <w:rFonts w:asciiTheme="minorHAnsi" w:eastAsia="Times New Roman" w:hAnsiTheme="minorHAnsi" w:cstheme="minorHAnsi"/>
          <w:color w:val="222222"/>
          <w:sz w:val="23"/>
          <w:szCs w:val="23"/>
          <w:lang w:val="en-CA" w:eastAsia="en-CA"/>
        </w:rPr>
        <w:t xml:space="preserve"> will speak on </w:t>
      </w:r>
      <w:bookmarkStart w:id="0" w:name="_GoBack"/>
      <w:bookmarkEnd w:id="0"/>
      <w:r w:rsidRPr="00552AB2">
        <w:rPr>
          <w:rFonts w:asciiTheme="minorHAnsi" w:eastAsia="Times New Roman" w:hAnsiTheme="minorHAnsi" w:cstheme="minorHAnsi"/>
          <w:color w:val="222222"/>
          <w:sz w:val="23"/>
          <w:szCs w:val="23"/>
          <w:lang w:val="en-CA" w:eastAsia="en-CA"/>
        </w:rPr>
        <w:t>“E</w:t>
      </w:r>
      <w:r w:rsidRPr="00552AB2">
        <w:rPr>
          <w:rFonts w:asciiTheme="minorHAnsi" w:eastAsia="Times New Roman" w:hAnsiTheme="minorHAnsi" w:cstheme="minorHAnsi"/>
          <w:color w:val="003300"/>
          <w:sz w:val="23"/>
          <w:szCs w:val="23"/>
          <w:lang w:val="en-CA" w:eastAsia="en-CA"/>
        </w:rPr>
        <w:t>xamination of Quality and Change in </w:t>
      </w:r>
      <w:r w:rsidRPr="00552AB2">
        <w:rPr>
          <w:rFonts w:asciiTheme="minorHAnsi" w:eastAsia="Times New Roman" w:hAnsiTheme="minorHAnsi" w:cstheme="minorHAnsi"/>
          <w:color w:val="222222"/>
          <w:sz w:val="22"/>
          <w:szCs w:val="22"/>
          <w:lang w:val="en-CA" w:eastAsia="en-CA"/>
        </w:rPr>
        <w:t>Subject Metadata</w:t>
      </w:r>
      <w:r w:rsidR="000019BC">
        <w:rPr>
          <w:rFonts w:asciiTheme="minorHAnsi" w:eastAsia="Times New Roman" w:hAnsiTheme="minorHAnsi" w:cstheme="minorHAnsi"/>
          <w:color w:val="222222"/>
          <w:sz w:val="22"/>
          <w:szCs w:val="22"/>
          <w:lang w:val="en-CA" w:eastAsia="en-CA"/>
        </w:rPr>
        <w:t>.</w:t>
      </w:r>
      <w:r w:rsidR="000B048D">
        <w:rPr>
          <w:rFonts w:asciiTheme="minorHAnsi" w:eastAsia="Times New Roman" w:hAnsiTheme="minorHAnsi" w:cstheme="minorHAnsi"/>
          <w:color w:val="222222"/>
          <w:sz w:val="22"/>
          <w:szCs w:val="22"/>
          <w:lang w:val="en-CA" w:eastAsia="en-CA"/>
        </w:rPr>
        <w:t>” In this talk, s</w:t>
      </w:r>
      <w:r>
        <w:rPr>
          <w:rFonts w:asciiTheme="minorHAnsi" w:eastAsia="Times New Roman" w:hAnsiTheme="minorHAnsi" w:cstheme="minorHAnsi"/>
          <w:color w:val="003300"/>
          <w:sz w:val="23"/>
          <w:szCs w:val="23"/>
          <w:lang w:val="en-CA" w:eastAsia="en-CA"/>
        </w:rPr>
        <w:t xml:space="preserve">he </w:t>
      </w:r>
      <w:r w:rsidRPr="00552AB2">
        <w:rPr>
          <w:rFonts w:asciiTheme="minorHAnsi" w:eastAsia="Times New Roman" w:hAnsiTheme="minorHAnsi" w:cstheme="minorHAnsi"/>
          <w:color w:val="222222"/>
          <w:sz w:val="23"/>
          <w:szCs w:val="23"/>
          <w:lang w:val="en-CA" w:eastAsia="en-CA"/>
        </w:rPr>
        <w:t>will discuss the role of subject metadata and its quality in facilitating access to information</w:t>
      </w:r>
      <w:r w:rsidR="000B048D">
        <w:rPr>
          <w:rFonts w:asciiTheme="minorHAnsi" w:eastAsia="Times New Roman" w:hAnsiTheme="minorHAnsi" w:cstheme="minorHAnsi"/>
          <w:color w:val="222222"/>
          <w:sz w:val="23"/>
          <w:szCs w:val="23"/>
          <w:lang w:val="en-CA" w:eastAsia="en-CA"/>
        </w:rPr>
        <w:t xml:space="preserve"> and will </w:t>
      </w:r>
      <w:r w:rsidRPr="00552AB2">
        <w:rPr>
          <w:rFonts w:asciiTheme="minorHAnsi" w:eastAsia="Times New Roman" w:hAnsiTheme="minorHAnsi" w:cstheme="minorHAnsi"/>
          <w:color w:val="222222"/>
          <w:sz w:val="23"/>
          <w:szCs w:val="23"/>
          <w:lang w:val="en-CA" w:eastAsia="en-CA"/>
        </w:rPr>
        <w:t>summarize recent research related to subject metadata conducted by the team of faculty, librarians, and students, at the University of North Texas. Presentation will cover subject metadata in catalogs of traditional libraries and in digital library databases.</w:t>
      </w:r>
    </w:p>
    <w:p w:rsidR="00240C6B" w:rsidRDefault="00240C6B" w:rsidP="00C06923">
      <w:pPr>
        <w:rPr>
          <w:sz w:val="23"/>
          <w:szCs w:val="23"/>
        </w:rPr>
      </w:pPr>
    </w:p>
    <w:p w:rsidR="00E951B6" w:rsidRPr="00B538F9" w:rsidRDefault="00E951B6" w:rsidP="00E951B6">
      <w:pPr>
        <w:pStyle w:val="Heading2"/>
      </w:pPr>
      <w:r>
        <w:t>Cycling off in June</w:t>
      </w:r>
    </w:p>
    <w:p w:rsidR="00E951B6" w:rsidRPr="00552AB2" w:rsidRDefault="00E951B6" w:rsidP="00E951B6">
      <w:pPr>
        <w:contextualSpacing/>
        <w:rPr>
          <w:rFonts w:asciiTheme="minorHAnsi" w:hAnsiTheme="minorHAnsi" w:cstheme="minorHAnsi"/>
          <w:sz w:val="23"/>
          <w:szCs w:val="23"/>
        </w:rPr>
      </w:pPr>
      <w:r w:rsidRPr="00552AB2">
        <w:rPr>
          <w:rFonts w:asciiTheme="minorHAnsi" w:hAnsiTheme="minorHAnsi" w:cstheme="minorHAnsi"/>
          <w:sz w:val="23"/>
          <w:szCs w:val="23"/>
        </w:rPr>
        <w:t xml:space="preserve">Both Jennifer and Paromita are cycling off in June, and we need </w:t>
      </w:r>
      <w:r w:rsidR="001E7923" w:rsidRPr="00552AB2">
        <w:rPr>
          <w:rFonts w:asciiTheme="minorHAnsi" w:hAnsiTheme="minorHAnsi" w:cstheme="minorHAnsi"/>
          <w:sz w:val="23"/>
          <w:szCs w:val="23"/>
        </w:rPr>
        <w:t xml:space="preserve">a </w:t>
      </w:r>
      <w:r w:rsidRPr="00552AB2">
        <w:rPr>
          <w:rFonts w:asciiTheme="minorHAnsi" w:hAnsiTheme="minorHAnsi" w:cstheme="minorHAnsi"/>
          <w:sz w:val="23"/>
          <w:szCs w:val="23"/>
        </w:rPr>
        <w:t xml:space="preserve">new chair and members. </w:t>
      </w:r>
      <w:r w:rsidR="00552AB2">
        <w:rPr>
          <w:rFonts w:asciiTheme="minorHAnsi" w:hAnsiTheme="minorHAnsi" w:cstheme="minorHAnsi"/>
          <w:sz w:val="23"/>
          <w:szCs w:val="23"/>
        </w:rPr>
        <w:t>W</w:t>
      </w:r>
      <w:r w:rsidR="00462891" w:rsidRPr="00552AB2">
        <w:rPr>
          <w:rFonts w:asciiTheme="minorHAnsi" w:hAnsiTheme="minorHAnsi" w:cstheme="minorHAnsi"/>
          <w:sz w:val="23"/>
          <w:szCs w:val="23"/>
        </w:rPr>
        <w:t>e invite you to think</w:t>
      </w:r>
      <w:r w:rsidRPr="00552AB2">
        <w:rPr>
          <w:rFonts w:asciiTheme="minorHAnsi" w:hAnsiTheme="minorHAnsi" w:cstheme="minorHAnsi"/>
          <w:sz w:val="23"/>
          <w:szCs w:val="23"/>
        </w:rPr>
        <w:t xml:space="preserve"> about joining now. It’s a great way to develop contacts and stay informed </w:t>
      </w:r>
      <w:r w:rsidR="001E7923" w:rsidRPr="00552AB2">
        <w:rPr>
          <w:rFonts w:asciiTheme="minorHAnsi" w:hAnsiTheme="minorHAnsi" w:cstheme="minorHAnsi"/>
          <w:sz w:val="23"/>
          <w:szCs w:val="23"/>
        </w:rPr>
        <w:t xml:space="preserve">about the research in the field. </w:t>
      </w:r>
      <w:r w:rsidRPr="00552AB2">
        <w:rPr>
          <w:rFonts w:asciiTheme="minorHAnsi" w:hAnsiTheme="minorHAnsi" w:cstheme="minorHAnsi"/>
          <w:sz w:val="23"/>
          <w:szCs w:val="23"/>
        </w:rPr>
        <w:t xml:space="preserve">If you are interested </w:t>
      </w:r>
      <w:r w:rsidR="00462891" w:rsidRPr="00552AB2">
        <w:rPr>
          <w:rFonts w:asciiTheme="minorHAnsi" w:hAnsiTheme="minorHAnsi" w:cstheme="minorHAnsi"/>
          <w:sz w:val="23"/>
          <w:szCs w:val="23"/>
        </w:rPr>
        <w:t xml:space="preserve">in </w:t>
      </w:r>
      <w:r w:rsidRPr="00552AB2">
        <w:rPr>
          <w:rFonts w:asciiTheme="minorHAnsi" w:hAnsiTheme="minorHAnsi" w:cstheme="minorHAnsi"/>
          <w:sz w:val="23"/>
          <w:szCs w:val="23"/>
        </w:rPr>
        <w:t xml:space="preserve">the group let Rocki and Chris, our co-chairs know. </w:t>
      </w:r>
    </w:p>
    <w:p w:rsidR="00E951B6" w:rsidRPr="00552AB2" w:rsidRDefault="00E951B6" w:rsidP="00C06923">
      <w:pPr>
        <w:rPr>
          <w:rFonts w:asciiTheme="minorHAnsi" w:hAnsiTheme="minorHAnsi" w:cstheme="minorHAnsi"/>
          <w:sz w:val="23"/>
          <w:szCs w:val="23"/>
        </w:rPr>
      </w:pPr>
    </w:p>
    <w:p w:rsidR="00994A32" w:rsidRPr="00552AB2" w:rsidRDefault="00994A32">
      <w:pPr>
        <w:rPr>
          <w:rFonts w:asciiTheme="minorHAnsi" w:hAnsiTheme="minorHAnsi" w:cstheme="minorHAnsi"/>
          <w:sz w:val="23"/>
          <w:szCs w:val="23"/>
        </w:rPr>
      </w:pPr>
    </w:p>
    <w:p w:rsidR="00C06923" w:rsidRPr="00552AB2" w:rsidRDefault="00C06923">
      <w:pPr>
        <w:rPr>
          <w:rFonts w:asciiTheme="minorHAnsi" w:hAnsiTheme="minorHAnsi" w:cstheme="minorHAnsi"/>
          <w:sz w:val="23"/>
          <w:szCs w:val="23"/>
        </w:rPr>
      </w:pPr>
      <w:r w:rsidRPr="00552AB2">
        <w:rPr>
          <w:rFonts w:asciiTheme="minorHAnsi" w:hAnsiTheme="minorHAnsi" w:cstheme="minorHAnsi"/>
          <w:sz w:val="23"/>
          <w:szCs w:val="23"/>
        </w:rPr>
        <w:t xml:space="preserve">Respectfully submitted, </w:t>
      </w:r>
    </w:p>
    <w:p w:rsidR="00C06923" w:rsidRPr="00552AB2" w:rsidRDefault="00C06923">
      <w:pPr>
        <w:contextualSpacing/>
        <w:rPr>
          <w:rFonts w:asciiTheme="minorHAnsi" w:hAnsiTheme="minorHAnsi" w:cstheme="minorHAnsi"/>
          <w:sz w:val="23"/>
          <w:szCs w:val="23"/>
        </w:rPr>
      </w:pPr>
      <w:r w:rsidRPr="00552AB2">
        <w:rPr>
          <w:rFonts w:asciiTheme="minorHAnsi" w:hAnsiTheme="minorHAnsi" w:cstheme="minorHAnsi"/>
          <w:sz w:val="23"/>
          <w:szCs w:val="23"/>
        </w:rPr>
        <w:t>Jennifer Bromley</w:t>
      </w:r>
    </w:p>
    <w:p w:rsidR="00C06923" w:rsidRPr="00552AB2" w:rsidRDefault="00B538F9">
      <w:pPr>
        <w:contextualSpacing/>
        <w:rPr>
          <w:rFonts w:asciiTheme="minorHAnsi" w:hAnsiTheme="minorHAnsi" w:cstheme="minorHAnsi"/>
          <w:sz w:val="23"/>
          <w:szCs w:val="23"/>
        </w:rPr>
      </w:pPr>
      <w:r w:rsidRPr="00552AB2">
        <w:rPr>
          <w:rFonts w:asciiTheme="minorHAnsi" w:hAnsiTheme="minorHAnsi" w:cstheme="minorHAnsi"/>
          <w:sz w:val="23"/>
          <w:szCs w:val="23"/>
        </w:rPr>
        <w:t>Paromita Bi</w:t>
      </w:r>
      <w:r w:rsidR="001E7923" w:rsidRPr="00552AB2">
        <w:rPr>
          <w:rFonts w:asciiTheme="minorHAnsi" w:hAnsiTheme="minorHAnsi" w:cstheme="minorHAnsi"/>
          <w:sz w:val="23"/>
          <w:szCs w:val="23"/>
        </w:rPr>
        <w:t>s</w:t>
      </w:r>
      <w:r w:rsidRPr="00552AB2">
        <w:rPr>
          <w:rFonts w:asciiTheme="minorHAnsi" w:hAnsiTheme="minorHAnsi" w:cstheme="minorHAnsi"/>
          <w:sz w:val="23"/>
          <w:szCs w:val="23"/>
        </w:rPr>
        <w:t>was</w:t>
      </w:r>
    </w:p>
    <w:p w:rsidR="0011177F" w:rsidRPr="00B538F9" w:rsidRDefault="0011177F">
      <w:pPr>
        <w:contextualSpacing/>
        <w:rPr>
          <w:sz w:val="23"/>
          <w:szCs w:val="23"/>
        </w:rPr>
      </w:pPr>
    </w:p>
    <w:p w:rsidR="00F66B0E" w:rsidRPr="00B538F9" w:rsidRDefault="00F66B0E">
      <w:pPr>
        <w:contextualSpacing/>
        <w:rPr>
          <w:sz w:val="23"/>
          <w:szCs w:val="23"/>
        </w:rPr>
      </w:pPr>
    </w:p>
    <w:p w:rsidR="00C06923" w:rsidRPr="00B538F9" w:rsidRDefault="00C06923">
      <w:pPr>
        <w:rPr>
          <w:sz w:val="23"/>
          <w:szCs w:val="23"/>
        </w:rPr>
      </w:pPr>
    </w:p>
    <w:sectPr w:rsidR="00C06923" w:rsidRPr="00B53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C3" w:rsidRDefault="007C77C3" w:rsidP="00910ACC">
      <w:pPr>
        <w:spacing w:after="0" w:line="240" w:lineRule="auto"/>
      </w:pPr>
      <w:r>
        <w:separator/>
      </w:r>
    </w:p>
  </w:endnote>
  <w:endnote w:type="continuationSeparator" w:id="0">
    <w:p w:rsidR="007C77C3" w:rsidRDefault="007C77C3" w:rsidP="0091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C3" w:rsidRDefault="007C77C3" w:rsidP="00910ACC">
      <w:pPr>
        <w:spacing w:after="0" w:line="240" w:lineRule="auto"/>
      </w:pPr>
      <w:r>
        <w:separator/>
      </w:r>
    </w:p>
  </w:footnote>
  <w:footnote w:type="continuationSeparator" w:id="0">
    <w:p w:rsidR="007C77C3" w:rsidRDefault="007C77C3" w:rsidP="0091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795D"/>
    <w:multiLevelType w:val="hybridMultilevel"/>
    <w:tmpl w:val="5C6C206C"/>
    <w:lvl w:ilvl="0" w:tplc="44D03952">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8E109E"/>
    <w:multiLevelType w:val="hybridMultilevel"/>
    <w:tmpl w:val="7BA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32"/>
    <w:rsid w:val="000019BC"/>
    <w:rsid w:val="00066261"/>
    <w:rsid w:val="000B048D"/>
    <w:rsid w:val="001024FC"/>
    <w:rsid w:val="0011177F"/>
    <w:rsid w:val="00147816"/>
    <w:rsid w:val="00190F75"/>
    <w:rsid w:val="001A4402"/>
    <w:rsid w:val="001E0D2A"/>
    <w:rsid w:val="001E7923"/>
    <w:rsid w:val="00212F10"/>
    <w:rsid w:val="002247F8"/>
    <w:rsid w:val="00234C64"/>
    <w:rsid w:val="00240C6B"/>
    <w:rsid w:val="00307CE1"/>
    <w:rsid w:val="0033636D"/>
    <w:rsid w:val="003F1A43"/>
    <w:rsid w:val="00462891"/>
    <w:rsid w:val="0047084F"/>
    <w:rsid w:val="00472DF7"/>
    <w:rsid w:val="004B74B8"/>
    <w:rsid w:val="004D40A4"/>
    <w:rsid w:val="00552AB2"/>
    <w:rsid w:val="00631C39"/>
    <w:rsid w:val="00676C87"/>
    <w:rsid w:val="00727DEC"/>
    <w:rsid w:val="0075167F"/>
    <w:rsid w:val="007A2CCB"/>
    <w:rsid w:val="007C77C3"/>
    <w:rsid w:val="0083738F"/>
    <w:rsid w:val="00852889"/>
    <w:rsid w:val="00887775"/>
    <w:rsid w:val="0089274F"/>
    <w:rsid w:val="00893467"/>
    <w:rsid w:val="00910ACC"/>
    <w:rsid w:val="009233DD"/>
    <w:rsid w:val="00962666"/>
    <w:rsid w:val="00972987"/>
    <w:rsid w:val="00994A32"/>
    <w:rsid w:val="00A553E2"/>
    <w:rsid w:val="00A77185"/>
    <w:rsid w:val="00B07899"/>
    <w:rsid w:val="00B17242"/>
    <w:rsid w:val="00B538F9"/>
    <w:rsid w:val="00B80760"/>
    <w:rsid w:val="00BC39D3"/>
    <w:rsid w:val="00C06923"/>
    <w:rsid w:val="00CF3D19"/>
    <w:rsid w:val="00D54024"/>
    <w:rsid w:val="00D66F2B"/>
    <w:rsid w:val="00E51AA2"/>
    <w:rsid w:val="00E951B6"/>
    <w:rsid w:val="00EC6E86"/>
    <w:rsid w:val="00F56452"/>
    <w:rsid w:val="00F66B0E"/>
    <w:rsid w:val="00F67D21"/>
    <w:rsid w:val="00F7062C"/>
    <w:rsid w:val="00F86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FD6B4"/>
  <w15:docId w15:val="{6B275577-2C8F-4F57-B088-7E979589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51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2A"/>
    <w:pPr>
      <w:spacing w:after="0" w:line="240" w:lineRule="auto"/>
      <w:ind w:left="720"/>
      <w:contextualSpacing/>
    </w:pPr>
    <w:rPr>
      <w:rFonts w:eastAsiaTheme="minorEastAsia"/>
    </w:rPr>
  </w:style>
  <w:style w:type="character" w:styleId="Hyperlink">
    <w:name w:val="Hyperlink"/>
    <w:basedOn w:val="DefaultParagraphFont"/>
    <w:uiPriority w:val="99"/>
    <w:unhideWhenUsed/>
    <w:rsid w:val="001E0D2A"/>
    <w:rPr>
      <w:color w:val="0000FF"/>
      <w:u w:val="single"/>
    </w:rPr>
  </w:style>
  <w:style w:type="character" w:customStyle="1" w:styleId="im">
    <w:name w:val="im"/>
    <w:basedOn w:val="DefaultParagraphFont"/>
    <w:rsid w:val="00B538F9"/>
  </w:style>
  <w:style w:type="paragraph" w:styleId="Header">
    <w:name w:val="header"/>
    <w:basedOn w:val="Normal"/>
    <w:link w:val="HeaderChar"/>
    <w:uiPriority w:val="99"/>
    <w:unhideWhenUsed/>
    <w:rsid w:val="0091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CC"/>
  </w:style>
  <w:style w:type="paragraph" w:styleId="Footer">
    <w:name w:val="footer"/>
    <w:basedOn w:val="Normal"/>
    <w:link w:val="FooterChar"/>
    <w:uiPriority w:val="99"/>
    <w:unhideWhenUsed/>
    <w:rsid w:val="0091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CC"/>
  </w:style>
  <w:style w:type="paragraph" w:styleId="Title">
    <w:name w:val="Title"/>
    <w:basedOn w:val="Normal"/>
    <w:next w:val="Normal"/>
    <w:link w:val="TitleChar"/>
    <w:uiPriority w:val="10"/>
    <w:qFormat/>
    <w:rsid w:val="00910A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A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0A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51B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52AB2"/>
    <w:pPr>
      <w:spacing w:before="100" w:beforeAutospacing="1" w:after="100" w:afterAutospacing="1" w:line="240" w:lineRule="auto"/>
    </w:pPr>
    <w:rPr>
      <w:rFonts w:eastAsia="Times New Roman"/>
      <w:lang w:val="en-CA" w:eastAsia="en-CA"/>
    </w:rPr>
  </w:style>
  <w:style w:type="character" w:customStyle="1" w:styleId="il">
    <w:name w:val="il"/>
    <w:basedOn w:val="DefaultParagraphFont"/>
    <w:rsid w:val="00552AB2"/>
  </w:style>
  <w:style w:type="paragraph" w:customStyle="1" w:styleId="m-7708518233521315824gmail-msotitle">
    <w:name w:val="m_-7708518233521315824gmail-msotitle"/>
    <w:basedOn w:val="Normal"/>
    <w:rsid w:val="00552AB2"/>
    <w:pPr>
      <w:spacing w:before="100" w:beforeAutospacing="1" w:after="100" w:afterAutospacing="1" w:line="240" w:lineRule="auto"/>
    </w:pPr>
    <w:rPr>
      <w:rFonts w:eastAsia="Times New Roman"/>
      <w:lang w:val="en-CA" w:eastAsia="en-CA"/>
    </w:rPr>
  </w:style>
  <w:style w:type="character" w:customStyle="1" w:styleId="m-7708518233521315824gmail-il">
    <w:name w:val="m_-7708518233521315824gmail-il"/>
    <w:basedOn w:val="DefaultParagraphFont"/>
    <w:rsid w:val="0055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298">
      <w:bodyDiv w:val="1"/>
      <w:marLeft w:val="0"/>
      <w:marRight w:val="0"/>
      <w:marTop w:val="0"/>
      <w:marBottom w:val="0"/>
      <w:divBdr>
        <w:top w:val="none" w:sz="0" w:space="0" w:color="auto"/>
        <w:left w:val="none" w:sz="0" w:space="0" w:color="auto"/>
        <w:bottom w:val="none" w:sz="0" w:space="0" w:color="auto"/>
        <w:right w:val="none" w:sz="0" w:space="0" w:color="auto"/>
      </w:divBdr>
    </w:div>
    <w:div w:id="92629971">
      <w:bodyDiv w:val="1"/>
      <w:marLeft w:val="0"/>
      <w:marRight w:val="0"/>
      <w:marTop w:val="0"/>
      <w:marBottom w:val="0"/>
      <w:divBdr>
        <w:top w:val="none" w:sz="0" w:space="0" w:color="auto"/>
        <w:left w:val="none" w:sz="0" w:space="0" w:color="auto"/>
        <w:bottom w:val="none" w:sz="0" w:space="0" w:color="auto"/>
        <w:right w:val="none" w:sz="0" w:space="0" w:color="auto"/>
      </w:divBdr>
    </w:div>
    <w:div w:id="1139570235">
      <w:bodyDiv w:val="1"/>
      <w:marLeft w:val="0"/>
      <w:marRight w:val="0"/>
      <w:marTop w:val="0"/>
      <w:marBottom w:val="0"/>
      <w:divBdr>
        <w:top w:val="none" w:sz="0" w:space="0" w:color="auto"/>
        <w:left w:val="none" w:sz="0" w:space="0" w:color="auto"/>
        <w:bottom w:val="none" w:sz="0" w:space="0" w:color="auto"/>
        <w:right w:val="none" w:sz="0" w:space="0" w:color="auto"/>
      </w:divBdr>
      <w:divsChild>
        <w:div w:id="1871990187">
          <w:marLeft w:val="0"/>
          <w:marRight w:val="0"/>
          <w:marTop w:val="0"/>
          <w:marBottom w:val="0"/>
          <w:divBdr>
            <w:top w:val="none" w:sz="0" w:space="0" w:color="auto"/>
            <w:left w:val="none" w:sz="0" w:space="0" w:color="auto"/>
            <w:bottom w:val="none" w:sz="0" w:space="0" w:color="auto"/>
            <w:right w:val="none" w:sz="0" w:space="0" w:color="auto"/>
          </w:divBdr>
          <w:divsChild>
            <w:div w:id="6787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Fletcher</dc:creator>
  <cp:keywords/>
  <dc:description/>
  <cp:lastModifiedBy>Paromita Biswas</cp:lastModifiedBy>
  <cp:revision>3</cp:revision>
  <dcterms:created xsi:type="dcterms:W3CDTF">2019-05-29T14:58:00Z</dcterms:created>
  <dcterms:modified xsi:type="dcterms:W3CDTF">2019-05-29T15:05:00Z</dcterms:modified>
</cp:coreProperties>
</file>