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D2878" w14:textId="0C7C98B3" w:rsidR="00A14321" w:rsidRPr="00A8138A" w:rsidRDefault="00A14321" w:rsidP="00A14321">
      <w:pPr>
        <w:ind w:left="4320"/>
        <w:rPr>
          <w:rFonts w:ascii="Century Gothic" w:hAnsi="Century Gothic" w:cs="Tahoma"/>
          <w:b/>
          <w:bCs/>
          <w:sz w:val="22"/>
        </w:rPr>
      </w:pPr>
      <w:r w:rsidRPr="00A8138A">
        <w:rPr>
          <w:rFonts w:ascii="Century Gothic" w:hAnsi="Century Gothic" w:cs="Tahoma"/>
          <w:b/>
          <w:bCs/>
          <w:sz w:val="22"/>
        </w:rPr>
        <w:t>2018-2019 ALA CD#8_Revised_</w:t>
      </w:r>
      <w:r w:rsidR="00E132BB">
        <w:rPr>
          <w:rFonts w:ascii="Century Gothic" w:hAnsi="Century Gothic" w:cs="Tahoma"/>
          <w:b/>
          <w:bCs/>
          <w:sz w:val="22"/>
        </w:rPr>
        <w:t>1/</w:t>
      </w:r>
      <w:r w:rsidR="00B24B44">
        <w:rPr>
          <w:rFonts w:ascii="Century Gothic" w:hAnsi="Century Gothic" w:cs="Tahoma"/>
          <w:b/>
          <w:bCs/>
          <w:sz w:val="22"/>
        </w:rPr>
        <w:t>2</w:t>
      </w:r>
      <w:r w:rsidR="00F70E00">
        <w:rPr>
          <w:rFonts w:ascii="Century Gothic" w:hAnsi="Century Gothic" w:cs="Tahoma"/>
          <w:b/>
          <w:bCs/>
          <w:sz w:val="22"/>
        </w:rPr>
        <w:t>6</w:t>
      </w:r>
      <w:r w:rsidR="00E132BB">
        <w:rPr>
          <w:rFonts w:ascii="Century Gothic" w:hAnsi="Century Gothic" w:cs="Tahoma"/>
          <w:b/>
          <w:bCs/>
          <w:sz w:val="22"/>
        </w:rPr>
        <w:t>/2019</w:t>
      </w:r>
      <w:r w:rsidRPr="00A8138A">
        <w:rPr>
          <w:rFonts w:ascii="Century Gothic" w:hAnsi="Century Gothic" w:cs="Tahoma"/>
          <w:b/>
          <w:bCs/>
          <w:sz w:val="22"/>
        </w:rPr>
        <w:t>_Info</w:t>
      </w:r>
      <w:r w:rsidRPr="00A8138A">
        <w:rPr>
          <w:rFonts w:ascii="Century Gothic" w:hAnsi="Century Gothic" w:cs="Tahoma"/>
          <w:b/>
          <w:bCs/>
          <w:sz w:val="22"/>
        </w:rPr>
        <w:br/>
        <w:t>2019 ALA Midwinter Meeting</w:t>
      </w:r>
      <w:r w:rsidRPr="00A8138A">
        <w:rPr>
          <w:rFonts w:ascii="Century Gothic" w:hAnsi="Century Gothic" w:cs="Tahoma"/>
          <w:b/>
          <w:bCs/>
          <w:sz w:val="22"/>
        </w:rPr>
        <w:tab/>
      </w:r>
      <w:r w:rsidRPr="00A8138A">
        <w:rPr>
          <w:rFonts w:ascii="Century Gothic" w:hAnsi="Century Gothic" w:cs="Tahoma"/>
          <w:b/>
          <w:bCs/>
          <w:sz w:val="22"/>
        </w:rPr>
        <w:tab/>
      </w:r>
    </w:p>
    <w:p w14:paraId="0C763892" w14:textId="77777777" w:rsidR="00A14321" w:rsidRPr="00A8138A" w:rsidRDefault="00A14321" w:rsidP="00A14321">
      <w:pPr>
        <w:rPr>
          <w:rFonts w:ascii="Century Gothic" w:hAnsi="Century Gothic" w:cs="Tahoma"/>
          <w:b/>
          <w:bCs/>
          <w:sz w:val="22"/>
        </w:rPr>
      </w:pPr>
      <w:bookmarkStart w:id="0" w:name="_Hlk500921969"/>
      <w:r w:rsidRPr="00A8138A">
        <w:rPr>
          <w:rFonts w:ascii="Century Gothic" w:hAnsi="Century Gothic" w:cs="Tahoma"/>
          <w:b/>
          <w:bCs/>
          <w:sz w:val="22"/>
        </w:rPr>
        <w:tab/>
      </w:r>
      <w:r w:rsidRPr="00A8138A">
        <w:rPr>
          <w:rFonts w:ascii="Century Gothic" w:hAnsi="Century Gothic" w:cs="Tahoma"/>
          <w:b/>
          <w:bCs/>
          <w:sz w:val="22"/>
        </w:rPr>
        <w:tab/>
      </w:r>
      <w:r w:rsidRPr="00A8138A">
        <w:rPr>
          <w:rFonts w:ascii="Century Gothic" w:hAnsi="Century Gothic" w:cs="Tahoma"/>
          <w:b/>
          <w:bCs/>
          <w:sz w:val="22"/>
        </w:rPr>
        <w:tab/>
      </w:r>
    </w:p>
    <w:p w14:paraId="2E64FCA0" w14:textId="77777777" w:rsidR="00A14321" w:rsidRPr="00A8138A" w:rsidRDefault="00A14321" w:rsidP="00A14321">
      <w:pPr>
        <w:jc w:val="center"/>
        <w:rPr>
          <w:rFonts w:ascii="Century Gothic" w:hAnsi="Century Gothic" w:cs="Calibri"/>
          <w:b/>
          <w:color w:val="000000"/>
          <w:sz w:val="28"/>
          <w:szCs w:val="28"/>
        </w:rPr>
      </w:pPr>
      <w:bookmarkStart w:id="1" w:name="_Hlk498523365"/>
      <w:r w:rsidRPr="00A8138A">
        <w:rPr>
          <w:rFonts w:ascii="Century Gothic" w:hAnsi="Century Gothic" w:cs="Calibri"/>
          <w:b/>
          <w:color w:val="0070C0"/>
          <w:sz w:val="28"/>
          <w:szCs w:val="28"/>
        </w:rPr>
        <w:t xml:space="preserve">ALA Council/Executive Board/Membership Information Session </w:t>
      </w:r>
    </w:p>
    <w:p w14:paraId="733C59D1" w14:textId="77777777" w:rsidR="00A14321" w:rsidRPr="00A8138A" w:rsidRDefault="00A14321" w:rsidP="00A14321">
      <w:pPr>
        <w:jc w:val="center"/>
        <w:rPr>
          <w:rFonts w:ascii="Century Gothic" w:hAnsi="Century Gothic" w:cs="Calibri"/>
          <w:color w:val="000000"/>
        </w:rPr>
      </w:pPr>
      <w:r w:rsidRPr="00A8138A">
        <w:rPr>
          <w:rFonts w:ascii="Century Gothic" w:hAnsi="Century Gothic"/>
        </w:rPr>
        <w:t xml:space="preserve">Saturday, January 26, 2019, </w:t>
      </w:r>
      <w:r w:rsidRPr="00A8138A">
        <w:rPr>
          <w:rFonts w:ascii="Century Gothic" w:hAnsi="Century Gothic" w:cs="Calibri"/>
          <w:color w:val="000000"/>
        </w:rPr>
        <w:t>3:00-4:30pm</w:t>
      </w:r>
    </w:p>
    <w:bookmarkEnd w:id="1"/>
    <w:p w14:paraId="6D4EA301" w14:textId="77777777" w:rsidR="00A14321" w:rsidRPr="00A8138A" w:rsidRDefault="00A14321" w:rsidP="00A14321">
      <w:pPr>
        <w:jc w:val="center"/>
        <w:rPr>
          <w:rFonts w:ascii="Century Gothic" w:hAnsi="Century Gothic"/>
        </w:rPr>
      </w:pPr>
      <w:r w:rsidRPr="00A8138A">
        <w:rPr>
          <w:rFonts w:ascii="Century Gothic" w:hAnsi="Century Gothic"/>
        </w:rPr>
        <w:t>Sheraton Grand Seattle, Grand Ballroom</w:t>
      </w:r>
    </w:p>
    <w:p w14:paraId="7CD055C5" w14:textId="77777777" w:rsidR="00A14321" w:rsidRPr="00A8138A" w:rsidRDefault="00A14321" w:rsidP="00A14321">
      <w:pPr>
        <w:jc w:val="center"/>
        <w:rPr>
          <w:rFonts w:ascii="Century Gothic" w:hAnsi="Century Gothic"/>
        </w:rPr>
      </w:pPr>
      <w:r w:rsidRPr="00A8138A">
        <w:rPr>
          <w:rFonts w:ascii="Century Gothic" w:hAnsi="Century Gothic"/>
        </w:rPr>
        <w:t>Seattle, Washington</w:t>
      </w:r>
    </w:p>
    <w:p w14:paraId="5F7762DF" w14:textId="77777777" w:rsidR="00A14321" w:rsidRPr="00A8138A" w:rsidRDefault="00A14321" w:rsidP="00A14321">
      <w:pPr>
        <w:jc w:val="center"/>
        <w:rPr>
          <w:rFonts w:ascii="Century Gothic" w:hAnsi="Century Gothic" w:cs="Tahoma"/>
          <w:b/>
          <w:bCs/>
        </w:rPr>
      </w:pPr>
    </w:p>
    <w:p w14:paraId="0218EC0B" w14:textId="77777777" w:rsidR="00A14321" w:rsidRPr="00A8138A" w:rsidRDefault="00A14321" w:rsidP="00A14321">
      <w:pPr>
        <w:rPr>
          <w:rFonts w:ascii="Century Gothic" w:hAnsi="Century Gothic"/>
          <w:b/>
          <w:sz w:val="22"/>
          <w:szCs w:val="22"/>
        </w:rPr>
      </w:pPr>
      <w:r w:rsidRPr="00A8138A">
        <w:rPr>
          <w:rFonts w:ascii="Century Gothic" w:hAnsi="Century Gothic"/>
          <w:b/>
          <w:sz w:val="22"/>
          <w:szCs w:val="22"/>
        </w:rPr>
        <w:t>In accordance with Policy A.4.2.5.2, the ALA Council/Executive Board/Membership Information Session at the ALA Midwinter Meeting will be open to all members.</w:t>
      </w:r>
    </w:p>
    <w:p w14:paraId="11240C1C" w14:textId="77777777" w:rsidR="00A14321" w:rsidRPr="00A8138A" w:rsidRDefault="00A14321" w:rsidP="00A14321">
      <w:pPr>
        <w:jc w:val="center"/>
        <w:rPr>
          <w:rFonts w:ascii="Century Gothic" w:hAnsi="Century Gothic" w:cs="Tahoma"/>
          <w:b/>
          <w:bCs/>
          <w:sz w:val="22"/>
          <w:szCs w:val="22"/>
        </w:rPr>
      </w:pPr>
    </w:p>
    <w:p w14:paraId="2EF144CC" w14:textId="77777777" w:rsidR="00A14321" w:rsidRPr="00A8138A" w:rsidRDefault="00A14321" w:rsidP="00A14321">
      <w:pPr>
        <w:rPr>
          <w:rFonts w:ascii="Century Gothic" w:hAnsi="Century Gothic" w:cs="Tahoma"/>
          <w:bCs/>
          <w:sz w:val="22"/>
          <w:szCs w:val="22"/>
        </w:rPr>
      </w:pPr>
      <w:r w:rsidRPr="00A8138A">
        <w:rPr>
          <w:rFonts w:ascii="Century Gothic" w:hAnsi="Century Gothic" w:cs="Tahoma"/>
          <w:b/>
          <w:bCs/>
          <w:sz w:val="22"/>
          <w:szCs w:val="22"/>
        </w:rPr>
        <w:t xml:space="preserve">Presiding: </w:t>
      </w:r>
      <w:r w:rsidRPr="00A8138A">
        <w:rPr>
          <w:rFonts w:ascii="Century Gothic" w:hAnsi="Century Gothic" w:cs="Tahoma"/>
          <w:bCs/>
          <w:sz w:val="22"/>
          <w:szCs w:val="22"/>
        </w:rPr>
        <w:t>Loida Garcia-</w:t>
      </w:r>
      <w:proofErr w:type="spellStart"/>
      <w:r w:rsidRPr="00A8138A">
        <w:rPr>
          <w:rFonts w:ascii="Century Gothic" w:hAnsi="Century Gothic" w:cs="Tahoma"/>
          <w:bCs/>
          <w:sz w:val="22"/>
          <w:szCs w:val="22"/>
        </w:rPr>
        <w:t>Febo</w:t>
      </w:r>
      <w:proofErr w:type="spellEnd"/>
      <w:r w:rsidRPr="00A8138A">
        <w:rPr>
          <w:rFonts w:ascii="Century Gothic" w:hAnsi="Century Gothic" w:cs="Tahoma"/>
          <w:bCs/>
          <w:sz w:val="22"/>
          <w:szCs w:val="22"/>
        </w:rPr>
        <w:t>, ALA President</w:t>
      </w:r>
    </w:p>
    <w:p w14:paraId="78E9208B" w14:textId="77777777" w:rsidR="00A14321" w:rsidRPr="00A8138A" w:rsidRDefault="00A14321" w:rsidP="00A14321">
      <w:pPr>
        <w:rPr>
          <w:rFonts w:ascii="Century Gothic" w:hAnsi="Century Gothic" w:cs="Tahoma"/>
          <w:b/>
          <w:bCs/>
          <w:sz w:val="22"/>
          <w:szCs w:val="22"/>
        </w:rPr>
      </w:pPr>
      <w:r w:rsidRPr="00A8138A">
        <w:rPr>
          <w:rFonts w:ascii="Century Gothic" w:hAnsi="Century Gothic" w:cs="Tahoma"/>
          <w:b/>
          <w:bCs/>
          <w:sz w:val="22"/>
          <w:szCs w:val="22"/>
        </w:rPr>
        <w:t xml:space="preserve">Assisting: </w:t>
      </w:r>
      <w:r w:rsidRPr="00A8138A">
        <w:rPr>
          <w:rFonts w:ascii="Century Gothic" w:hAnsi="Century Gothic" w:cs="Tahoma"/>
          <w:bCs/>
          <w:sz w:val="22"/>
          <w:szCs w:val="22"/>
        </w:rPr>
        <w:t>Wanda Kay Brown, ALA President-Elect</w:t>
      </w:r>
    </w:p>
    <w:p w14:paraId="22927DEB" w14:textId="77777777" w:rsidR="00A14321" w:rsidRPr="00A8138A" w:rsidRDefault="00A14321" w:rsidP="00A14321">
      <w:pPr>
        <w:rPr>
          <w:rFonts w:ascii="Century Gothic" w:hAnsi="Century Gothic" w:cs="Tahoma"/>
          <w:b/>
          <w:bCs/>
          <w:sz w:val="22"/>
          <w:szCs w:val="22"/>
        </w:rPr>
      </w:pPr>
      <w:r w:rsidRPr="00A8138A">
        <w:rPr>
          <w:rFonts w:ascii="Century Gothic" w:hAnsi="Century Gothic" w:cs="Tahoma"/>
          <w:b/>
          <w:bCs/>
          <w:sz w:val="22"/>
          <w:szCs w:val="22"/>
        </w:rPr>
        <w:t xml:space="preserve">Secretary of Council: </w:t>
      </w:r>
      <w:r w:rsidRPr="00A8138A">
        <w:rPr>
          <w:rFonts w:ascii="Century Gothic" w:hAnsi="Century Gothic" w:cs="Tahoma"/>
          <w:bCs/>
          <w:sz w:val="22"/>
          <w:szCs w:val="22"/>
        </w:rPr>
        <w:t>Mary W. Ghikas, ALA Executive Director</w:t>
      </w:r>
    </w:p>
    <w:p w14:paraId="68F558F1" w14:textId="77777777" w:rsidR="00A14321" w:rsidRPr="00A8138A" w:rsidRDefault="00A14321" w:rsidP="00A14321">
      <w:pPr>
        <w:rPr>
          <w:rFonts w:ascii="Century Gothic" w:hAnsi="Century Gothic" w:cs="Tahoma"/>
          <w:b/>
          <w:bCs/>
          <w:sz w:val="22"/>
          <w:szCs w:val="22"/>
        </w:rPr>
      </w:pPr>
      <w:r w:rsidRPr="00A8138A">
        <w:rPr>
          <w:rFonts w:ascii="Century Gothic" w:hAnsi="Century Gothic" w:cs="Tahoma"/>
          <w:b/>
          <w:bCs/>
          <w:sz w:val="22"/>
          <w:szCs w:val="22"/>
        </w:rPr>
        <w:t xml:space="preserve">Parliamentarian: </w:t>
      </w:r>
      <w:r w:rsidRPr="00A8138A">
        <w:rPr>
          <w:rFonts w:ascii="Century Gothic" w:hAnsi="Century Gothic" w:cs="Tahoma"/>
          <w:bCs/>
          <w:sz w:val="22"/>
          <w:szCs w:val="22"/>
        </w:rPr>
        <w:t>Eli Mina</w:t>
      </w:r>
    </w:p>
    <w:p w14:paraId="73F5B7D1" w14:textId="4B005814" w:rsidR="00A14321" w:rsidRPr="00A8138A" w:rsidRDefault="00C2238A" w:rsidP="00DB27AE">
      <w:pPr>
        <w:jc w:val="center"/>
        <w:rPr>
          <w:rFonts w:ascii="Century Gothic" w:hAnsi="Century Gothic"/>
          <w:b/>
          <w:sz w:val="28"/>
          <w:szCs w:val="28"/>
        </w:rPr>
      </w:pPr>
      <w:r w:rsidRPr="0061210E">
        <w:rPr>
          <w:rFonts w:ascii="Arial Black" w:hAnsi="Arial Black"/>
          <w:b/>
          <w:sz w:val="28"/>
          <w:szCs w:val="28"/>
        </w:rPr>
        <w:t>Order of Business</w:t>
      </w:r>
      <w:r w:rsidRPr="00A8138A">
        <w:rPr>
          <w:rFonts w:ascii="Century Gothic" w:hAnsi="Century Gothic"/>
          <w:b/>
          <w:sz w:val="28"/>
          <w:szCs w:val="28"/>
        </w:rPr>
        <w:t xml:space="preserve"> </w:t>
      </w:r>
      <w:r w:rsidR="00A14321" w:rsidRPr="00A8138A">
        <w:rPr>
          <w:rFonts w:ascii="Century Gothic" w:hAnsi="Century Gothic"/>
          <w:b/>
          <w:sz w:val="28"/>
          <w:szCs w:val="28"/>
        </w:rPr>
        <w:t>_____________________________________________________________________</w:t>
      </w:r>
    </w:p>
    <w:bookmarkEnd w:id="0"/>
    <w:p w14:paraId="3499B4A1" w14:textId="3E9E7BDA" w:rsidR="00A14321" w:rsidRPr="00A8138A" w:rsidRDefault="00A14321" w:rsidP="00A14321">
      <w:pPr>
        <w:pStyle w:val="Heading6"/>
        <w:ind w:left="1080"/>
        <w:jc w:val="left"/>
        <w:rPr>
          <w:rFonts w:ascii="Century Gothic" w:hAnsi="Century Gothic"/>
          <w:sz w:val="24"/>
        </w:rPr>
      </w:pPr>
      <w:r w:rsidRPr="00A8138A">
        <w:rPr>
          <w:rFonts w:ascii="Century Gothic" w:hAnsi="Century Gothic"/>
          <w:sz w:val="24"/>
        </w:rPr>
        <w:tab/>
      </w:r>
      <w:r w:rsidRPr="00A8138A">
        <w:rPr>
          <w:rFonts w:ascii="Century Gothic" w:hAnsi="Century Gothic"/>
          <w:sz w:val="24"/>
        </w:rPr>
        <w:tab/>
      </w:r>
      <w:r w:rsidRPr="00A8138A">
        <w:rPr>
          <w:rFonts w:ascii="Century Gothic" w:hAnsi="Century Gothic"/>
          <w:sz w:val="24"/>
        </w:rPr>
        <w:tab/>
      </w:r>
      <w:r w:rsidRPr="00A8138A">
        <w:rPr>
          <w:rFonts w:ascii="Century Gothic" w:hAnsi="Century Gothic"/>
          <w:sz w:val="24"/>
        </w:rPr>
        <w:tab/>
      </w:r>
      <w:r w:rsidRPr="00A8138A">
        <w:rPr>
          <w:rFonts w:ascii="Century Gothic" w:hAnsi="Century Gothic"/>
          <w:sz w:val="24"/>
        </w:rPr>
        <w:tab/>
      </w:r>
      <w:r w:rsidRPr="00A8138A">
        <w:rPr>
          <w:rFonts w:ascii="Century Gothic" w:hAnsi="Century Gothic"/>
          <w:sz w:val="24"/>
        </w:rPr>
        <w:tab/>
      </w:r>
      <w:r w:rsidRPr="00A8138A">
        <w:rPr>
          <w:rFonts w:ascii="Century Gothic" w:hAnsi="Century Gothic"/>
          <w:sz w:val="24"/>
        </w:rPr>
        <w:tab/>
      </w:r>
      <w:r w:rsidRPr="00A8138A">
        <w:rPr>
          <w:rFonts w:ascii="Century Gothic" w:hAnsi="Century Gothic"/>
          <w:sz w:val="24"/>
        </w:rPr>
        <w:tab/>
      </w:r>
      <w:r w:rsidRPr="00A8138A">
        <w:rPr>
          <w:rFonts w:ascii="Century Gothic" w:hAnsi="Century Gothic"/>
          <w:sz w:val="24"/>
        </w:rPr>
        <w:tab/>
        <w:t>**Time Allowance</w:t>
      </w:r>
    </w:p>
    <w:p w14:paraId="07B346F4" w14:textId="77777777" w:rsidR="00A14321" w:rsidRPr="00A8138A" w:rsidRDefault="00A14321" w:rsidP="00A14321">
      <w:pPr>
        <w:rPr>
          <w:rFonts w:ascii="Century Gothic" w:hAnsi="Century Gothic" w:cs="Tahoma"/>
          <w:b/>
          <w:bCs/>
        </w:rPr>
      </w:pPr>
    </w:p>
    <w:p w14:paraId="03B5B68B" w14:textId="36543D41" w:rsidR="00A14321" w:rsidRPr="00A8138A" w:rsidRDefault="00A14321" w:rsidP="00A14321">
      <w:pPr>
        <w:numPr>
          <w:ilvl w:val="0"/>
          <w:numId w:val="2"/>
        </w:numPr>
        <w:rPr>
          <w:rFonts w:ascii="Century Gothic" w:hAnsi="Century Gothic" w:cs="Tahoma"/>
          <w:b/>
          <w:bCs/>
        </w:rPr>
      </w:pPr>
      <w:r w:rsidRPr="00A8138A">
        <w:rPr>
          <w:rFonts w:ascii="Century Gothic" w:hAnsi="Century Gothic" w:cs="Tahoma"/>
          <w:b/>
          <w:bCs/>
        </w:rPr>
        <w:t>CALL TO ORDER</w:t>
      </w:r>
      <w:r w:rsidRPr="00A8138A">
        <w:rPr>
          <w:rFonts w:ascii="Century Gothic" w:hAnsi="Century Gothic" w:cs="Tahoma"/>
          <w:b/>
          <w:bCs/>
        </w:rPr>
        <w:tab/>
      </w:r>
      <w:r w:rsidRPr="00A8138A">
        <w:rPr>
          <w:rFonts w:ascii="Century Gothic" w:hAnsi="Century Gothic" w:cs="Tahoma"/>
          <w:b/>
          <w:bCs/>
        </w:rPr>
        <w:tab/>
      </w:r>
      <w:r w:rsidRPr="00A8138A">
        <w:rPr>
          <w:rFonts w:ascii="Century Gothic" w:hAnsi="Century Gothic" w:cs="Tahoma"/>
          <w:b/>
          <w:bCs/>
        </w:rPr>
        <w:tab/>
      </w:r>
      <w:r w:rsidRPr="00A8138A">
        <w:rPr>
          <w:rFonts w:ascii="Century Gothic" w:hAnsi="Century Gothic" w:cs="Tahoma"/>
          <w:b/>
          <w:bCs/>
        </w:rPr>
        <w:tab/>
      </w:r>
      <w:r w:rsidRPr="00A8138A">
        <w:rPr>
          <w:rFonts w:ascii="Century Gothic" w:hAnsi="Century Gothic" w:cs="Tahoma"/>
          <w:b/>
          <w:bCs/>
        </w:rPr>
        <w:tab/>
      </w:r>
      <w:r w:rsidRPr="00A8138A">
        <w:rPr>
          <w:rFonts w:ascii="Century Gothic" w:hAnsi="Century Gothic" w:cs="Tahoma"/>
          <w:b/>
          <w:bCs/>
        </w:rPr>
        <w:tab/>
      </w:r>
      <w:r w:rsidRPr="00A8138A">
        <w:rPr>
          <w:rFonts w:ascii="Century Gothic" w:hAnsi="Century Gothic" w:cs="Tahoma"/>
          <w:b/>
          <w:bCs/>
        </w:rPr>
        <w:tab/>
      </w:r>
      <w:r w:rsidRPr="00A8138A">
        <w:rPr>
          <w:rFonts w:ascii="Century Gothic" w:hAnsi="Century Gothic" w:cs="Tahoma"/>
          <w:b/>
          <w:bCs/>
        </w:rPr>
        <w:tab/>
      </w:r>
      <w:r w:rsidRPr="00A8138A">
        <w:rPr>
          <w:rFonts w:ascii="Century Gothic" w:hAnsi="Century Gothic" w:cs="Tahoma"/>
          <w:b/>
          <w:bCs/>
        </w:rPr>
        <w:tab/>
        <w:t>2 Mins</w:t>
      </w:r>
    </w:p>
    <w:p w14:paraId="6D2892F0" w14:textId="77777777" w:rsidR="00A14321" w:rsidRPr="00A8138A" w:rsidRDefault="00A14321" w:rsidP="00A14321">
      <w:pPr>
        <w:numPr>
          <w:ilvl w:val="0"/>
          <w:numId w:val="4"/>
        </w:numPr>
        <w:rPr>
          <w:rFonts w:ascii="Century Gothic" w:hAnsi="Century Gothic" w:cs="Tahoma"/>
          <w:bCs/>
        </w:rPr>
      </w:pPr>
      <w:r w:rsidRPr="00A8138A">
        <w:rPr>
          <w:rFonts w:ascii="Century Gothic" w:hAnsi="Century Gothic" w:cs="Shruti"/>
        </w:rPr>
        <w:softHyphen/>
      </w:r>
      <w:r w:rsidRPr="00A8138A">
        <w:rPr>
          <w:rFonts w:ascii="Century Gothic" w:hAnsi="Century Gothic" w:cs="Shruti"/>
        </w:rPr>
        <w:softHyphen/>
      </w:r>
      <w:r w:rsidRPr="00A8138A">
        <w:rPr>
          <w:rFonts w:ascii="Century Gothic" w:hAnsi="Century Gothic" w:cs="Shruti"/>
        </w:rPr>
        <w:softHyphen/>
      </w:r>
      <w:r w:rsidRPr="00A8138A">
        <w:rPr>
          <w:rFonts w:ascii="Century Gothic" w:hAnsi="Century Gothic" w:cs="Shruti"/>
        </w:rPr>
        <w:softHyphen/>
      </w:r>
      <w:r w:rsidRPr="00A8138A">
        <w:rPr>
          <w:rFonts w:ascii="Century Gothic" w:hAnsi="Century Gothic" w:cs="Shruti"/>
        </w:rPr>
        <w:softHyphen/>
      </w:r>
      <w:r w:rsidRPr="00A8138A">
        <w:rPr>
          <w:rFonts w:ascii="Century Gothic" w:hAnsi="Century Gothic" w:cs="Shruti"/>
        </w:rPr>
        <w:softHyphen/>
      </w:r>
      <w:r w:rsidRPr="00A8138A">
        <w:rPr>
          <w:rFonts w:ascii="Century Gothic" w:hAnsi="Century Gothic" w:cs="Shruti"/>
        </w:rPr>
        <w:softHyphen/>
      </w:r>
      <w:r w:rsidRPr="00A8138A">
        <w:rPr>
          <w:rFonts w:ascii="Century Gothic" w:hAnsi="Century Gothic" w:cs="Shruti"/>
        </w:rPr>
        <w:softHyphen/>
      </w:r>
      <w:r w:rsidRPr="00A8138A">
        <w:rPr>
          <w:rFonts w:ascii="Century Gothic" w:hAnsi="Century Gothic" w:cs="Shruti"/>
        </w:rPr>
        <w:softHyphen/>
      </w:r>
      <w:r w:rsidRPr="00A8138A">
        <w:rPr>
          <w:rFonts w:ascii="Century Gothic" w:hAnsi="Century Gothic" w:cs="Shruti"/>
        </w:rPr>
        <w:softHyphen/>
      </w:r>
      <w:r w:rsidRPr="00A8138A">
        <w:rPr>
          <w:rFonts w:ascii="Century Gothic" w:hAnsi="Century Gothic" w:cs="Shruti"/>
        </w:rPr>
        <w:softHyphen/>
      </w:r>
      <w:r w:rsidRPr="00A8138A">
        <w:rPr>
          <w:rFonts w:ascii="Century Gothic" w:hAnsi="Century Gothic" w:cs="Shruti"/>
        </w:rPr>
        <w:softHyphen/>
      </w:r>
      <w:r w:rsidRPr="00A8138A">
        <w:rPr>
          <w:rFonts w:ascii="Century Gothic" w:hAnsi="Century Gothic" w:cs="Shruti"/>
        </w:rPr>
        <w:softHyphen/>
      </w:r>
      <w:r w:rsidRPr="00A8138A">
        <w:rPr>
          <w:rFonts w:ascii="Century Gothic" w:hAnsi="Century Gothic" w:cs="Shruti"/>
        </w:rPr>
        <w:softHyphen/>
      </w:r>
      <w:r w:rsidRPr="00A8138A">
        <w:rPr>
          <w:rFonts w:ascii="Century Gothic" w:hAnsi="Century Gothic" w:cs="Tahoma"/>
          <w:bCs/>
        </w:rPr>
        <w:t>Introductions and Announcements,</w:t>
      </w:r>
      <w:r w:rsidRPr="00A8138A">
        <w:rPr>
          <w:rFonts w:ascii="Century Gothic" w:hAnsi="Century Gothic" w:cs="Tahoma"/>
          <w:bCs/>
        </w:rPr>
        <w:tab/>
      </w:r>
      <w:r w:rsidRPr="00A8138A">
        <w:rPr>
          <w:rFonts w:ascii="Century Gothic" w:hAnsi="Century Gothic" w:cs="Tahoma"/>
          <w:bCs/>
        </w:rPr>
        <w:tab/>
      </w:r>
      <w:r w:rsidRPr="00A8138A">
        <w:rPr>
          <w:rFonts w:ascii="Century Gothic" w:hAnsi="Century Gothic" w:cs="Tahoma"/>
          <w:bCs/>
        </w:rPr>
        <w:tab/>
      </w:r>
      <w:r w:rsidRPr="00A8138A">
        <w:rPr>
          <w:rFonts w:ascii="Century Gothic" w:hAnsi="Century Gothic" w:cs="Tahoma"/>
          <w:bCs/>
        </w:rPr>
        <w:tab/>
      </w:r>
      <w:r w:rsidRPr="00A8138A">
        <w:rPr>
          <w:rFonts w:ascii="Century Gothic" w:hAnsi="Century Gothic" w:cs="Tahoma"/>
          <w:bCs/>
        </w:rPr>
        <w:tab/>
      </w:r>
    </w:p>
    <w:p w14:paraId="4899F3FA" w14:textId="77777777" w:rsidR="00A14321" w:rsidRPr="00A8138A" w:rsidRDefault="00A14321" w:rsidP="00A14321">
      <w:pPr>
        <w:ind w:left="1080" w:firstLine="360"/>
        <w:rPr>
          <w:rFonts w:ascii="Century Gothic" w:hAnsi="Century Gothic" w:cs="Tahoma"/>
          <w:bCs/>
        </w:rPr>
      </w:pPr>
      <w:r w:rsidRPr="00A8138A">
        <w:rPr>
          <w:rFonts w:ascii="Century Gothic" w:hAnsi="Century Gothic" w:cs="Tahoma"/>
          <w:bCs/>
        </w:rPr>
        <w:t>Loida Garcia-</w:t>
      </w:r>
      <w:proofErr w:type="spellStart"/>
      <w:r w:rsidRPr="00A8138A">
        <w:rPr>
          <w:rFonts w:ascii="Century Gothic" w:hAnsi="Century Gothic" w:cs="Tahoma"/>
          <w:bCs/>
        </w:rPr>
        <w:t>Febo</w:t>
      </w:r>
      <w:proofErr w:type="spellEnd"/>
      <w:r w:rsidRPr="00A8138A">
        <w:rPr>
          <w:rFonts w:ascii="Century Gothic" w:hAnsi="Century Gothic" w:cs="Tahoma"/>
          <w:bCs/>
        </w:rPr>
        <w:t>, ALA President</w:t>
      </w:r>
    </w:p>
    <w:p w14:paraId="5531A226" w14:textId="77777777" w:rsidR="00A14321" w:rsidRPr="00A8138A" w:rsidRDefault="00A14321" w:rsidP="00A14321">
      <w:pPr>
        <w:rPr>
          <w:rFonts w:ascii="Century Gothic" w:hAnsi="Century Gothic" w:cs="Tahoma"/>
          <w:b/>
        </w:rPr>
      </w:pPr>
    </w:p>
    <w:p w14:paraId="6C266DF5" w14:textId="761E1B88" w:rsidR="00A14321" w:rsidRPr="00A8138A" w:rsidRDefault="00A14321" w:rsidP="00A14321">
      <w:pPr>
        <w:numPr>
          <w:ilvl w:val="0"/>
          <w:numId w:val="2"/>
        </w:numPr>
        <w:rPr>
          <w:rFonts w:ascii="Century Gothic" w:hAnsi="Century Gothic" w:cs="Tahoma"/>
          <w:b/>
          <w:bCs/>
        </w:rPr>
      </w:pPr>
      <w:r w:rsidRPr="00A8138A">
        <w:rPr>
          <w:rFonts w:ascii="Century Gothic" w:hAnsi="Century Gothic" w:cs="Tahoma"/>
          <w:b/>
          <w:bCs/>
        </w:rPr>
        <w:t>REPORTS</w:t>
      </w:r>
    </w:p>
    <w:p w14:paraId="19554E43" w14:textId="6DC30B51" w:rsidR="00A14321" w:rsidRPr="00A8138A" w:rsidRDefault="00A14321" w:rsidP="00A14321">
      <w:pPr>
        <w:numPr>
          <w:ilvl w:val="0"/>
          <w:numId w:val="3"/>
        </w:numPr>
        <w:rPr>
          <w:rFonts w:ascii="Century Gothic" w:hAnsi="Century Gothic" w:cs="Tahoma"/>
          <w:b/>
        </w:rPr>
      </w:pPr>
      <w:r w:rsidRPr="00A8138A">
        <w:rPr>
          <w:rFonts w:ascii="Century Gothic" w:hAnsi="Century Gothic" w:cs="Tahoma"/>
          <w:bCs/>
        </w:rPr>
        <w:t>ALA President’s Report, Loida Garcia-</w:t>
      </w:r>
      <w:proofErr w:type="spellStart"/>
      <w:r w:rsidRPr="00A8138A">
        <w:rPr>
          <w:rFonts w:ascii="Century Gothic" w:hAnsi="Century Gothic" w:cs="Tahoma"/>
          <w:bCs/>
        </w:rPr>
        <w:t>Febo</w:t>
      </w:r>
      <w:proofErr w:type="spellEnd"/>
      <w:r w:rsidRPr="00A8138A">
        <w:rPr>
          <w:rFonts w:ascii="Century Gothic" w:hAnsi="Century Gothic" w:cs="Tahoma"/>
          <w:bCs/>
        </w:rPr>
        <w:t>,</w:t>
      </w:r>
      <w:r w:rsidRPr="00A8138A">
        <w:rPr>
          <w:rFonts w:ascii="Century Gothic" w:hAnsi="Century Gothic" w:cs="Tahoma"/>
          <w:b/>
          <w:bCs/>
        </w:rPr>
        <w:tab/>
      </w:r>
      <w:r w:rsidRPr="00A8138A">
        <w:rPr>
          <w:rFonts w:ascii="Century Gothic" w:hAnsi="Century Gothic" w:cs="Tahoma"/>
          <w:b/>
          <w:bCs/>
        </w:rPr>
        <w:tab/>
      </w:r>
      <w:r w:rsidRPr="00A8138A">
        <w:rPr>
          <w:rFonts w:ascii="Century Gothic" w:hAnsi="Century Gothic" w:cs="Tahoma"/>
          <w:b/>
          <w:bCs/>
        </w:rPr>
        <w:tab/>
      </w:r>
      <w:r w:rsidRPr="00A8138A">
        <w:rPr>
          <w:rFonts w:ascii="Century Gothic" w:hAnsi="Century Gothic" w:cs="Tahoma"/>
          <w:b/>
          <w:bCs/>
        </w:rPr>
        <w:tab/>
        <w:t>5 Mins</w:t>
      </w:r>
    </w:p>
    <w:p w14:paraId="78A8165C" w14:textId="77777777" w:rsidR="00A14321" w:rsidRPr="00A8138A" w:rsidRDefault="00A14321" w:rsidP="00A14321">
      <w:pPr>
        <w:ind w:left="1080" w:firstLine="360"/>
        <w:rPr>
          <w:rFonts w:ascii="Century Gothic" w:hAnsi="Century Gothic" w:cs="Tahoma"/>
          <w:b/>
        </w:rPr>
      </w:pPr>
      <w:r w:rsidRPr="00A8138A">
        <w:rPr>
          <w:rFonts w:ascii="Century Gothic" w:hAnsi="Century Gothic" w:cs="Tahoma"/>
        </w:rPr>
        <w:t xml:space="preserve"> ALA President,</w:t>
      </w:r>
      <w:r w:rsidRPr="00A8138A">
        <w:rPr>
          <w:rFonts w:ascii="Century Gothic" w:hAnsi="Century Gothic" w:cs="Tahoma"/>
          <w:b/>
        </w:rPr>
        <w:t xml:space="preserve"> ALA CD#21</w:t>
      </w:r>
    </w:p>
    <w:p w14:paraId="636EC633" w14:textId="77777777" w:rsidR="00A14321" w:rsidRPr="00A8138A" w:rsidRDefault="00A14321" w:rsidP="00A14321">
      <w:pPr>
        <w:rPr>
          <w:rFonts w:ascii="Century Gothic" w:hAnsi="Century Gothic" w:cs="Tahoma"/>
          <w:b/>
        </w:rPr>
      </w:pPr>
    </w:p>
    <w:p w14:paraId="2BB67941" w14:textId="6E9625B3" w:rsidR="00A14321" w:rsidRPr="00A8138A" w:rsidRDefault="00A14321" w:rsidP="00A14321">
      <w:pPr>
        <w:numPr>
          <w:ilvl w:val="0"/>
          <w:numId w:val="3"/>
        </w:numPr>
        <w:rPr>
          <w:rFonts w:ascii="Century Gothic" w:hAnsi="Century Gothic" w:cs="Tahoma"/>
          <w:b/>
        </w:rPr>
      </w:pPr>
      <w:r w:rsidRPr="00A8138A">
        <w:rPr>
          <w:rFonts w:ascii="Century Gothic" w:hAnsi="Century Gothic" w:cs="Tahoma"/>
        </w:rPr>
        <w:t>ALA President-Elect Report, Wanda Kay Brown,</w:t>
      </w:r>
      <w:r w:rsidRPr="00A8138A">
        <w:rPr>
          <w:rFonts w:ascii="Century Gothic" w:hAnsi="Century Gothic" w:cs="Tahoma"/>
          <w:b/>
        </w:rPr>
        <w:t xml:space="preserve"> </w:t>
      </w:r>
      <w:r w:rsidRPr="00A8138A">
        <w:rPr>
          <w:rFonts w:ascii="Century Gothic" w:hAnsi="Century Gothic" w:cs="Tahoma"/>
          <w:b/>
        </w:rPr>
        <w:tab/>
      </w:r>
      <w:r w:rsidRPr="00A8138A">
        <w:rPr>
          <w:rFonts w:ascii="Century Gothic" w:hAnsi="Century Gothic" w:cs="Tahoma"/>
          <w:b/>
        </w:rPr>
        <w:tab/>
      </w:r>
      <w:r w:rsidRPr="00A8138A">
        <w:rPr>
          <w:rFonts w:ascii="Century Gothic" w:hAnsi="Century Gothic" w:cs="Tahoma"/>
          <w:b/>
        </w:rPr>
        <w:tab/>
        <w:t>5 Mins</w:t>
      </w:r>
    </w:p>
    <w:p w14:paraId="12568D94" w14:textId="77777777" w:rsidR="00A14321" w:rsidRPr="00A8138A" w:rsidRDefault="00A14321" w:rsidP="00A14321">
      <w:pPr>
        <w:ind w:left="1080" w:firstLine="360"/>
        <w:rPr>
          <w:rFonts w:ascii="Century Gothic" w:hAnsi="Century Gothic" w:cs="Tahoma"/>
          <w:b/>
        </w:rPr>
      </w:pPr>
      <w:r w:rsidRPr="00A8138A">
        <w:rPr>
          <w:rFonts w:ascii="Century Gothic" w:hAnsi="Century Gothic" w:cs="Tahoma"/>
        </w:rPr>
        <w:t>ALA President-Elect</w:t>
      </w:r>
      <w:r w:rsidRPr="00A8138A">
        <w:rPr>
          <w:rFonts w:ascii="Century Gothic" w:hAnsi="Century Gothic" w:cs="Tahoma"/>
          <w:b/>
        </w:rPr>
        <w:t>, ALA CD#29</w:t>
      </w:r>
    </w:p>
    <w:p w14:paraId="1D822DE0" w14:textId="77777777" w:rsidR="00A14321" w:rsidRPr="00A8138A" w:rsidRDefault="00A14321" w:rsidP="00A14321">
      <w:pPr>
        <w:pStyle w:val="ListParagraph"/>
        <w:rPr>
          <w:rFonts w:ascii="Century Gothic" w:hAnsi="Century Gothic" w:cs="Tahoma"/>
          <w:b/>
        </w:rPr>
      </w:pPr>
    </w:p>
    <w:p w14:paraId="2626AC50" w14:textId="113126DC" w:rsidR="00A14321" w:rsidRPr="00A8138A" w:rsidRDefault="00A14321" w:rsidP="00A14321">
      <w:pPr>
        <w:numPr>
          <w:ilvl w:val="0"/>
          <w:numId w:val="3"/>
        </w:numPr>
        <w:rPr>
          <w:rFonts w:ascii="Century Gothic" w:hAnsi="Century Gothic" w:cs="Tahoma"/>
          <w:b/>
        </w:rPr>
      </w:pPr>
      <w:r w:rsidRPr="00A8138A">
        <w:rPr>
          <w:rFonts w:ascii="Century Gothic" w:hAnsi="Century Gothic" w:cs="Tahoma"/>
        </w:rPr>
        <w:t>ALA Executive Director Report, Mary W. Ghikas,</w:t>
      </w:r>
      <w:r w:rsidRPr="00A8138A">
        <w:rPr>
          <w:rFonts w:ascii="Century Gothic" w:hAnsi="Century Gothic" w:cs="Tahoma"/>
          <w:b/>
        </w:rPr>
        <w:tab/>
      </w:r>
      <w:r w:rsidRPr="00A8138A">
        <w:rPr>
          <w:rFonts w:ascii="Century Gothic" w:hAnsi="Century Gothic" w:cs="Tahoma"/>
          <w:b/>
        </w:rPr>
        <w:tab/>
      </w:r>
      <w:r w:rsidRPr="00A8138A">
        <w:rPr>
          <w:rFonts w:ascii="Century Gothic" w:hAnsi="Century Gothic" w:cs="Tahoma"/>
          <w:b/>
        </w:rPr>
        <w:tab/>
        <w:t>5 Mins</w:t>
      </w:r>
    </w:p>
    <w:p w14:paraId="34AD4CE9" w14:textId="77777777" w:rsidR="00A14321" w:rsidRPr="00A8138A" w:rsidRDefault="00A14321" w:rsidP="00A14321">
      <w:pPr>
        <w:ind w:left="1080" w:firstLine="360"/>
        <w:rPr>
          <w:rFonts w:ascii="Century Gothic" w:hAnsi="Century Gothic" w:cs="Tahoma"/>
        </w:rPr>
      </w:pPr>
      <w:r w:rsidRPr="00A8138A">
        <w:rPr>
          <w:rFonts w:ascii="Century Gothic" w:hAnsi="Century Gothic" w:cs="Tahoma"/>
        </w:rPr>
        <w:t>ALA Executive Director and Secretary to the</w:t>
      </w:r>
    </w:p>
    <w:p w14:paraId="776C43EF" w14:textId="77777777" w:rsidR="00A14321" w:rsidRPr="00A8138A" w:rsidRDefault="00A14321" w:rsidP="00A14321">
      <w:pPr>
        <w:ind w:left="1080" w:firstLine="360"/>
        <w:rPr>
          <w:rFonts w:ascii="Century Gothic" w:hAnsi="Century Gothic" w:cs="Tahoma"/>
          <w:b/>
        </w:rPr>
      </w:pPr>
      <w:r w:rsidRPr="00A8138A">
        <w:rPr>
          <w:rFonts w:ascii="Century Gothic" w:hAnsi="Century Gothic" w:cs="Tahoma"/>
        </w:rPr>
        <w:t>ALA Council,</w:t>
      </w:r>
      <w:r w:rsidRPr="00A8138A">
        <w:rPr>
          <w:rFonts w:ascii="Century Gothic" w:hAnsi="Century Gothic" w:cs="Tahoma"/>
          <w:b/>
        </w:rPr>
        <w:t xml:space="preserve"> ALA CD#23</w:t>
      </w:r>
    </w:p>
    <w:p w14:paraId="0F7717FF" w14:textId="77777777" w:rsidR="00A14321" w:rsidRPr="00A8138A" w:rsidRDefault="00A14321" w:rsidP="00A14321">
      <w:pPr>
        <w:rPr>
          <w:rFonts w:ascii="Century Gothic" w:hAnsi="Century Gothic" w:cs="Tahoma"/>
          <w:b/>
        </w:rPr>
      </w:pPr>
    </w:p>
    <w:p w14:paraId="66E041F7" w14:textId="25AC8FE1" w:rsidR="00A14321" w:rsidRPr="00A8138A" w:rsidRDefault="00A14321" w:rsidP="00A14321">
      <w:pPr>
        <w:numPr>
          <w:ilvl w:val="0"/>
          <w:numId w:val="3"/>
        </w:numPr>
        <w:rPr>
          <w:rFonts w:ascii="Century Gothic" w:hAnsi="Century Gothic" w:cs="Tahoma"/>
          <w:b/>
        </w:rPr>
      </w:pPr>
      <w:r w:rsidRPr="00A8138A">
        <w:rPr>
          <w:rFonts w:ascii="Century Gothic" w:hAnsi="Century Gothic" w:cs="Tahoma"/>
        </w:rPr>
        <w:t>ALA Nominating Committee Report for the 2019 ALA Election,</w:t>
      </w:r>
      <w:r w:rsidRPr="00A8138A">
        <w:rPr>
          <w:rFonts w:ascii="Century Gothic" w:hAnsi="Century Gothic" w:cs="Tahoma"/>
        </w:rPr>
        <w:tab/>
      </w:r>
      <w:r w:rsidRPr="00A8138A">
        <w:rPr>
          <w:rFonts w:ascii="Century Gothic" w:hAnsi="Century Gothic" w:cs="Tahoma"/>
          <w:b/>
        </w:rPr>
        <w:t>10 Mins</w:t>
      </w:r>
    </w:p>
    <w:p w14:paraId="444F80A4" w14:textId="77777777" w:rsidR="00A14321" w:rsidRPr="00A8138A" w:rsidRDefault="00A14321" w:rsidP="00A14321">
      <w:pPr>
        <w:ind w:left="720" w:firstLine="720"/>
        <w:rPr>
          <w:rFonts w:ascii="Century Gothic" w:hAnsi="Century Gothic" w:cs="Tahoma"/>
          <w:b/>
        </w:rPr>
      </w:pPr>
      <w:r w:rsidRPr="00A8138A">
        <w:rPr>
          <w:rFonts w:ascii="Century Gothic" w:hAnsi="Century Gothic" w:cs="Tahoma"/>
        </w:rPr>
        <w:t>Alexandra P. Rivera, Chair, 2019 Nominating Committee</w:t>
      </w:r>
      <w:r w:rsidRPr="00A8138A">
        <w:rPr>
          <w:rFonts w:ascii="Century Gothic" w:hAnsi="Century Gothic" w:cs="Tahoma"/>
          <w:b/>
        </w:rPr>
        <w:t xml:space="preserve">, </w:t>
      </w:r>
    </w:p>
    <w:p w14:paraId="3906DA3C" w14:textId="77777777" w:rsidR="00A14321" w:rsidRPr="00A8138A" w:rsidRDefault="00A14321" w:rsidP="00A14321">
      <w:pPr>
        <w:ind w:left="720" w:firstLine="720"/>
        <w:rPr>
          <w:rFonts w:ascii="Century Gothic" w:hAnsi="Century Gothic" w:cs="Tahoma"/>
          <w:b/>
        </w:rPr>
      </w:pPr>
      <w:r w:rsidRPr="00A8138A">
        <w:rPr>
          <w:rFonts w:ascii="Century Gothic" w:hAnsi="Century Gothic" w:cs="Tahoma"/>
          <w:b/>
        </w:rPr>
        <w:t>ALA CD#26-26.1</w:t>
      </w:r>
    </w:p>
    <w:p w14:paraId="56EF14A6" w14:textId="77777777" w:rsidR="00A14321" w:rsidRPr="00A8138A" w:rsidRDefault="00A14321" w:rsidP="00A14321">
      <w:pPr>
        <w:rPr>
          <w:rFonts w:ascii="Century Gothic" w:hAnsi="Century Gothic" w:cs="Tahoma"/>
          <w:b/>
        </w:rPr>
      </w:pPr>
    </w:p>
    <w:p w14:paraId="2CF810E1" w14:textId="77777777" w:rsidR="00A14321" w:rsidRPr="00A8138A" w:rsidRDefault="00A14321" w:rsidP="00A14321">
      <w:pPr>
        <w:numPr>
          <w:ilvl w:val="0"/>
          <w:numId w:val="3"/>
        </w:numPr>
        <w:rPr>
          <w:rFonts w:ascii="Century Gothic" w:hAnsi="Century Gothic" w:cs="Tahoma"/>
        </w:rPr>
      </w:pPr>
      <w:r w:rsidRPr="00A8138A">
        <w:rPr>
          <w:rFonts w:ascii="Century Gothic" w:hAnsi="Century Gothic" w:cs="Tahoma"/>
        </w:rPr>
        <w:t>ALA Endowment Trustees Report,</w:t>
      </w:r>
      <w:r w:rsidRPr="00A8138A">
        <w:rPr>
          <w:rFonts w:ascii="Century Gothic" w:hAnsi="Century Gothic" w:cs="Tahoma"/>
        </w:rPr>
        <w:tab/>
      </w:r>
      <w:r w:rsidRPr="00A8138A">
        <w:rPr>
          <w:rFonts w:ascii="Century Gothic" w:hAnsi="Century Gothic" w:cs="Tahoma"/>
        </w:rPr>
        <w:tab/>
      </w:r>
      <w:r w:rsidRPr="00A8138A">
        <w:rPr>
          <w:rFonts w:ascii="Century Gothic" w:hAnsi="Century Gothic" w:cs="Tahoma"/>
        </w:rPr>
        <w:tab/>
      </w:r>
      <w:r w:rsidRPr="00A8138A">
        <w:rPr>
          <w:rFonts w:ascii="Century Gothic" w:hAnsi="Century Gothic" w:cs="Tahoma"/>
        </w:rPr>
        <w:tab/>
      </w:r>
      <w:r w:rsidRPr="00A8138A">
        <w:rPr>
          <w:rFonts w:ascii="Century Gothic" w:hAnsi="Century Gothic" w:cs="Tahoma"/>
        </w:rPr>
        <w:tab/>
      </w:r>
    </w:p>
    <w:p w14:paraId="43AC42C8" w14:textId="681868ED" w:rsidR="00A14321" w:rsidRPr="00A8138A" w:rsidRDefault="00A14321" w:rsidP="00A14321">
      <w:pPr>
        <w:ind w:left="720" w:firstLine="720"/>
        <w:rPr>
          <w:rFonts w:ascii="Century Gothic" w:hAnsi="Century Gothic" w:cs="Tahoma"/>
          <w:b/>
          <w:bCs/>
        </w:rPr>
      </w:pPr>
      <w:r w:rsidRPr="00A8138A">
        <w:rPr>
          <w:rFonts w:ascii="Century Gothic" w:hAnsi="Century Gothic" w:cs="Tahoma"/>
          <w:bCs/>
        </w:rPr>
        <w:t xml:space="preserve">Rodney </w:t>
      </w:r>
      <w:proofErr w:type="spellStart"/>
      <w:r w:rsidRPr="00A8138A">
        <w:rPr>
          <w:rFonts w:ascii="Century Gothic" w:hAnsi="Century Gothic" w:cs="Tahoma"/>
          <w:bCs/>
        </w:rPr>
        <w:t>Hersberger</w:t>
      </w:r>
      <w:proofErr w:type="spellEnd"/>
      <w:r w:rsidRPr="00A8138A">
        <w:rPr>
          <w:rFonts w:ascii="Century Gothic" w:hAnsi="Century Gothic" w:cs="Tahoma"/>
          <w:bCs/>
        </w:rPr>
        <w:t xml:space="preserve">, Senior </w:t>
      </w:r>
      <w:r w:rsidRPr="00A8138A">
        <w:rPr>
          <w:rFonts w:ascii="Century Gothic" w:hAnsi="Century Gothic" w:cs="Tahoma"/>
        </w:rPr>
        <w:t>Endowment Trustee,</w:t>
      </w:r>
      <w:r w:rsidRPr="00A8138A">
        <w:rPr>
          <w:rFonts w:ascii="Century Gothic" w:hAnsi="Century Gothic" w:cs="Tahoma"/>
          <w:b/>
        </w:rPr>
        <w:t xml:space="preserve"> </w:t>
      </w:r>
      <w:r w:rsidRPr="00A8138A">
        <w:rPr>
          <w:rFonts w:ascii="Century Gothic" w:hAnsi="Century Gothic" w:cs="Tahoma"/>
          <w:b/>
          <w:bCs/>
        </w:rPr>
        <w:t>ALA CD#16</w:t>
      </w:r>
      <w:r w:rsidRPr="00A8138A">
        <w:rPr>
          <w:rFonts w:ascii="Century Gothic" w:hAnsi="Century Gothic" w:cs="Tahoma"/>
          <w:b/>
          <w:bCs/>
        </w:rPr>
        <w:tab/>
        <w:t>10 Mins</w:t>
      </w:r>
    </w:p>
    <w:p w14:paraId="428AD197" w14:textId="77777777" w:rsidR="00A14321" w:rsidRPr="00A8138A" w:rsidRDefault="00A14321" w:rsidP="00A14321">
      <w:pPr>
        <w:rPr>
          <w:rFonts w:ascii="Century Gothic" w:hAnsi="Century Gothic" w:cs="Tahoma"/>
          <w:b/>
        </w:rPr>
      </w:pPr>
    </w:p>
    <w:p w14:paraId="62976D03" w14:textId="0B7E432A" w:rsidR="00A14321" w:rsidRPr="00A8138A" w:rsidRDefault="00A14321" w:rsidP="00A14321">
      <w:pPr>
        <w:pStyle w:val="ListParagraph"/>
        <w:numPr>
          <w:ilvl w:val="0"/>
          <w:numId w:val="3"/>
        </w:numPr>
        <w:rPr>
          <w:rFonts w:ascii="Century Gothic" w:hAnsi="Century Gothic" w:cs="Tahoma"/>
          <w:b/>
        </w:rPr>
      </w:pPr>
      <w:r w:rsidRPr="00A8138A">
        <w:rPr>
          <w:rFonts w:ascii="Century Gothic" w:hAnsi="Century Gothic" w:cs="Tahoma"/>
        </w:rPr>
        <w:t>Budget Analysis and Review Committee (BARC),</w:t>
      </w:r>
      <w:r w:rsidRPr="00A8138A">
        <w:rPr>
          <w:rFonts w:ascii="Century Gothic" w:hAnsi="Century Gothic" w:cs="Tahoma"/>
          <w:b/>
        </w:rPr>
        <w:tab/>
      </w:r>
      <w:r w:rsidRPr="00A8138A">
        <w:rPr>
          <w:rFonts w:ascii="Century Gothic" w:hAnsi="Century Gothic" w:cs="Tahoma"/>
          <w:b/>
        </w:rPr>
        <w:tab/>
      </w:r>
      <w:r w:rsidRPr="00A8138A">
        <w:rPr>
          <w:rFonts w:ascii="Century Gothic" w:hAnsi="Century Gothic" w:cs="Tahoma"/>
          <w:b/>
        </w:rPr>
        <w:tab/>
        <w:t>10 Mins</w:t>
      </w:r>
    </w:p>
    <w:p w14:paraId="663E0027" w14:textId="77777777" w:rsidR="00A14321" w:rsidRPr="00A8138A" w:rsidRDefault="00A14321" w:rsidP="00A14321">
      <w:pPr>
        <w:ind w:left="1080" w:firstLine="360"/>
        <w:rPr>
          <w:rFonts w:ascii="Century Gothic" w:hAnsi="Century Gothic" w:cs="Tahoma"/>
          <w:b/>
        </w:rPr>
      </w:pPr>
      <w:r w:rsidRPr="00A8138A">
        <w:rPr>
          <w:rFonts w:ascii="Century Gothic" w:hAnsi="Century Gothic" w:cs="Tahoma"/>
        </w:rPr>
        <w:t>Maggie Farrell, Chair,</w:t>
      </w:r>
      <w:r w:rsidRPr="00A8138A">
        <w:rPr>
          <w:rFonts w:ascii="Century Gothic" w:hAnsi="Century Gothic" w:cs="Tahoma"/>
          <w:b/>
        </w:rPr>
        <w:t xml:space="preserve"> ALA CD#33</w:t>
      </w:r>
    </w:p>
    <w:p w14:paraId="5E84504A" w14:textId="77777777" w:rsidR="00A14321" w:rsidRPr="00A8138A" w:rsidRDefault="00A14321" w:rsidP="00A14321">
      <w:pPr>
        <w:ind w:left="1080" w:firstLine="360"/>
        <w:rPr>
          <w:rFonts w:ascii="Century Gothic" w:hAnsi="Century Gothic" w:cs="Tahoma"/>
          <w:b/>
        </w:rPr>
      </w:pPr>
    </w:p>
    <w:p w14:paraId="195E7D7D" w14:textId="77777777" w:rsidR="00A14321" w:rsidRPr="00A8138A" w:rsidRDefault="00A14321" w:rsidP="00A14321">
      <w:pPr>
        <w:rPr>
          <w:rFonts w:ascii="Century Gothic" w:hAnsi="Century Gothic" w:cs="Tahoma"/>
          <w:b/>
        </w:rPr>
      </w:pPr>
    </w:p>
    <w:p w14:paraId="5900E2C0" w14:textId="77777777" w:rsidR="00A14321" w:rsidRPr="00A8138A" w:rsidRDefault="00A14321" w:rsidP="00A14321">
      <w:pPr>
        <w:spacing w:line="276" w:lineRule="auto"/>
        <w:rPr>
          <w:rFonts w:ascii="Century Gothic" w:hAnsi="Century Gothic" w:cs="Tahoma"/>
          <w:b/>
          <w:bCs/>
          <w:sz w:val="22"/>
        </w:rPr>
      </w:pPr>
      <w:r w:rsidRPr="00A8138A">
        <w:rPr>
          <w:rFonts w:ascii="Century Gothic" w:hAnsi="Century Gothic" w:cs="Tahoma"/>
          <w:b/>
          <w:bCs/>
        </w:rPr>
        <w:br w:type="page"/>
      </w:r>
      <w:r w:rsidRPr="00A8138A">
        <w:rPr>
          <w:rFonts w:ascii="Century Gothic" w:hAnsi="Century Gothic" w:cs="Tahoma"/>
          <w:b/>
          <w:bCs/>
          <w:sz w:val="22"/>
        </w:rPr>
        <w:lastRenderedPageBreak/>
        <w:t xml:space="preserve">ALA Council/Executive Board/Membership Information Session </w:t>
      </w:r>
      <w:r w:rsidRPr="00A8138A">
        <w:rPr>
          <w:rFonts w:ascii="Century Gothic" w:hAnsi="Century Gothic" w:cs="Tahoma"/>
          <w:b/>
          <w:bCs/>
          <w:i/>
          <w:sz w:val="22"/>
        </w:rPr>
        <w:t>(cont.)</w:t>
      </w:r>
    </w:p>
    <w:p w14:paraId="17DAE087" w14:textId="77777777" w:rsidR="00A14321" w:rsidRPr="00A8138A" w:rsidRDefault="00A14321" w:rsidP="00A14321">
      <w:pPr>
        <w:rPr>
          <w:rFonts w:ascii="Century Gothic" w:hAnsi="Century Gothic" w:cs="Tahoma"/>
          <w:bCs/>
        </w:rPr>
      </w:pPr>
    </w:p>
    <w:p w14:paraId="42E46B97" w14:textId="77777777" w:rsidR="00A14321" w:rsidRPr="00A8138A" w:rsidRDefault="00A14321" w:rsidP="00A14321">
      <w:pPr>
        <w:pStyle w:val="Heading6"/>
        <w:ind w:left="7560"/>
        <w:jc w:val="left"/>
        <w:rPr>
          <w:rFonts w:ascii="Century Gothic" w:hAnsi="Century Gothic"/>
          <w:sz w:val="24"/>
        </w:rPr>
      </w:pPr>
      <w:r w:rsidRPr="00A8138A">
        <w:rPr>
          <w:rFonts w:ascii="Century Gothic" w:hAnsi="Century Gothic"/>
          <w:sz w:val="24"/>
        </w:rPr>
        <w:t>**Time Allowance</w:t>
      </w:r>
    </w:p>
    <w:p w14:paraId="500063CF" w14:textId="05E3476D" w:rsidR="00A14321" w:rsidRPr="00A8138A" w:rsidRDefault="00A14321" w:rsidP="00A14321">
      <w:pPr>
        <w:numPr>
          <w:ilvl w:val="0"/>
          <w:numId w:val="2"/>
        </w:numPr>
        <w:rPr>
          <w:rFonts w:ascii="Century Gothic" w:hAnsi="Century Gothic" w:cs="Tahoma"/>
          <w:b/>
          <w:bCs/>
        </w:rPr>
      </w:pPr>
      <w:r w:rsidRPr="00A8138A">
        <w:rPr>
          <w:rFonts w:ascii="Century Gothic" w:hAnsi="Century Gothic" w:cs="Tahoma"/>
          <w:b/>
          <w:bCs/>
        </w:rPr>
        <w:t>REPORTS</w:t>
      </w:r>
      <w:r w:rsidR="00A8138A" w:rsidRPr="00A8138A">
        <w:rPr>
          <w:rFonts w:ascii="Century Gothic" w:hAnsi="Century Gothic" w:cs="Tahoma"/>
          <w:b/>
          <w:bCs/>
        </w:rPr>
        <w:t xml:space="preserve"> </w:t>
      </w:r>
      <w:r w:rsidRPr="00A8138A">
        <w:rPr>
          <w:rFonts w:ascii="Century Gothic" w:hAnsi="Century Gothic" w:cs="Tahoma"/>
          <w:b/>
          <w:bCs/>
        </w:rPr>
        <w:t>(cont.)</w:t>
      </w:r>
    </w:p>
    <w:p w14:paraId="1D3C4597" w14:textId="77777777" w:rsidR="008F665D" w:rsidRDefault="008F665D" w:rsidP="008F665D">
      <w:pPr>
        <w:pStyle w:val="ListParagraph"/>
        <w:rPr>
          <w:rFonts w:ascii="Century Gothic" w:hAnsi="Century Gothic" w:cs="Tahoma"/>
        </w:rPr>
      </w:pPr>
    </w:p>
    <w:p w14:paraId="1770B65B" w14:textId="76FE84DF" w:rsidR="008F665D" w:rsidRPr="00072A60" w:rsidRDefault="008F665D" w:rsidP="008F665D">
      <w:pPr>
        <w:pStyle w:val="ListParagraph"/>
        <w:numPr>
          <w:ilvl w:val="0"/>
          <w:numId w:val="3"/>
        </w:numPr>
        <w:rPr>
          <w:rFonts w:ascii="Century Gothic" w:hAnsi="Century Gothic" w:cs="Tahoma"/>
        </w:rPr>
      </w:pPr>
      <w:r w:rsidRPr="00072A60">
        <w:rPr>
          <w:rFonts w:ascii="Century Gothic" w:hAnsi="Century Gothic" w:cs="Tahoma"/>
        </w:rPr>
        <w:t>Steering Committee on Organizational Effectiveness Report</w:t>
      </w:r>
      <w:r>
        <w:rPr>
          <w:rFonts w:ascii="Century Gothic" w:hAnsi="Century Gothic" w:cs="Tahoma"/>
        </w:rPr>
        <w:tab/>
      </w:r>
      <w:r w:rsidRPr="00072A60">
        <w:rPr>
          <w:rFonts w:ascii="Century Gothic" w:hAnsi="Century Gothic" w:cs="Tahoma"/>
          <w:b/>
        </w:rPr>
        <w:t>10 Mins</w:t>
      </w:r>
    </w:p>
    <w:p w14:paraId="5A106D7D" w14:textId="0493EF38" w:rsidR="008F665D" w:rsidRPr="0080666B" w:rsidRDefault="008F665D" w:rsidP="008F665D">
      <w:pPr>
        <w:ind w:left="1080" w:firstLine="360"/>
        <w:rPr>
          <w:rFonts w:ascii="Century Gothic" w:hAnsi="Century Gothic" w:cs="Tahoma"/>
          <w:b/>
        </w:rPr>
      </w:pPr>
      <w:r w:rsidRPr="00072A60">
        <w:rPr>
          <w:rFonts w:ascii="Century Gothic" w:hAnsi="Century Gothic" w:cs="Tahoma"/>
        </w:rPr>
        <w:t>Lessa Pelayo-Lozada, Chair</w:t>
      </w:r>
      <w:r w:rsidR="0080666B">
        <w:rPr>
          <w:rFonts w:ascii="Century Gothic" w:hAnsi="Century Gothic" w:cs="Tahoma"/>
        </w:rPr>
        <w:t xml:space="preserve">, </w:t>
      </w:r>
      <w:r w:rsidR="0080666B" w:rsidRPr="0080666B">
        <w:rPr>
          <w:rFonts w:ascii="Century Gothic" w:hAnsi="Century Gothic" w:cs="Tahoma"/>
          <w:b/>
        </w:rPr>
        <w:t>ALA CD #40</w:t>
      </w:r>
    </w:p>
    <w:p w14:paraId="3A01E1E1" w14:textId="5528C7D6" w:rsidR="00A14321" w:rsidRDefault="00A14321" w:rsidP="00A14321">
      <w:pPr>
        <w:ind w:left="360"/>
        <w:rPr>
          <w:rFonts w:ascii="Century Gothic" w:hAnsi="Century Gothic" w:cs="Tahoma"/>
          <w:b/>
        </w:rPr>
      </w:pPr>
    </w:p>
    <w:p w14:paraId="18873E60" w14:textId="77777777" w:rsidR="008F665D" w:rsidRPr="00A8138A" w:rsidRDefault="008F665D" w:rsidP="00A14321">
      <w:pPr>
        <w:ind w:left="360"/>
        <w:rPr>
          <w:rFonts w:ascii="Century Gothic" w:hAnsi="Century Gothic" w:cs="Tahoma"/>
          <w:b/>
        </w:rPr>
      </w:pPr>
    </w:p>
    <w:p w14:paraId="75433ADE" w14:textId="7B37D7AB" w:rsidR="00A14321" w:rsidRPr="00A8138A" w:rsidRDefault="00A14321" w:rsidP="00A14321">
      <w:pPr>
        <w:pStyle w:val="ListParagraph"/>
        <w:numPr>
          <w:ilvl w:val="0"/>
          <w:numId w:val="3"/>
        </w:numPr>
        <w:rPr>
          <w:rFonts w:ascii="Century Gothic" w:hAnsi="Century Gothic" w:cs="Tahoma"/>
          <w:b/>
        </w:rPr>
      </w:pPr>
      <w:r w:rsidRPr="00A8138A">
        <w:rPr>
          <w:rFonts w:ascii="Century Gothic" w:hAnsi="Century Gothic" w:cs="Tahoma"/>
        </w:rPr>
        <w:t>ALA Treasurer’s Report, Susan H. Hildreth,</w:t>
      </w:r>
      <w:r w:rsidRPr="00A8138A">
        <w:rPr>
          <w:rFonts w:ascii="Century Gothic" w:hAnsi="Century Gothic" w:cs="Tahoma"/>
          <w:b/>
        </w:rPr>
        <w:tab/>
      </w:r>
      <w:r w:rsidRPr="00A8138A">
        <w:rPr>
          <w:rFonts w:ascii="Century Gothic" w:hAnsi="Century Gothic" w:cs="Tahoma"/>
          <w:b/>
        </w:rPr>
        <w:tab/>
      </w:r>
      <w:r w:rsidRPr="00A8138A">
        <w:rPr>
          <w:rFonts w:ascii="Century Gothic" w:hAnsi="Century Gothic" w:cs="Tahoma"/>
          <w:b/>
        </w:rPr>
        <w:tab/>
      </w:r>
      <w:r w:rsidRPr="00A8138A">
        <w:rPr>
          <w:rFonts w:ascii="Century Gothic" w:hAnsi="Century Gothic" w:cs="Tahoma"/>
          <w:b/>
        </w:rPr>
        <w:tab/>
        <w:t>10 Mins</w:t>
      </w:r>
    </w:p>
    <w:p w14:paraId="2F365774" w14:textId="03E83FB3" w:rsidR="00A14321" w:rsidRDefault="00A14321" w:rsidP="00A14321">
      <w:pPr>
        <w:pStyle w:val="ListParagraph"/>
        <w:ind w:left="1080"/>
        <w:rPr>
          <w:rFonts w:ascii="Century Gothic" w:hAnsi="Century Gothic" w:cs="Tahoma"/>
          <w:b/>
        </w:rPr>
      </w:pPr>
      <w:r w:rsidRPr="00A8138A">
        <w:rPr>
          <w:rFonts w:ascii="Century Gothic" w:hAnsi="Century Gothic" w:cs="Tahoma"/>
          <w:b/>
        </w:rPr>
        <w:tab/>
      </w:r>
      <w:r w:rsidRPr="00A8138A">
        <w:rPr>
          <w:rFonts w:ascii="Century Gothic" w:hAnsi="Century Gothic" w:cs="Tahoma"/>
        </w:rPr>
        <w:t>ALA Treasurer,</w:t>
      </w:r>
      <w:r w:rsidR="00FC7B95">
        <w:rPr>
          <w:rFonts w:ascii="Century Gothic" w:hAnsi="Century Gothic" w:cs="Tahoma"/>
          <w:b/>
        </w:rPr>
        <w:t xml:space="preserve"> ALA CD#13</w:t>
      </w:r>
      <w:r w:rsidR="00072A60">
        <w:rPr>
          <w:rFonts w:ascii="Century Gothic" w:hAnsi="Century Gothic" w:cs="Tahoma"/>
          <w:b/>
        </w:rPr>
        <w:br/>
      </w:r>
      <w:r w:rsidRPr="00A8138A">
        <w:rPr>
          <w:rFonts w:ascii="Century Gothic" w:hAnsi="Century Gothic" w:cs="Tahoma"/>
          <w:b/>
        </w:rPr>
        <w:tab/>
      </w:r>
    </w:p>
    <w:p w14:paraId="52C5B9E8" w14:textId="77777777" w:rsidR="00A14321" w:rsidRPr="00A8138A" w:rsidRDefault="00A14321" w:rsidP="00A14321">
      <w:pPr>
        <w:rPr>
          <w:rFonts w:ascii="Century Gothic" w:hAnsi="Century Gothic" w:cs="Tahoma"/>
          <w:b/>
        </w:rPr>
      </w:pPr>
    </w:p>
    <w:p w14:paraId="0679DF0A" w14:textId="4F3A39B4" w:rsidR="00A14321" w:rsidRPr="00A8138A" w:rsidRDefault="00A14321" w:rsidP="00A14321">
      <w:pPr>
        <w:numPr>
          <w:ilvl w:val="0"/>
          <w:numId w:val="1"/>
        </w:numPr>
        <w:rPr>
          <w:rFonts w:ascii="Century Gothic" w:hAnsi="Century Gothic" w:cs="Tahoma"/>
          <w:b/>
          <w:bCs/>
        </w:rPr>
      </w:pPr>
      <w:r w:rsidRPr="00A8138A">
        <w:rPr>
          <w:rFonts w:ascii="Century Gothic" w:hAnsi="Century Gothic" w:cs="Tahoma"/>
          <w:b/>
          <w:bCs/>
        </w:rPr>
        <w:t>ANNOUNCMENTS</w:t>
      </w:r>
      <w:r w:rsidRPr="00A8138A">
        <w:rPr>
          <w:rFonts w:ascii="Century Gothic" w:hAnsi="Century Gothic" w:cs="Tahoma"/>
          <w:b/>
          <w:bCs/>
        </w:rPr>
        <w:tab/>
      </w:r>
      <w:r w:rsidRPr="00A8138A">
        <w:rPr>
          <w:rFonts w:ascii="Century Gothic" w:hAnsi="Century Gothic" w:cs="Tahoma"/>
          <w:b/>
          <w:bCs/>
        </w:rPr>
        <w:tab/>
      </w:r>
      <w:r w:rsidRPr="00A8138A">
        <w:rPr>
          <w:rFonts w:ascii="Century Gothic" w:hAnsi="Century Gothic" w:cs="Tahoma"/>
          <w:b/>
          <w:bCs/>
        </w:rPr>
        <w:tab/>
      </w:r>
      <w:r w:rsidRPr="00A8138A">
        <w:rPr>
          <w:rFonts w:ascii="Century Gothic" w:hAnsi="Century Gothic" w:cs="Tahoma"/>
          <w:b/>
          <w:bCs/>
        </w:rPr>
        <w:tab/>
      </w:r>
      <w:r w:rsidRPr="00A8138A">
        <w:rPr>
          <w:rFonts w:ascii="Century Gothic" w:hAnsi="Century Gothic" w:cs="Tahoma"/>
          <w:b/>
          <w:bCs/>
        </w:rPr>
        <w:tab/>
      </w:r>
      <w:r w:rsidRPr="00A8138A">
        <w:rPr>
          <w:rFonts w:ascii="Century Gothic" w:hAnsi="Century Gothic" w:cs="Tahoma"/>
          <w:b/>
          <w:bCs/>
        </w:rPr>
        <w:tab/>
      </w:r>
      <w:r w:rsidRPr="00A8138A">
        <w:rPr>
          <w:rFonts w:ascii="Century Gothic" w:hAnsi="Century Gothic" w:cs="Tahoma"/>
          <w:b/>
          <w:bCs/>
        </w:rPr>
        <w:tab/>
      </w:r>
      <w:r w:rsidRPr="00A8138A">
        <w:rPr>
          <w:rFonts w:ascii="Century Gothic" w:hAnsi="Century Gothic" w:cs="Tahoma"/>
          <w:b/>
          <w:bCs/>
        </w:rPr>
        <w:tab/>
      </w:r>
      <w:r w:rsidRPr="00A8138A">
        <w:rPr>
          <w:rFonts w:ascii="Century Gothic" w:hAnsi="Century Gothic" w:cs="Tahoma"/>
          <w:b/>
          <w:bCs/>
        </w:rPr>
        <w:tab/>
        <w:t>2 Mins</w:t>
      </w:r>
    </w:p>
    <w:p w14:paraId="0C6E2960" w14:textId="77777777" w:rsidR="00A14321" w:rsidRPr="00A8138A" w:rsidRDefault="00A14321" w:rsidP="00A14321">
      <w:pPr>
        <w:pStyle w:val="BodyTextIndent"/>
        <w:spacing w:after="0"/>
        <w:ind w:left="720" w:firstLine="720"/>
        <w:rPr>
          <w:rFonts w:ascii="Century Gothic" w:hAnsi="Century Gothic"/>
          <w:bCs/>
        </w:rPr>
      </w:pPr>
      <w:r w:rsidRPr="00A8138A">
        <w:rPr>
          <w:rFonts w:ascii="Century Gothic" w:hAnsi="Century Gothic"/>
        </w:rPr>
        <w:t xml:space="preserve">Mary W. Ghikas, ALA Executive Director and </w:t>
      </w:r>
      <w:r w:rsidRPr="00A8138A">
        <w:rPr>
          <w:rFonts w:ascii="Century Gothic" w:hAnsi="Century Gothic"/>
        </w:rPr>
        <w:tab/>
      </w:r>
      <w:r w:rsidRPr="00A8138A">
        <w:rPr>
          <w:rFonts w:ascii="Century Gothic" w:hAnsi="Century Gothic"/>
        </w:rPr>
        <w:tab/>
      </w:r>
    </w:p>
    <w:p w14:paraId="7935F7D3" w14:textId="77777777" w:rsidR="00A14321" w:rsidRPr="00A8138A" w:rsidRDefault="00A14321" w:rsidP="00A14321">
      <w:pPr>
        <w:ind w:left="720" w:firstLine="720"/>
        <w:rPr>
          <w:rFonts w:ascii="Century Gothic" w:hAnsi="Century Gothic" w:cs="Tahoma"/>
          <w:bCs/>
        </w:rPr>
      </w:pPr>
      <w:r w:rsidRPr="00A8138A">
        <w:rPr>
          <w:rFonts w:ascii="Century Gothic" w:hAnsi="Century Gothic" w:cs="Tahoma"/>
          <w:bCs/>
        </w:rPr>
        <w:t>ALA Secretary of C</w:t>
      </w:r>
      <w:bookmarkStart w:id="2" w:name="_GoBack"/>
      <w:bookmarkEnd w:id="2"/>
      <w:r w:rsidRPr="00A8138A">
        <w:rPr>
          <w:rFonts w:ascii="Century Gothic" w:hAnsi="Century Gothic" w:cs="Tahoma"/>
          <w:bCs/>
        </w:rPr>
        <w:t>ouncil</w:t>
      </w:r>
    </w:p>
    <w:p w14:paraId="26716373" w14:textId="77777777" w:rsidR="00A14321" w:rsidRPr="00A8138A" w:rsidRDefault="00A14321" w:rsidP="00A14321">
      <w:pPr>
        <w:ind w:left="720"/>
        <w:rPr>
          <w:rFonts w:ascii="Century Gothic" w:hAnsi="Century Gothic" w:cs="Tahoma"/>
          <w:b/>
          <w:bCs/>
        </w:rPr>
      </w:pPr>
    </w:p>
    <w:p w14:paraId="28C79AB3" w14:textId="205DC741" w:rsidR="00A14321" w:rsidRPr="00A8138A" w:rsidRDefault="00A14321" w:rsidP="00A14321">
      <w:pPr>
        <w:numPr>
          <w:ilvl w:val="0"/>
          <w:numId w:val="1"/>
        </w:numPr>
        <w:spacing w:after="200" w:line="276" w:lineRule="auto"/>
        <w:rPr>
          <w:rFonts w:ascii="Century Gothic" w:hAnsi="Century Gothic" w:cs="Tahoma"/>
          <w:b/>
          <w:bCs/>
        </w:rPr>
      </w:pPr>
      <w:r w:rsidRPr="00A8138A">
        <w:rPr>
          <w:rFonts w:ascii="Century Gothic" w:hAnsi="Century Gothic" w:cs="Tahoma"/>
          <w:b/>
          <w:bCs/>
        </w:rPr>
        <w:t>ADJOURNMENT</w:t>
      </w:r>
      <w:r w:rsidRPr="00A8138A">
        <w:rPr>
          <w:rFonts w:ascii="Century Gothic" w:hAnsi="Century Gothic" w:cs="Tahoma"/>
          <w:b/>
          <w:bCs/>
        </w:rPr>
        <w:tab/>
      </w:r>
      <w:r w:rsidRPr="00A8138A">
        <w:rPr>
          <w:rFonts w:ascii="Century Gothic" w:hAnsi="Century Gothic" w:cs="Tahoma"/>
          <w:b/>
          <w:bCs/>
        </w:rPr>
        <w:tab/>
      </w:r>
      <w:r w:rsidRPr="00A8138A">
        <w:rPr>
          <w:rFonts w:ascii="Century Gothic" w:hAnsi="Century Gothic" w:cs="Tahoma"/>
          <w:b/>
          <w:bCs/>
        </w:rPr>
        <w:tab/>
      </w:r>
      <w:r w:rsidRPr="00A8138A">
        <w:rPr>
          <w:rFonts w:ascii="Century Gothic" w:hAnsi="Century Gothic" w:cs="Tahoma"/>
          <w:b/>
          <w:bCs/>
        </w:rPr>
        <w:tab/>
      </w:r>
      <w:r w:rsidRPr="00A8138A">
        <w:rPr>
          <w:rFonts w:ascii="Century Gothic" w:hAnsi="Century Gothic" w:cs="Tahoma"/>
          <w:b/>
          <w:bCs/>
        </w:rPr>
        <w:tab/>
      </w:r>
      <w:r w:rsidRPr="00A8138A">
        <w:rPr>
          <w:rFonts w:ascii="Century Gothic" w:hAnsi="Century Gothic" w:cs="Tahoma"/>
          <w:b/>
          <w:bCs/>
        </w:rPr>
        <w:tab/>
      </w:r>
      <w:r w:rsidRPr="00A8138A">
        <w:rPr>
          <w:rFonts w:ascii="Century Gothic" w:hAnsi="Century Gothic" w:cs="Tahoma"/>
          <w:b/>
          <w:bCs/>
        </w:rPr>
        <w:tab/>
      </w:r>
      <w:r w:rsidRPr="00A8138A">
        <w:rPr>
          <w:rFonts w:ascii="Century Gothic" w:hAnsi="Century Gothic" w:cs="Tahoma"/>
          <w:b/>
          <w:bCs/>
        </w:rPr>
        <w:tab/>
      </w:r>
      <w:r w:rsidRPr="00A8138A">
        <w:rPr>
          <w:rFonts w:ascii="Century Gothic" w:hAnsi="Century Gothic" w:cs="Tahoma"/>
          <w:b/>
          <w:bCs/>
        </w:rPr>
        <w:tab/>
        <w:t>1 Min</w:t>
      </w:r>
      <w:r w:rsidRPr="00A8138A">
        <w:rPr>
          <w:rFonts w:ascii="Century Gothic" w:hAnsi="Century Gothic" w:cs="Tahoma"/>
          <w:b/>
          <w:bCs/>
        </w:rPr>
        <w:tab/>
      </w:r>
      <w:r w:rsidRPr="00A8138A">
        <w:rPr>
          <w:rFonts w:ascii="Century Gothic" w:hAnsi="Century Gothic" w:cs="Tahoma"/>
          <w:b/>
          <w:bCs/>
        </w:rPr>
        <w:tab/>
      </w:r>
      <w:r w:rsidRPr="00A8138A">
        <w:rPr>
          <w:rFonts w:ascii="Century Gothic" w:hAnsi="Century Gothic" w:cs="Tahoma"/>
          <w:bCs/>
        </w:rPr>
        <w:t>Loida Garcia-</w:t>
      </w:r>
      <w:proofErr w:type="spellStart"/>
      <w:r w:rsidRPr="00A8138A">
        <w:rPr>
          <w:rFonts w:ascii="Century Gothic" w:hAnsi="Century Gothic" w:cs="Tahoma"/>
          <w:bCs/>
        </w:rPr>
        <w:t>Febo</w:t>
      </w:r>
      <w:proofErr w:type="spellEnd"/>
      <w:r w:rsidRPr="00A8138A">
        <w:rPr>
          <w:rFonts w:ascii="Century Gothic" w:hAnsi="Century Gothic" w:cs="Tahoma"/>
          <w:bCs/>
        </w:rPr>
        <w:t>, ALA President</w:t>
      </w:r>
    </w:p>
    <w:p w14:paraId="1060BF6E" w14:textId="77777777" w:rsidR="0061547F" w:rsidRPr="00A8138A" w:rsidRDefault="0061547F">
      <w:pPr>
        <w:rPr>
          <w:rFonts w:ascii="Century Gothic" w:hAnsi="Century Gothic"/>
        </w:rPr>
      </w:pPr>
    </w:p>
    <w:sectPr w:rsidR="0061547F" w:rsidRPr="00A8138A" w:rsidSect="00A14321">
      <w:footerReference w:type="default" r:id="rId7"/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75BD3" w14:textId="77777777" w:rsidR="00A14321" w:rsidRDefault="00A14321" w:rsidP="00A14321">
      <w:r>
        <w:separator/>
      </w:r>
    </w:p>
  </w:endnote>
  <w:endnote w:type="continuationSeparator" w:id="0">
    <w:p w14:paraId="6F11A27F" w14:textId="77777777" w:rsidR="00A14321" w:rsidRDefault="00A14321" w:rsidP="00A1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20524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C1AFEE" w14:textId="4588038E" w:rsidR="00A8138A" w:rsidRDefault="00A8138A">
            <w:pPr>
              <w:pStyle w:val="Footer"/>
              <w:jc w:val="center"/>
            </w:pPr>
            <w:r w:rsidRPr="00A8138A">
              <w:rPr>
                <w:rFonts w:ascii="Century Gothic" w:hAnsi="Century Gothic"/>
              </w:rPr>
              <w:t xml:space="preserve">Page </w:t>
            </w:r>
            <w:r w:rsidRPr="00A8138A">
              <w:rPr>
                <w:rFonts w:ascii="Century Gothic" w:hAnsi="Century Gothic"/>
                <w:b/>
                <w:bCs/>
              </w:rPr>
              <w:fldChar w:fldCharType="begin"/>
            </w:r>
            <w:r w:rsidRPr="00A8138A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A8138A">
              <w:rPr>
                <w:rFonts w:ascii="Century Gothic" w:hAnsi="Century Gothic"/>
                <w:b/>
                <w:bCs/>
              </w:rPr>
              <w:fldChar w:fldCharType="separate"/>
            </w:r>
            <w:r w:rsidR="00F70E00">
              <w:rPr>
                <w:rFonts w:ascii="Century Gothic" w:hAnsi="Century Gothic"/>
                <w:b/>
                <w:bCs/>
                <w:noProof/>
              </w:rPr>
              <w:t>1</w:t>
            </w:r>
            <w:r w:rsidRPr="00A8138A">
              <w:rPr>
                <w:rFonts w:ascii="Century Gothic" w:hAnsi="Century Gothic"/>
                <w:b/>
                <w:bCs/>
              </w:rPr>
              <w:fldChar w:fldCharType="end"/>
            </w:r>
            <w:r w:rsidRPr="00A8138A">
              <w:rPr>
                <w:rFonts w:ascii="Century Gothic" w:hAnsi="Century Gothic"/>
              </w:rPr>
              <w:t xml:space="preserve"> of </w:t>
            </w:r>
            <w:r w:rsidRPr="00A8138A">
              <w:rPr>
                <w:rFonts w:ascii="Century Gothic" w:hAnsi="Century Gothic"/>
                <w:b/>
                <w:bCs/>
              </w:rPr>
              <w:fldChar w:fldCharType="begin"/>
            </w:r>
            <w:r w:rsidRPr="00A8138A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A8138A">
              <w:rPr>
                <w:rFonts w:ascii="Century Gothic" w:hAnsi="Century Gothic"/>
                <w:b/>
                <w:bCs/>
              </w:rPr>
              <w:fldChar w:fldCharType="separate"/>
            </w:r>
            <w:r w:rsidR="00F70E00">
              <w:rPr>
                <w:rFonts w:ascii="Century Gothic" w:hAnsi="Century Gothic"/>
                <w:b/>
                <w:bCs/>
                <w:noProof/>
              </w:rPr>
              <w:t>2</w:t>
            </w:r>
            <w:r w:rsidRPr="00A8138A">
              <w:rPr>
                <w:rFonts w:ascii="Century Gothic" w:hAnsi="Century Gothic"/>
                <w:b/>
                <w:bCs/>
              </w:rPr>
              <w:fldChar w:fldCharType="end"/>
            </w:r>
          </w:p>
        </w:sdtContent>
      </w:sdt>
    </w:sdtContent>
  </w:sdt>
  <w:p w14:paraId="564A6F12" w14:textId="77777777" w:rsidR="00A14321" w:rsidRDefault="00A14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0F0E4" w14:textId="77777777" w:rsidR="00A14321" w:rsidRDefault="00A14321" w:rsidP="00A14321">
      <w:r>
        <w:separator/>
      </w:r>
    </w:p>
  </w:footnote>
  <w:footnote w:type="continuationSeparator" w:id="0">
    <w:p w14:paraId="4625CC61" w14:textId="77777777" w:rsidR="00A14321" w:rsidRDefault="00A14321" w:rsidP="00A1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F0BD8"/>
    <w:multiLevelType w:val="hybridMultilevel"/>
    <w:tmpl w:val="4A425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8CF7C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2603"/>
    <w:multiLevelType w:val="hybridMultilevel"/>
    <w:tmpl w:val="FFC8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96257"/>
    <w:multiLevelType w:val="hybridMultilevel"/>
    <w:tmpl w:val="57E8DB52"/>
    <w:lvl w:ilvl="0" w:tplc="A0C8BF94">
      <w:start w:val="2016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812F63"/>
    <w:multiLevelType w:val="hybridMultilevel"/>
    <w:tmpl w:val="1FE05A02"/>
    <w:lvl w:ilvl="0" w:tplc="63B23E30">
      <w:start w:val="2"/>
      <w:numFmt w:val="bullet"/>
      <w:lvlText w:val="-"/>
      <w:lvlJc w:val="left"/>
      <w:pPr>
        <w:ind w:left="1080" w:hanging="360"/>
      </w:pPr>
      <w:rPr>
        <w:rFonts w:ascii="Berlin Sans FB Demi" w:eastAsia="Times New Roman" w:hAnsi="Berlin Sans FB Demi" w:cs="Shrut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21"/>
    <w:rsid w:val="00011D2F"/>
    <w:rsid w:val="00072A60"/>
    <w:rsid w:val="00151F12"/>
    <w:rsid w:val="002967AA"/>
    <w:rsid w:val="002E641B"/>
    <w:rsid w:val="00531012"/>
    <w:rsid w:val="0061547F"/>
    <w:rsid w:val="006877B8"/>
    <w:rsid w:val="0080666B"/>
    <w:rsid w:val="008408F0"/>
    <w:rsid w:val="008F665D"/>
    <w:rsid w:val="00A14321"/>
    <w:rsid w:val="00A8138A"/>
    <w:rsid w:val="00A87EB3"/>
    <w:rsid w:val="00B24B44"/>
    <w:rsid w:val="00C2238A"/>
    <w:rsid w:val="00DA273D"/>
    <w:rsid w:val="00DB27AE"/>
    <w:rsid w:val="00DF4F24"/>
    <w:rsid w:val="00E132BB"/>
    <w:rsid w:val="00F70E00"/>
    <w:rsid w:val="00FC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98ED"/>
  <w15:chartTrackingRefBased/>
  <w15:docId w15:val="{E0CAF697-FA03-46B4-8FBB-94A8B033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14321"/>
    <w:pPr>
      <w:keepNext/>
      <w:ind w:left="360"/>
      <w:jc w:val="center"/>
      <w:outlineLvl w:val="5"/>
    </w:pPr>
    <w:rPr>
      <w:rFonts w:ascii="Britannic Bold" w:hAnsi="Britannic Bold" w:cs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14321"/>
    <w:rPr>
      <w:rFonts w:ascii="Britannic Bold" w:eastAsia="Times New Roman" w:hAnsi="Britannic Bold" w:cs="Tahoma"/>
      <w:b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432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432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432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14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3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4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32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D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D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Burgess</dc:creator>
  <cp:keywords/>
  <dc:description/>
  <cp:lastModifiedBy>Marsha Burgess</cp:lastModifiedBy>
  <cp:revision>3</cp:revision>
  <cp:lastPrinted>2019-01-26T20:16:00Z</cp:lastPrinted>
  <dcterms:created xsi:type="dcterms:W3CDTF">2019-01-26T20:16:00Z</dcterms:created>
  <dcterms:modified xsi:type="dcterms:W3CDTF">2019-01-26T20:17:00Z</dcterms:modified>
</cp:coreProperties>
</file>