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25418" w14:textId="7B256BEF" w:rsidR="00893CED" w:rsidRPr="00DF33BF" w:rsidRDefault="00893CED" w:rsidP="00DF33BF">
      <w:pPr>
        <w:spacing w:after="0"/>
        <w:jc w:val="center"/>
        <w:rPr>
          <w:rFonts w:ascii="Arial" w:hAnsi="Arial" w:cs="Arial"/>
        </w:rPr>
      </w:pPr>
      <w:r w:rsidRPr="00DF33BF">
        <w:rPr>
          <w:rFonts w:ascii="Arial" w:hAnsi="Arial" w:cs="Arial"/>
        </w:rPr>
        <w:tab/>
      </w:r>
      <w:r w:rsidRPr="00DF33BF">
        <w:rPr>
          <w:rFonts w:ascii="Arial" w:hAnsi="Arial" w:cs="Arial"/>
        </w:rPr>
        <w:tab/>
      </w:r>
      <w:r w:rsidRPr="00DF33BF">
        <w:rPr>
          <w:rFonts w:ascii="Arial" w:hAnsi="Arial" w:cs="Arial"/>
        </w:rPr>
        <w:tab/>
      </w:r>
      <w:r w:rsidRPr="00DF33BF">
        <w:rPr>
          <w:rFonts w:ascii="Arial" w:hAnsi="Arial" w:cs="Arial"/>
        </w:rPr>
        <w:tab/>
      </w:r>
      <w:r w:rsidRPr="00DF33BF">
        <w:rPr>
          <w:rFonts w:ascii="Arial" w:hAnsi="Arial" w:cs="Arial"/>
        </w:rPr>
        <w:tab/>
      </w:r>
      <w:r w:rsidRPr="00DF33BF">
        <w:rPr>
          <w:rFonts w:ascii="Arial" w:hAnsi="Arial" w:cs="Arial"/>
        </w:rPr>
        <w:tab/>
      </w:r>
      <w:r w:rsidRPr="00DF33BF">
        <w:rPr>
          <w:rFonts w:ascii="Arial" w:hAnsi="Arial" w:cs="Arial"/>
        </w:rPr>
        <w:tab/>
      </w:r>
      <w:r w:rsidR="00EA439C" w:rsidRPr="00DF33BF">
        <w:rPr>
          <w:rFonts w:ascii="Arial" w:hAnsi="Arial" w:cs="Arial"/>
        </w:rPr>
        <w:t>MID</w:t>
      </w:r>
      <w:r w:rsidRPr="00DF33BF">
        <w:rPr>
          <w:rFonts w:ascii="Arial" w:hAnsi="Arial" w:cs="Arial"/>
        </w:rPr>
        <w:t>1</w:t>
      </w:r>
      <w:r w:rsidR="00EA5DBF">
        <w:rPr>
          <w:rFonts w:ascii="Arial" w:hAnsi="Arial" w:cs="Arial"/>
        </w:rPr>
        <w:t>6</w:t>
      </w:r>
      <w:r w:rsidRPr="00DF33BF">
        <w:rPr>
          <w:rFonts w:ascii="Arial" w:hAnsi="Arial" w:cs="Arial"/>
        </w:rPr>
        <w:t>-</w:t>
      </w:r>
      <w:r w:rsidR="003941DE" w:rsidRPr="00DF33BF">
        <w:rPr>
          <w:rFonts w:ascii="Arial" w:hAnsi="Arial" w:cs="Arial"/>
        </w:rPr>
        <w:t xml:space="preserve"> </w:t>
      </w:r>
      <w:r w:rsidR="00FC5E8E" w:rsidRPr="00DF33BF">
        <w:rPr>
          <w:rFonts w:ascii="Arial" w:hAnsi="Arial" w:cs="Arial"/>
        </w:rPr>
        <w:t>/1</w:t>
      </w:r>
    </w:p>
    <w:p w14:paraId="3C90DB2C" w14:textId="77777777" w:rsidR="00045C89" w:rsidRPr="00DF33BF" w:rsidRDefault="00F80D87" w:rsidP="00DF33BF">
      <w:pPr>
        <w:spacing w:after="0"/>
        <w:jc w:val="center"/>
        <w:rPr>
          <w:rFonts w:ascii="Arial" w:hAnsi="Arial" w:cs="Arial"/>
          <w:b/>
        </w:rPr>
      </w:pPr>
      <w:r w:rsidRPr="00DF33BF">
        <w:rPr>
          <w:rFonts w:ascii="Arial" w:hAnsi="Arial" w:cs="Arial"/>
          <w:b/>
        </w:rPr>
        <w:t>ALCTS Subject Analysis Committee</w:t>
      </w:r>
    </w:p>
    <w:p w14:paraId="1C34FCE4" w14:textId="5D840723" w:rsidR="00F80D87" w:rsidRPr="00DF33BF" w:rsidRDefault="00F80D87" w:rsidP="00DF33BF">
      <w:pPr>
        <w:spacing w:after="0"/>
        <w:jc w:val="center"/>
        <w:rPr>
          <w:rFonts w:ascii="Arial" w:hAnsi="Arial" w:cs="Arial"/>
          <w:b/>
        </w:rPr>
      </w:pPr>
      <w:r w:rsidRPr="00DF33BF">
        <w:rPr>
          <w:rFonts w:ascii="Arial" w:hAnsi="Arial" w:cs="Arial"/>
          <w:b/>
        </w:rPr>
        <w:t>201</w:t>
      </w:r>
      <w:r w:rsidR="00423D0F">
        <w:rPr>
          <w:rFonts w:ascii="Arial" w:hAnsi="Arial" w:cs="Arial"/>
          <w:b/>
        </w:rPr>
        <w:t>6</w:t>
      </w:r>
      <w:r w:rsidRPr="00DF33BF">
        <w:rPr>
          <w:rFonts w:ascii="Arial" w:hAnsi="Arial" w:cs="Arial"/>
          <w:b/>
        </w:rPr>
        <w:t xml:space="preserve"> </w:t>
      </w:r>
      <w:r w:rsidR="004F7158" w:rsidRPr="00DF33BF">
        <w:rPr>
          <w:rFonts w:ascii="Arial" w:hAnsi="Arial" w:cs="Arial"/>
          <w:b/>
        </w:rPr>
        <w:t>Midwinter</w:t>
      </w:r>
      <w:r w:rsidRPr="00DF33BF">
        <w:rPr>
          <w:rFonts w:ascii="Arial" w:hAnsi="Arial" w:cs="Arial"/>
          <w:b/>
        </w:rPr>
        <w:t xml:space="preserve"> Meeting</w:t>
      </w:r>
    </w:p>
    <w:p w14:paraId="37D68727" w14:textId="77777777" w:rsidR="00FE2A82" w:rsidRPr="00DF33BF" w:rsidRDefault="00FE2A82" w:rsidP="00DF33BF">
      <w:pPr>
        <w:spacing w:after="0"/>
        <w:rPr>
          <w:rStyle w:val="apple-style-span"/>
          <w:rFonts w:ascii="Arial" w:hAnsi="Arial" w:cs="Arial"/>
          <w:b/>
          <w:color w:val="000000"/>
          <w:shd w:val="clear" w:color="auto" w:fill="FFFFFF"/>
        </w:rPr>
      </w:pPr>
    </w:p>
    <w:p w14:paraId="19557691" w14:textId="139EB3B8" w:rsidR="000065D9" w:rsidRPr="00DF33BF" w:rsidRDefault="00423D0F" w:rsidP="00DF33BF">
      <w:pPr>
        <w:spacing w:after="0"/>
        <w:jc w:val="center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Sunday, Jan</w:t>
      </w:r>
      <w:r w:rsidR="004F7158" w:rsidRPr="00DF33BF">
        <w:rPr>
          <w:rFonts w:ascii="Arial" w:hAnsi="Arial" w:cs="Arial"/>
          <w:b/>
          <w:color w:val="000000"/>
          <w:shd w:val="clear" w:color="auto" w:fill="FFFFFF"/>
        </w:rPr>
        <w:t>uary 1</w:t>
      </w:r>
      <w:r>
        <w:rPr>
          <w:rFonts w:ascii="Arial" w:hAnsi="Arial" w:cs="Arial"/>
          <w:b/>
          <w:color w:val="000000"/>
          <w:shd w:val="clear" w:color="auto" w:fill="FFFFFF"/>
        </w:rPr>
        <w:t>0</w:t>
      </w:r>
      <w:r w:rsidR="004235D7" w:rsidRPr="00DF33BF">
        <w:rPr>
          <w:rFonts w:ascii="Arial" w:hAnsi="Arial" w:cs="Arial"/>
          <w:b/>
          <w:color w:val="000000"/>
          <w:shd w:val="clear" w:color="auto" w:fill="FFFFFF"/>
        </w:rPr>
        <w:t>, 08:30-</w:t>
      </w:r>
      <w:r w:rsidR="000065D9" w:rsidRPr="00DF33BF">
        <w:rPr>
          <w:rFonts w:ascii="Arial" w:hAnsi="Arial" w:cs="Arial"/>
          <w:b/>
          <w:color w:val="000000"/>
          <w:shd w:val="clear" w:color="auto" w:fill="FFFFFF"/>
        </w:rPr>
        <w:t>10</w:t>
      </w:r>
      <w:r w:rsidR="003941DE" w:rsidRPr="00DF33BF">
        <w:rPr>
          <w:rFonts w:ascii="Arial" w:hAnsi="Arial" w:cs="Arial"/>
          <w:b/>
          <w:color w:val="000000"/>
          <w:shd w:val="clear" w:color="auto" w:fill="FFFFFF"/>
        </w:rPr>
        <w:t>:30 am</w:t>
      </w:r>
      <w:r w:rsidR="000065D9" w:rsidRPr="00DF33BF">
        <w:rPr>
          <w:rFonts w:ascii="Arial" w:hAnsi="Arial" w:cs="Arial"/>
          <w:b/>
          <w:color w:val="000000"/>
          <w:shd w:val="clear" w:color="auto" w:fill="FFFFFF"/>
        </w:rPr>
        <w:t xml:space="preserve"> </w:t>
      </w:r>
    </w:p>
    <w:p w14:paraId="5D891032" w14:textId="7EB24DCC" w:rsidR="003941DE" w:rsidRPr="00DF33BF" w:rsidRDefault="000065D9" w:rsidP="00DF33BF">
      <w:pPr>
        <w:spacing w:after="0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DF33BF">
        <w:rPr>
          <w:rFonts w:ascii="Arial" w:hAnsi="Arial" w:cs="Arial"/>
          <w:color w:val="000000"/>
          <w:shd w:val="clear" w:color="auto" w:fill="FFFFFF"/>
        </w:rPr>
        <w:t>(scheduled for 8:30-11:30 am)</w:t>
      </w:r>
    </w:p>
    <w:p w14:paraId="33CA5F71" w14:textId="53AC6D20" w:rsidR="007B1396" w:rsidRPr="00DF33BF" w:rsidRDefault="00D416AD" w:rsidP="00DF33BF">
      <w:pPr>
        <w:spacing w:after="0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Seaport Hotel</w:t>
      </w:r>
      <w:r w:rsidRPr="00D416AD">
        <w:rPr>
          <w:rFonts w:ascii="Arial" w:hAnsi="Arial" w:cs="Arial"/>
          <w:color w:val="000000"/>
          <w:shd w:val="clear" w:color="auto" w:fill="FFFFFF"/>
        </w:rPr>
        <w:t>-Seaport Ballroom A &amp; B</w:t>
      </w:r>
    </w:p>
    <w:p w14:paraId="6F82064F" w14:textId="77777777" w:rsidR="00826DF8" w:rsidRPr="00DF33BF" w:rsidRDefault="00826DF8" w:rsidP="00DF33BF">
      <w:pPr>
        <w:spacing w:after="0"/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14:paraId="2669BF65" w14:textId="77777777" w:rsidR="003941DE" w:rsidRPr="00DF33BF" w:rsidRDefault="003941DE" w:rsidP="00DF33BF">
      <w:pPr>
        <w:spacing w:after="0"/>
        <w:jc w:val="center"/>
        <w:rPr>
          <w:rFonts w:ascii="Arial" w:hAnsi="Arial" w:cs="Arial"/>
          <w:b/>
        </w:rPr>
      </w:pPr>
    </w:p>
    <w:p w14:paraId="75BC4631" w14:textId="77777777" w:rsidR="00F80D87" w:rsidRPr="00DF33BF" w:rsidRDefault="00F80D87" w:rsidP="00DF33BF">
      <w:pPr>
        <w:spacing w:after="0"/>
        <w:jc w:val="center"/>
        <w:rPr>
          <w:rFonts w:ascii="Arial" w:hAnsi="Arial" w:cs="Arial"/>
          <w:b/>
        </w:rPr>
      </w:pPr>
      <w:r w:rsidRPr="00DF33BF">
        <w:rPr>
          <w:rFonts w:ascii="Arial" w:hAnsi="Arial" w:cs="Arial"/>
          <w:b/>
        </w:rPr>
        <w:t>Agenda</w:t>
      </w:r>
    </w:p>
    <w:p w14:paraId="52DDC554" w14:textId="77777777" w:rsidR="00F80D87" w:rsidRPr="00DF33BF" w:rsidRDefault="00F80D87" w:rsidP="00DF33BF">
      <w:pPr>
        <w:spacing w:after="0"/>
        <w:rPr>
          <w:rFonts w:ascii="Arial" w:hAnsi="Arial" w:cs="Arial"/>
        </w:rPr>
      </w:pPr>
    </w:p>
    <w:tbl>
      <w:tblPr>
        <w:tblStyle w:val="TableGrid"/>
        <w:tblW w:w="9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7505"/>
        <w:gridCol w:w="987"/>
      </w:tblGrid>
      <w:tr w:rsidR="002F6E66" w:rsidRPr="00DF33BF" w14:paraId="3E1CB7B5" w14:textId="77777777" w:rsidTr="00EF0547">
        <w:trPr>
          <w:trHeight w:val="441"/>
        </w:trPr>
        <w:tc>
          <w:tcPr>
            <w:tcW w:w="706" w:type="dxa"/>
          </w:tcPr>
          <w:p w14:paraId="63844BFE" w14:textId="5A461679" w:rsidR="002F6E66" w:rsidRPr="00DF33BF" w:rsidRDefault="002F6E66" w:rsidP="00DF33BF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1.1</w:t>
            </w:r>
          </w:p>
        </w:tc>
        <w:tc>
          <w:tcPr>
            <w:tcW w:w="7505" w:type="dxa"/>
          </w:tcPr>
          <w:p w14:paraId="65644CB4" w14:textId="03A32EE0" w:rsidR="002F6E66" w:rsidRPr="00DF33BF" w:rsidRDefault="002F6E66" w:rsidP="00DF33BF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Welcome and introduction of members and guests</w:t>
            </w:r>
          </w:p>
        </w:tc>
        <w:tc>
          <w:tcPr>
            <w:tcW w:w="987" w:type="dxa"/>
          </w:tcPr>
          <w:p w14:paraId="53DF71C7" w14:textId="1F1BBC03" w:rsidR="002F6E66" w:rsidRPr="00DF33BF" w:rsidRDefault="00017C54" w:rsidP="00DF33BF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10</w:t>
            </w:r>
            <w:r w:rsidR="002F6E66"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 xml:space="preserve"> min.</w:t>
            </w:r>
          </w:p>
        </w:tc>
      </w:tr>
      <w:tr w:rsidR="002F6E66" w:rsidRPr="00DF33BF" w14:paraId="4B99E530" w14:textId="77777777" w:rsidTr="00EF0547">
        <w:trPr>
          <w:trHeight w:val="396"/>
        </w:trPr>
        <w:tc>
          <w:tcPr>
            <w:tcW w:w="706" w:type="dxa"/>
          </w:tcPr>
          <w:p w14:paraId="6EC0817A" w14:textId="3159ED14" w:rsidR="002F6E66" w:rsidRPr="00DF33BF" w:rsidRDefault="002F6E66" w:rsidP="00DF33BF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1.2</w:t>
            </w:r>
          </w:p>
        </w:tc>
        <w:tc>
          <w:tcPr>
            <w:tcW w:w="7505" w:type="dxa"/>
          </w:tcPr>
          <w:p w14:paraId="6A3426A5" w14:textId="66FE0C91" w:rsidR="002F6E66" w:rsidRPr="00DF33BF" w:rsidRDefault="00017C54" w:rsidP="00DF33BF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Adoption of A</w:t>
            </w:r>
            <w:r w:rsidR="002F6E66"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genda [</w:t>
            </w:r>
            <w:r w:rsidR="00540A5A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SAC16</w:t>
            </w:r>
            <w:r w:rsidR="004F7158"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-MID</w:t>
            </w:r>
            <w:r w:rsidR="002F6E66"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/1]</w:t>
            </w:r>
          </w:p>
        </w:tc>
        <w:tc>
          <w:tcPr>
            <w:tcW w:w="987" w:type="dxa"/>
          </w:tcPr>
          <w:p w14:paraId="6DBB758F" w14:textId="36BFB0F3" w:rsidR="002F6E66" w:rsidRPr="00DF33BF" w:rsidRDefault="002F6E66" w:rsidP="00DF33BF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2 min.</w:t>
            </w:r>
          </w:p>
        </w:tc>
      </w:tr>
      <w:tr w:rsidR="002F6E66" w:rsidRPr="00DF33BF" w14:paraId="7DA1FADD" w14:textId="77777777" w:rsidTr="003A78E1">
        <w:trPr>
          <w:trHeight w:val="450"/>
        </w:trPr>
        <w:tc>
          <w:tcPr>
            <w:tcW w:w="706" w:type="dxa"/>
          </w:tcPr>
          <w:p w14:paraId="69FA2E30" w14:textId="72F424C1" w:rsidR="002F6E66" w:rsidRPr="00DF33BF" w:rsidRDefault="002F6E66" w:rsidP="00DF33BF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1.3</w:t>
            </w:r>
          </w:p>
        </w:tc>
        <w:tc>
          <w:tcPr>
            <w:tcW w:w="7505" w:type="dxa"/>
          </w:tcPr>
          <w:p w14:paraId="3DCAD9C7" w14:textId="5E490641" w:rsidR="002F6E66" w:rsidRPr="00DF33BF" w:rsidRDefault="00540A5A" w:rsidP="00DF33BF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Adoption of 2015</w:t>
            </w:r>
            <w:r w:rsidR="002F6E66"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4F7158"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Annual</w:t>
            </w:r>
            <w:r w:rsidR="00017C54"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 xml:space="preserve"> M</w:t>
            </w:r>
            <w:r w:rsidR="002F6E66"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inutes [</w:t>
            </w:r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SAC16</w:t>
            </w:r>
            <w:r w:rsidR="004F7158"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-MID</w:t>
            </w:r>
            <w:r w:rsidR="002F6E66"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/2]</w:t>
            </w:r>
            <w:r w:rsidR="002F6E66"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ab/>
            </w:r>
          </w:p>
        </w:tc>
        <w:tc>
          <w:tcPr>
            <w:tcW w:w="987" w:type="dxa"/>
          </w:tcPr>
          <w:p w14:paraId="2A11882D" w14:textId="429D76E1" w:rsidR="002F6E66" w:rsidRPr="00DF33BF" w:rsidRDefault="002F6E66" w:rsidP="00DF33BF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3 min.</w:t>
            </w:r>
          </w:p>
        </w:tc>
      </w:tr>
      <w:tr w:rsidR="00EF0547" w:rsidRPr="00DF33BF" w14:paraId="15547495" w14:textId="77777777" w:rsidTr="003A78E1">
        <w:trPr>
          <w:trHeight w:val="458"/>
        </w:trPr>
        <w:tc>
          <w:tcPr>
            <w:tcW w:w="706" w:type="dxa"/>
          </w:tcPr>
          <w:p w14:paraId="19BA5486" w14:textId="7105EA38" w:rsidR="00EF0547" w:rsidRDefault="009C4E46" w:rsidP="00DF33BF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1.4</w:t>
            </w:r>
            <w:r w:rsidR="00EF0547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 xml:space="preserve">   </w:t>
            </w:r>
          </w:p>
          <w:p w14:paraId="4A21EC4B" w14:textId="4C0AF528" w:rsidR="00EF0547" w:rsidRPr="00DF33BF" w:rsidRDefault="00EF0547" w:rsidP="00DF33BF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505" w:type="dxa"/>
          </w:tcPr>
          <w:p w14:paraId="1272C467" w14:textId="0B3C23EB" w:rsidR="00EF0547" w:rsidRPr="00DF33BF" w:rsidRDefault="000E7220" w:rsidP="00EE0C34">
            <w:pPr>
              <w:rPr>
                <w:rStyle w:val="apple-style-span"/>
                <w:rFonts w:ascii="Arial" w:eastAsia="Times New Roman" w:hAnsi="Arial" w:cs="Arial"/>
                <w:color w:val="222222"/>
              </w:rPr>
            </w:pPr>
            <w:r w:rsidRPr="00DF33BF">
              <w:rPr>
                <w:rFonts w:ascii="Arial" w:eastAsia="Times New Roman" w:hAnsi="Arial" w:cs="Arial"/>
                <w:color w:val="222222"/>
              </w:rPr>
              <w:t>Report on the Sears List of Subject Headings (</w:t>
            </w:r>
            <w:r>
              <w:rPr>
                <w:rFonts w:ascii="Arial" w:eastAsia="Times New Roman" w:hAnsi="Arial" w:cs="Arial"/>
                <w:color w:val="222222"/>
              </w:rPr>
              <w:t>Maria Hugger</w:t>
            </w:r>
            <w:r w:rsidRPr="00DF33BF">
              <w:rPr>
                <w:rFonts w:ascii="Arial" w:eastAsia="Times New Roman" w:hAnsi="Arial" w:cs="Arial"/>
                <w:color w:val="222222"/>
              </w:rPr>
              <w:t>) [</w:t>
            </w:r>
            <w:hyperlink r:id="rId5" w:history="1">
              <w:r w:rsidR="00EE0C34" w:rsidRPr="00EE0C34">
                <w:rPr>
                  <w:rStyle w:val="Hyperlink"/>
                  <w:rFonts w:ascii="Arial" w:eastAsia="Times New Roman" w:hAnsi="Arial" w:cs="Arial"/>
                </w:rPr>
                <w:t>SAC16-MID/3</w:t>
              </w:r>
            </w:hyperlink>
            <w:r w:rsidRPr="00DF33BF">
              <w:rPr>
                <w:rFonts w:ascii="Arial" w:eastAsia="Times New Roman" w:hAnsi="Arial" w:cs="Arial"/>
                <w:color w:val="222222"/>
              </w:rPr>
              <w:t>]</w:t>
            </w:r>
            <w:r w:rsidRPr="00DF33BF">
              <w:rPr>
                <w:rFonts w:ascii="Arial" w:eastAsia="Times New Roman" w:hAnsi="Arial" w:cs="Arial"/>
                <w:color w:val="222222"/>
              </w:rPr>
              <w:tab/>
            </w:r>
          </w:p>
        </w:tc>
        <w:tc>
          <w:tcPr>
            <w:tcW w:w="987" w:type="dxa"/>
            <w:tcBorders>
              <w:left w:val="nil"/>
            </w:tcBorders>
          </w:tcPr>
          <w:p w14:paraId="57D890B6" w14:textId="38354607" w:rsidR="00EF0547" w:rsidRDefault="00EF0547" w:rsidP="00DF33BF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5 min.</w:t>
            </w:r>
          </w:p>
          <w:p w14:paraId="2A3487A3" w14:textId="77777777" w:rsidR="00EF0547" w:rsidRDefault="00EF0547" w:rsidP="00DF33BF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</w:p>
          <w:p w14:paraId="57E55E03" w14:textId="3D86A58E" w:rsidR="00EF0547" w:rsidRPr="00DF33BF" w:rsidRDefault="00EF0547" w:rsidP="00DF33BF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EF0547" w:rsidRPr="00DF33BF" w14:paraId="1E2E6D13" w14:textId="77777777" w:rsidTr="003A78E1">
        <w:trPr>
          <w:trHeight w:val="630"/>
        </w:trPr>
        <w:tc>
          <w:tcPr>
            <w:tcW w:w="706" w:type="dxa"/>
          </w:tcPr>
          <w:p w14:paraId="74D4CA69" w14:textId="33E95DAF" w:rsidR="00EF0547" w:rsidRDefault="009C4E46" w:rsidP="00DF33BF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1.5</w:t>
            </w:r>
          </w:p>
        </w:tc>
        <w:tc>
          <w:tcPr>
            <w:tcW w:w="7505" w:type="dxa"/>
          </w:tcPr>
          <w:p w14:paraId="22660FBD" w14:textId="6FB1A3C3" w:rsidR="00EF0547" w:rsidRDefault="000E7220" w:rsidP="00D416AD">
            <w:pPr>
              <w:rPr>
                <w:rFonts w:ascii="Arial" w:eastAsia="Times New Roman" w:hAnsi="Arial" w:cs="Arial"/>
                <w:color w:val="222222"/>
              </w:rPr>
            </w:pPr>
            <w:r w:rsidRPr="00DF33BF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Report of the liaison from the Policy and Standards Division of LC (Janis Young) [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SAC16</w:t>
            </w:r>
            <w:r w:rsidRPr="00DF33BF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-MID/4]</w:t>
            </w:r>
          </w:p>
        </w:tc>
        <w:tc>
          <w:tcPr>
            <w:tcW w:w="987" w:type="dxa"/>
            <w:tcBorders>
              <w:left w:val="nil"/>
            </w:tcBorders>
          </w:tcPr>
          <w:p w14:paraId="40768739" w14:textId="7B2E7A7D" w:rsidR="00EF0547" w:rsidRDefault="000E7220" w:rsidP="00DF33BF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30</w:t>
            </w:r>
            <w:r w:rsidR="00EF0547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 xml:space="preserve"> min.</w:t>
            </w:r>
          </w:p>
        </w:tc>
      </w:tr>
      <w:tr w:rsidR="002D0469" w:rsidRPr="00DF33BF" w14:paraId="03CCC066" w14:textId="77777777" w:rsidTr="002D0469">
        <w:trPr>
          <w:trHeight w:val="80"/>
        </w:trPr>
        <w:tc>
          <w:tcPr>
            <w:tcW w:w="706" w:type="dxa"/>
          </w:tcPr>
          <w:p w14:paraId="26ACC012" w14:textId="77777777" w:rsidR="002D0469" w:rsidRPr="00DF33BF" w:rsidRDefault="002D0469" w:rsidP="002D0469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505" w:type="dxa"/>
          </w:tcPr>
          <w:p w14:paraId="4C512C9C" w14:textId="252887EF" w:rsidR="002D0469" w:rsidRPr="00DF33BF" w:rsidRDefault="002D0469" w:rsidP="002D0469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987" w:type="dxa"/>
          </w:tcPr>
          <w:p w14:paraId="61292DBE" w14:textId="77777777" w:rsidR="002D0469" w:rsidRPr="00DF33BF" w:rsidRDefault="002D0469" w:rsidP="002D0469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6F3F56" w:rsidRPr="00DF33BF" w14:paraId="05CE9CA0" w14:textId="77777777" w:rsidTr="000E7220">
        <w:trPr>
          <w:trHeight w:val="765"/>
        </w:trPr>
        <w:tc>
          <w:tcPr>
            <w:tcW w:w="706" w:type="dxa"/>
          </w:tcPr>
          <w:p w14:paraId="1BFBB470" w14:textId="6577804A" w:rsidR="006F3F56" w:rsidRDefault="006F3F56" w:rsidP="002D0469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1.6</w:t>
            </w:r>
          </w:p>
        </w:tc>
        <w:tc>
          <w:tcPr>
            <w:tcW w:w="7505" w:type="dxa"/>
          </w:tcPr>
          <w:p w14:paraId="2245E93B" w14:textId="2CBC09AC" w:rsidR="006F3F56" w:rsidRDefault="006F3F56" w:rsidP="002D0469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 xml:space="preserve">Report on the CIP Program (Caroline </w:t>
            </w:r>
            <w:proofErr w:type="spellStart"/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Saccucci</w:t>
            </w:r>
            <w:proofErr w:type="spellEnd"/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) [SAC16-MID/5]</w:t>
            </w:r>
          </w:p>
        </w:tc>
        <w:tc>
          <w:tcPr>
            <w:tcW w:w="987" w:type="dxa"/>
          </w:tcPr>
          <w:p w14:paraId="6F114D47" w14:textId="516363AA" w:rsidR="006F3F56" w:rsidRPr="00DF33BF" w:rsidRDefault="006F3F56" w:rsidP="002D0469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5 min.</w:t>
            </w:r>
          </w:p>
        </w:tc>
      </w:tr>
      <w:tr w:rsidR="00C6715A" w:rsidRPr="00DF33BF" w14:paraId="7DC0166D" w14:textId="77777777" w:rsidTr="000E7220">
        <w:trPr>
          <w:trHeight w:val="765"/>
        </w:trPr>
        <w:tc>
          <w:tcPr>
            <w:tcW w:w="706" w:type="dxa"/>
          </w:tcPr>
          <w:p w14:paraId="6A8EA4DB" w14:textId="5DBB63C9" w:rsidR="00C6715A" w:rsidRDefault="006F3F56" w:rsidP="00C6715A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1.7</w:t>
            </w:r>
          </w:p>
        </w:tc>
        <w:tc>
          <w:tcPr>
            <w:tcW w:w="7505" w:type="dxa"/>
          </w:tcPr>
          <w:p w14:paraId="7D574CE2" w14:textId="689A763A" w:rsidR="00C6715A" w:rsidRDefault="00C6715A" w:rsidP="00C6715A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 w:rsidRPr="00DF33BF">
              <w:rPr>
                <w:rFonts w:ascii="Arial" w:hAnsi="Arial" w:cs="Arial"/>
              </w:rPr>
              <w:t>Dewey Decimal Classification Reports</w:t>
            </w:r>
          </w:p>
        </w:tc>
        <w:tc>
          <w:tcPr>
            <w:tcW w:w="987" w:type="dxa"/>
          </w:tcPr>
          <w:p w14:paraId="192D6673" w14:textId="1FAFCB21" w:rsidR="00C6715A" w:rsidRPr="00DF33BF" w:rsidRDefault="00C6715A" w:rsidP="00C6715A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30 min.</w:t>
            </w:r>
          </w:p>
        </w:tc>
      </w:tr>
      <w:tr w:rsidR="00C6715A" w:rsidRPr="00DF33BF" w14:paraId="78739071" w14:textId="77777777" w:rsidTr="000E7220">
        <w:trPr>
          <w:trHeight w:val="765"/>
        </w:trPr>
        <w:tc>
          <w:tcPr>
            <w:tcW w:w="706" w:type="dxa"/>
          </w:tcPr>
          <w:p w14:paraId="69B41646" w14:textId="77777777" w:rsidR="00C6715A" w:rsidRDefault="00C6715A" w:rsidP="00C6715A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505" w:type="dxa"/>
          </w:tcPr>
          <w:p w14:paraId="3CC75C8A" w14:textId="1DB29722" w:rsidR="00C6715A" w:rsidRDefault="006F3F56" w:rsidP="00C6715A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</w:rPr>
              <w:t>1.7</w:t>
            </w:r>
            <w:r w:rsidR="00C6715A" w:rsidRPr="00DF33BF">
              <w:rPr>
                <w:rFonts w:ascii="Arial" w:hAnsi="Arial" w:cs="Arial"/>
              </w:rPr>
              <w:t>.1</w:t>
            </w:r>
            <w:r w:rsidR="00C6715A" w:rsidRPr="00DF33BF">
              <w:rPr>
                <w:rFonts w:ascii="Arial" w:hAnsi="Arial" w:cs="Arial"/>
              </w:rPr>
              <w:tab/>
              <w:t xml:space="preserve">Report </w:t>
            </w:r>
            <w:r w:rsidR="00C6715A" w:rsidRPr="00DF33BF">
              <w:rPr>
                <w:rFonts w:ascii="Arial" w:eastAsia="Times New Roman" w:hAnsi="Arial" w:cs="Arial"/>
                <w:color w:val="222222"/>
              </w:rPr>
              <w:t>on Dewey Decimal Classification and OCLC Dewey Services (</w:t>
            </w:r>
            <w:proofErr w:type="spellStart"/>
            <w:r w:rsidR="00C6715A" w:rsidRPr="00DF33BF">
              <w:rPr>
                <w:rFonts w:ascii="Arial" w:eastAsia="Times New Roman" w:hAnsi="Arial" w:cs="Arial"/>
                <w:color w:val="222222"/>
              </w:rPr>
              <w:t>Libbie</w:t>
            </w:r>
            <w:proofErr w:type="spellEnd"/>
            <w:r w:rsidR="00C6715A" w:rsidRPr="00DF33BF">
              <w:rPr>
                <w:rFonts w:ascii="Arial" w:eastAsia="Times New Roman" w:hAnsi="Arial" w:cs="Arial"/>
                <w:color w:val="222222"/>
              </w:rPr>
              <w:t xml:space="preserve"> Crawford) [</w:t>
            </w:r>
            <w:hyperlink r:id="rId6" w:history="1">
              <w:r w:rsidR="00C6715A" w:rsidRPr="00EA5DBF">
                <w:rPr>
                  <w:rStyle w:val="Hyperlink"/>
                  <w:rFonts w:ascii="Arial" w:eastAsia="Times New Roman" w:hAnsi="Arial" w:cs="Arial"/>
                </w:rPr>
                <w:t>SAC16-MID/6A</w:t>
              </w:r>
            </w:hyperlink>
            <w:r w:rsidR="00C6715A" w:rsidRPr="00DF33BF">
              <w:rPr>
                <w:rFonts w:ascii="Arial" w:eastAsia="Times New Roman" w:hAnsi="Arial" w:cs="Arial"/>
                <w:color w:val="222222"/>
              </w:rPr>
              <w:t>]</w:t>
            </w:r>
          </w:p>
        </w:tc>
        <w:tc>
          <w:tcPr>
            <w:tcW w:w="987" w:type="dxa"/>
          </w:tcPr>
          <w:p w14:paraId="4735DD32" w14:textId="77777777" w:rsidR="00C6715A" w:rsidRPr="00DF33BF" w:rsidRDefault="00C6715A" w:rsidP="00C6715A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C6715A" w:rsidRPr="00DF33BF" w14:paraId="48C289DB" w14:textId="77777777" w:rsidTr="000E7220">
        <w:trPr>
          <w:trHeight w:val="765"/>
        </w:trPr>
        <w:tc>
          <w:tcPr>
            <w:tcW w:w="706" w:type="dxa"/>
          </w:tcPr>
          <w:p w14:paraId="34E1CE9C" w14:textId="77777777" w:rsidR="00C6715A" w:rsidRDefault="00C6715A" w:rsidP="00C6715A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505" w:type="dxa"/>
          </w:tcPr>
          <w:p w14:paraId="55C0111C" w14:textId="01B97567" w:rsidR="00C6715A" w:rsidRDefault="006F3F56" w:rsidP="00C6715A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222222"/>
              </w:rPr>
              <w:t>1.7</w:t>
            </w:r>
            <w:r w:rsidR="00C6715A" w:rsidRPr="00DF33BF">
              <w:rPr>
                <w:rFonts w:ascii="Arial" w:eastAsia="Times New Roman" w:hAnsi="Arial" w:cs="Arial"/>
                <w:color w:val="222222"/>
              </w:rPr>
              <w:t>.2</w:t>
            </w:r>
            <w:r w:rsidR="00C6715A" w:rsidRPr="00DF33BF">
              <w:rPr>
                <w:rFonts w:ascii="Arial" w:eastAsia="Times New Roman" w:hAnsi="Arial" w:cs="Arial"/>
                <w:color w:val="222222"/>
              </w:rPr>
              <w:tab/>
              <w:t xml:space="preserve">Report of the Dewey Section liaison (Caroline </w:t>
            </w:r>
            <w:proofErr w:type="spellStart"/>
            <w:r w:rsidR="00C6715A" w:rsidRPr="00DF33BF">
              <w:rPr>
                <w:rFonts w:ascii="Arial" w:eastAsia="Times New Roman" w:hAnsi="Arial" w:cs="Arial"/>
                <w:color w:val="222222"/>
              </w:rPr>
              <w:t>Saccucci</w:t>
            </w:r>
            <w:proofErr w:type="spellEnd"/>
            <w:r w:rsidR="00C6715A" w:rsidRPr="00DF33BF">
              <w:rPr>
                <w:rFonts w:ascii="Arial" w:eastAsia="Times New Roman" w:hAnsi="Arial" w:cs="Arial"/>
                <w:color w:val="222222"/>
              </w:rPr>
              <w:t>) [</w:t>
            </w:r>
            <w:hyperlink r:id="rId7" w:history="1">
              <w:r w:rsidR="00C6715A" w:rsidRPr="00EE0C34">
                <w:rPr>
                  <w:rStyle w:val="Hyperlink"/>
                  <w:rFonts w:ascii="Arial" w:eastAsia="Times New Roman" w:hAnsi="Arial" w:cs="Arial"/>
                </w:rPr>
                <w:t>SAC16-MID/6B</w:t>
              </w:r>
            </w:hyperlink>
            <w:r w:rsidR="00C6715A" w:rsidRPr="00DF33BF">
              <w:rPr>
                <w:rFonts w:ascii="Arial" w:eastAsia="Times New Roman" w:hAnsi="Arial" w:cs="Arial"/>
                <w:color w:val="222222"/>
              </w:rPr>
              <w:t>]</w:t>
            </w:r>
          </w:p>
        </w:tc>
        <w:tc>
          <w:tcPr>
            <w:tcW w:w="987" w:type="dxa"/>
          </w:tcPr>
          <w:p w14:paraId="445D423A" w14:textId="77777777" w:rsidR="00C6715A" w:rsidRPr="00DF33BF" w:rsidRDefault="00C6715A" w:rsidP="00C6715A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C6715A" w:rsidRPr="00DF33BF" w14:paraId="6C157A93" w14:textId="77777777" w:rsidTr="000E7220">
        <w:trPr>
          <w:trHeight w:val="765"/>
        </w:trPr>
        <w:tc>
          <w:tcPr>
            <w:tcW w:w="706" w:type="dxa"/>
          </w:tcPr>
          <w:p w14:paraId="0C4A562D" w14:textId="77777777" w:rsidR="00C6715A" w:rsidRDefault="00C6715A" w:rsidP="00C6715A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505" w:type="dxa"/>
          </w:tcPr>
          <w:p w14:paraId="73A8B8E3" w14:textId="084AEF62" w:rsidR="00C6715A" w:rsidRDefault="006F3F56" w:rsidP="00C6715A">
            <w:p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1.7</w:t>
            </w:r>
            <w:r w:rsidR="00C6715A" w:rsidRPr="00DF33BF">
              <w:rPr>
                <w:rFonts w:ascii="Arial" w:eastAsia="Times New Roman" w:hAnsi="Arial" w:cs="Arial"/>
                <w:color w:val="222222"/>
              </w:rPr>
              <w:t>.3</w:t>
            </w:r>
            <w:r w:rsidR="00C6715A" w:rsidRPr="00DF33BF">
              <w:rPr>
                <w:rFonts w:ascii="Arial" w:eastAsia="Times New Roman" w:hAnsi="Arial" w:cs="Arial"/>
                <w:color w:val="222222"/>
              </w:rPr>
              <w:tab/>
              <w:t>Report of the Dewey Classification Editorial Policy Committee liaison (</w:t>
            </w:r>
            <w:r w:rsidR="00C6715A" w:rsidRPr="00DF33BF">
              <w:rPr>
                <w:rFonts w:ascii="Arial" w:hAnsi="Arial" w:cs="Arial"/>
                <w:color w:val="222222"/>
              </w:rPr>
              <w:t>Deborah Rose-</w:t>
            </w:r>
            <w:proofErr w:type="spellStart"/>
            <w:r w:rsidR="00C6715A" w:rsidRPr="00DF33BF">
              <w:rPr>
                <w:rFonts w:ascii="Arial" w:hAnsi="Arial" w:cs="Arial"/>
                <w:color w:val="222222"/>
              </w:rPr>
              <w:t>Lefmann</w:t>
            </w:r>
            <w:proofErr w:type="spellEnd"/>
            <w:r w:rsidR="00C6715A" w:rsidRPr="00DF33BF">
              <w:rPr>
                <w:rFonts w:ascii="Arial" w:hAnsi="Arial" w:cs="Arial"/>
                <w:color w:val="222222"/>
              </w:rPr>
              <w:t>) [</w:t>
            </w:r>
            <w:hyperlink r:id="rId8" w:history="1">
              <w:r w:rsidR="00C6715A" w:rsidRPr="00EE0C34">
                <w:rPr>
                  <w:rStyle w:val="Hyperlink"/>
                  <w:rFonts w:ascii="Arial" w:eastAsia="Times New Roman" w:hAnsi="Arial" w:cs="Arial"/>
                </w:rPr>
                <w:t>SAC16-MID/6C</w:t>
              </w:r>
            </w:hyperlink>
            <w:r w:rsidR="00C6715A" w:rsidRPr="00DF33BF">
              <w:rPr>
                <w:rFonts w:ascii="Arial" w:eastAsia="Times New Roman" w:hAnsi="Arial" w:cs="Arial"/>
                <w:color w:val="222222"/>
              </w:rPr>
              <w:t>]</w:t>
            </w:r>
          </w:p>
          <w:p w14:paraId="2AC9CB5C" w14:textId="464BDE08" w:rsidR="00C6715A" w:rsidRDefault="00C6715A" w:rsidP="00C6715A">
            <w:pPr>
              <w:rPr>
                <w:rFonts w:ascii="Arial" w:eastAsia="Times New Roman" w:hAnsi="Arial" w:cs="Arial"/>
                <w:color w:val="222222"/>
              </w:rPr>
            </w:pPr>
          </w:p>
          <w:p w14:paraId="1AD8A3B1" w14:textId="77777777" w:rsidR="00C6715A" w:rsidRDefault="00C6715A" w:rsidP="00C6715A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987" w:type="dxa"/>
          </w:tcPr>
          <w:p w14:paraId="040C6F46" w14:textId="77777777" w:rsidR="00C6715A" w:rsidRPr="00DF33BF" w:rsidRDefault="00C6715A" w:rsidP="00C6715A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6F3F56" w:rsidRPr="00DF33BF" w14:paraId="7F71574F" w14:textId="77777777" w:rsidTr="00EE0C34">
        <w:trPr>
          <w:trHeight w:val="765"/>
        </w:trPr>
        <w:tc>
          <w:tcPr>
            <w:tcW w:w="706" w:type="dxa"/>
          </w:tcPr>
          <w:p w14:paraId="32DA8AD6" w14:textId="3B9EFF87" w:rsidR="006F3F56" w:rsidRPr="00DF33BF" w:rsidRDefault="006F3F56" w:rsidP="00EE0C34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1.8</w:t>
            </w:r>
          </w:p>
        </w:tc>
        <w:tc>
          <w:tcPr>
            <w:tcW w:w="7505" w:type="dxa"/>
          </w:tcPr>
          <w:p w14:paraId="050D045E" w14:textId="5D8050CE" w:rsidR="006F3F56" w:rsidRPr="00DF33BF" w:rsidRDefault="006F3F56" w:rsidP="00EE0C34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 xml:space="preserve">Report of the </w:t>
            </w:r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 xml:space="preserve">CC:DA Liaison </w:t>
            </w:r>
            <w:r w:rsidR="00AD1799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 xml:space="preserve">and RDA subcommittee </w:t>
            </w:r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(Robert Maxwell) [</w:t>
            </w:r>
            <w:r w:rsidR="00AD1799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fldChar w:fldCharType="begin"/>
            </w:r>
            <w:r w:rsidR="00AD1799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instrText xml:space="preserve"> HYPERLINK "http://connect.ala.org/node/248267" </w:instrText>
            </w:r>
            <w:r w:rsidR="00AD1799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r>
            <w:r w:rsidR="00AD1799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fldChar w:fldCharType="separate"/>
            </w:r>
            <w:r w:rsidRPr="00AD1799">
              <w:rPr>
                <w:rStyle w:val="Hyperlink"/>
                <w:rFonts w:ascii="Arial" w:hAnsi="Arial" w:cs="Arial"/>
                <w:shd w:val="clear" w:color="auto" w:fill="FFFFFF"/>
              </w:rPr>
              <w:t>SAC16-MID/7</w:t>
            </w:r>
            <w:r w:rsidR="00AD1799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  <w:bookmarkStart w:id="0" w:name="_GoBack"/>
            <w:bookmarkEnd w:id="0"/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]</w:t>
            </w:r>
          </w:p>
        </w:tc>
        <w:tc>
          <w:tcPr>
            <w:tcW w:w="987" w:type="dxa"/>
          </w:tcPr>
          <w:p w14:paraId="5F6D4EB5" w14:textId="77777777" w:rsidR="006F3F56" w:rsidRPr="00DF33BF" w:rsidRDefault="006F3F56" w:rsidP="00EE0C34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10 min.</w:t>
            </w:r>
          </w:p>
        </w:tc>
      </w:tr>
      <w:tr w:rsidR="00C6715A" w:rsidRPr="00DF33BF" w14:paraId="3EC324C3" w14:textId="77777777" w:rsidTr="00EF0547">
        <w:trPr>
          <w:trHeight w:val="576"/>
        </w:trPr>
        <w:tc>
          <w:tcPr>
            <w:tcW w:w="706" w:type="dxa"/>
          </w:tcPr>
          <w:p w14:paraId="5547D941" w14:textId="69A0B18E" w:rsidR="00C6715A" w:rsidRDefault="006F3F56" w:rsidP="00C6715A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1.9</w:t>
            </w:r>
            <w:r w:rsidR="00C6715A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 xml:space="preserve">   </w:t>
            </w:r>
          </w:p>
        </w:tc>
        <w:tc>
          <w:tcPr>
            <w:tcW w:w="7505" w:type="dxa"/>
          </w:tcPr>
          <w:p w14:paraId="40666928" w14:textId="24329516" w:rsidR="00C6715A" w:rsidRPr="00DF33BF" w:rsidRDefault="00C6715A" w:rsidP="00C6715A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Report on changes in RDA governance and issues of interest to SAC (Kathy </w:t>
            </w:r>
            <w:proofErr w:type="spellStart"/>
            <w:r>
              <w:rPr>
                <w:rFonts w:ascii="Arial" w:eastAsia="Times New Roman" w:hAnsi="Arial" w:cs="Arial"/>
                <w:color w:val="222222"/>
              </w:rPr>
              <w:t>Glennan</w:t>
            </w:r>
            <w:proofErr w:type="spellEnd"/>
            <w:r>
              <w:rPr>
                <w:rFonts w:ascii="Arial" w:eastAsia="Times New Roman" w:hAnsi="Arial" w:cs="Arial"/>
                <w:color w:val="222222"/>
              </w:rPr>
              <w:t>)</w:t>
            </w:r>
          </w:p>
        </w:tc>
        <w:tc>
          <w:tcPr>
            <w:tcW w:w="987" w:type="dxa"/>
          </w:tcPr>
          <w:p w14:paraId="33DCF581" w14:textId="52D2F39A" w:rsidR="00C6715A" w:rsidRPr="00DF33BF" w:rsidRDefault="00C6715A" w:rsidP="00C6715A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45 min.</w:t>
            </w:r>
          </w:p>
        </w:tc>
      </w:tr>
    </w:tbl>
    <w:p w14:paraId="20E8075A" w14:textId="21E5DD0A" w:rsidR="00F80D87" w:rsidRPr="00DF33BF" w:rsidRDefault="00F80D87" w:rsidP="00DF33BF">
      <w:pPr>
        <w:spacing w:after="0"/>
        <w:rPr>
          <w:rStyle w:val="apple-style-span"/>
          <w:rFonts w:ascii="Arial" w:hAnsi="Arial" w:cs="Arial"/>
          <w:b/>
          <w:color w:val="000000"/>
          <w:shd w:val="clear" w:color="auto" w:fill="FFFFFF"/>
        </w:rPr>
      </w:pPr>
    </w:p>
    <w:p w14:paraId="54EA93B8" w14:textId="77777777" w:rsidR="002F6E66" w:rsidRDefault="002F6E66" w:rsidP="00DF33BF">
      <w:pPr>
        <w:rPr>
          <w:rStyle w:val="apple-style-span"/>
          <w:rFonts w:ascii="Arial" w:hAnsi="Arial" w:cs="Arial"/>
          <w:color w:val="000000"/>
          <w:shd w:val="clear" w:color="auto" w:fill="FFFFFF"/>
        </w:rPr>
      </w:pPr>
    </w:p>
    <w:p w14:paraId="6D0192D3" w14:textId="77777777" w:rsidR="00DF33BF" w:rsidRDefault="00DF33BF" w:rsidP="00DF33BF">
      <w:pPr>
        <w:rPr>
          <w:rStyle w:val="apple-style-span"/>
          <w:rFonts w:ascii="Arial" w:hAnsi="Arial" w:cs="Arial"/>
          <w:color w:val="000000"/>
          <w:shd w:val="clear" w:color="auto" w:fill="FFFFFF"/>
        </w:rPr>
      </w:pPr>
    </w:p>
    <w:p w14:paraId="706A9200" w14:textId="77777777" w:rsidR="00DF33BF" w:rsidRDefault="00DF33BF" w:rsidP="00DF33BF">
      <w:pPr>
        <w:rPr>
          <w:rStyle w:val="apple-style-span"/>
          <w:rFonts w:ascii="Arial" w:hAnsi="Arial" w:cs="Arial"/>
          <w:color w:val="000000"/>
          <w:shd w:val="clear" w:color="auto" w:fill="FFFFFF"/>
        </w:rPr>
      </w:pPr>
    </w:p>
    <w:p w14:paraId="436FF2AD" w14:textId="77777777" w:rsidR="00DF33BF" w:rsidRPr="00DF33BF" w:rsidRDefault="00DF33BF" w:rsidP="00DF33BF">
      <w:pPr>
        <w:rPr>
          <w:rStyle w:val="apple-style-span"/>
          <w:rFonts w:ascii="Arial" w:hAnsi="Arial" w:cs="Arial"/>
          <w:color w:val="000000"/>
          <w:shd w:val="clear" w:color="auto" w:fill="FFFFFF"/>
        </w:rPr>
      </w:pPr>
    </w:p>
    <w:p w14:paraId="66E12B6F" w14:textId="195F82FF" w:rsidR="005E1B85" w:rsidRPr="00DF33BF" w:rsidRDefault="005E1B85" w:rsidP="00DF33BF">
      <w:pPr>
        <w:rPr>
          <w:rFonts w:ascii="Arial" w:hAnsi="Arial" w:cs="Arial"/>
          <w:b/>
        </w:rPr>
      </w:pPr>
    </w:p>
    <w:p w14:paraId="496E48BD" w14:textId="6D6B64D2" w:rsidR="007D0D6B" w:rsidRPr="00DF33BF" w:rsidRDefault="00224C00" w:rsidP="00DF33B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="007D0D6B" w:rsidRPr="00DF33BF">
        <w:rPr>
          <w:rFonts w:ascii="Arial" w:hAnsi="Arial" w:cs="Arial"/>
          <w:b/>
        </w:rPr>
        <w:lastRenderedPageBreak/>
        <w:t>ALCTS Subject Analysis Committee</w:t>
      </w:r>
    </w:p>
    <w:p w14:paraId="26E95C85" w14:textId="504EEF3F" w:rsidR="007D0D6B" w:rsidRPr="00DF33BF" w:rsidRDefault="007D0D6B" w:rsidP="00DF33BF">
      <w:pPr>
        <w:spacing w:after="0"/>
        <w:jc w:val="center"/>
        <w:rPr>
          <w:rFonts w:ascii="Arial" w:hAnsi="Arial" w:cs="Arial"/>
          <w:b/>
        </w:rPr>
      </w:pPr>
      <w:r w:rsidRPr="00DF33BF">
        <w:rPr>
          <w:rFonts w:ascii="Arial" w:hAnsi="Arial" w:cs="Arial"/>
          <w:b/>
        </w:rPr>
        <w:t>201</w:t>
      </w:r>
      <w:r w:rsidR="00540A5A">
        <w:rPr>
          <w:rFonts w:ascii="Arial" w:hAnsi="Arial" w:cs="Arial"/>
          <w:b/>
        </w:rPr>
        <w:t>6</w:t>
      </w:r>
      <w:r w:rsidRPr="00DF33BF">
        <w:rPr>
          <w:rFonts w:ascii="Arial" w:hAnsi="Arial" w:cs="Arial"/>
          <w:b/>
        </w:rPr>
        <w:t xml:space="preserve"> </w:t>
      </w:r>
      <w:r w:rsidR="004235D7" w:rsidRPr="00DF33BF">
        <w:rPr>
          <w:rFonts w:ascii="Arial" w:hAnsi="Arial" w:cs="Arial"/>
          <w:b/>
        </w:rPr>
        <w:t>Midwinter</w:t>
      </w:r>
      <w:r w:rsidRPr="00DF33BF">
        <w:rPr>
          <w:rFonts w:ascii="Arial" w:hAnsi="Arial" w:cs="Arial"/>
          <w:b/>
        </w:rPr>
        <w:t xml:space="preserve"> Meeting</w:t>
      </w:r>
    </w:p>
    <w:p w14:paraId="618F1655" w14:textId="77777777" w:rsidR="007D0D6B" w:rsidRPr="00DF33BF" w:rsidRDefault="007D0D6B" w:rsidP="00DF33BF">
      <w:pPr>
        <w:spacing w:after="0"/>
        <w:jc w:val="center"/>
        <w:rPr>
          <w:rStyle w:val="apple-style-span"/>
          <w:rFonts w:ascii="Arial" w:hAnsi="Arial" w:cs="Arial"/>
          <w:b/>
          <w:color w:val="000000"/>
          <w:shd w:val="clear" w:color="auto" w:fill="FFFFFF"/>
        </w:rPr>
      </w:pPr>
    </w:p>
    <w:p w14:paraId="281182F0" w14:textId="56452751" w:rsidR="000065D9" w:rsidRPr="00DF33BF" w:rsidRDefault="00540A5A" w:rsidP="00DF33BF">
      <w:pPr>
        <w:spacing w:after="0"/>
        <w:jc w:val="center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Monday, January 11</w:t>
      </w:r>
      <w:r w:rsidR="004235D7" w:rsidRPr="00DF33BF">
        <w:rPr>
          <w:rFonts w:ascii="Arial" w:hAnsi="Arial" w:cs="Arial"/>
          <w:b/>
          <w:color w:val="000000"/>
          <w:shd w:val="clear" w:color="auto" w:fill="FFFFFF"/>
        </w:rPr>
        <w:t>,</w:t>
      </w:r>
      <w:r w:rsidR="003941DE" w:rsidRPr="00DF33BF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D416AD">
        <w:rPr>
          <w:rFonts w:ascii="Arial" w:hAnsi="Arial" w:cs="Arial"/>
          <w:b/>
          <w:color w:val="000000"/>
          <w:shd w:val="clear" w:color="auto" w:fill="FFFFFF"/>
        </w:rPr>
        <w:t>1:00-5:3</w:t>
      </w:r>
      <w:r w:rsidR="000065D9" w:rsidRPr="00DF33BF">
        <w:rPr>
          <w:rFonts w:ascii="Arial" w:hAnsi="Arial" w:cs="Arial"/>
          <w:b/>
          <w:color w:val="000000"/>
          <w:shd w:val="clear" w:color="auto" w:fill="FFFFFF"/>
        </w:rPr>
        <w:t xml:space="preserve">0 pm </w:t>
      </w:r>
    </w:p>
    <w:p w14:paraId="6158E778" w14:textId="77777777" w:rsidR="00D416AD" w:rsidRPr="00DF33BF" w:rsidRDefault="00D416AD" w:rsidP="00D416AD">
      <w:pPr>
        <w:spacing w:after="0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Seaport Hotel</w:t>
      </w:r>
      <w:r w:rsidRPr="00D416AD">
        <w:rPr>
          <w:rFonts w:ascii="Arial" w:hAnsi="Arial" w:cs="Arial"/>
          <w:color w:val="000000"/>
          <w:shd w:val="clear" w:color="auto" w:fill="FFFFFF"/>
        </w:rPr>
        <w:t>-Seaport Ballroom A &amp; B</w:t>
      </w:r>
    </w:p>
    <w:p w14:paraId="2DC8EDE1" w14:textId="77777777" w:rsidR="003941DE" w:rsidRPr="00DF33BF" w:rsidRDefault="003941DE" w:rsidP="00DF33BF">
      <w:pPr>
        <w:spacing w:after="0"/>
        <w:jc w:val="center"/>
        <w:rPr>
          <w:rStyle w:val="apple-style-span"/>
          <w:rFonts w:ascii="Arial" w:hAnsi="Arial" w:cs="Arial"/>
          <w:b/>
          <w:color w:val="000000"/>
          <w:shd w:val="clear" w:color="auto" w:fill="FFFFFF"/>
        </w:rPr>
      </w:pPr>
    </w:p>
    <w:p w14:paraId="6F2B267E" w14:textId="77777777" w:rsidR="007D0D6B" w:rsidRPr="00DF33BF" w:rsidRDefault="007D0D6B" w:rsidP="00DF33BF">
      <w:pPr>
        <w:spacing w:after="0"/>
        <w:jc w:val="center"/>
        <w:rPr>
          <w:rFonts w:ascii="Arial" w:hAnsi="Arial" w:cs="Arial"/>
          <w:b/>
        </w:rPr>
      </w:pPr>
      <w:r w:rsidRPr="00DF33BF">
        <w:rPr>
          <w:rFonts w:ascii="Arial" w:hAnsi="Arial" w:cs="Arial"/>
          <w:b/>
        </w:rPr>
        <w:t>Agenda</w:t>
      </w:r>
    </w:p>
    <w:p w14:paraId="65709945" w14:textId="77777777" w:rsidR="007D0D6B" w:rsidRPr="00DF33BF" w:rsidRDefault="007D0D6B" w:rsidP="00DF33BF">
      <w:pPr>
        <w:spacing w:after="0"/>
        <w:jc w:val="center"/>
        <w:rPr>
          <w:rStyle w:val="apple-style-span"/>
          <w:rFonts w:ascii="Arial" w:hAnsi="Arial" w:cs="Arial"/>
          <w:b/>
          <w:color w:val="000000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"/>
        <w:gridCol w:w="52"/>
        <w:gridCol w:w="7505"/>
        <w:gridCol w:w="76"/>
        <w:gridCol w:w="911"/>
        <w:gridCol w:w="270"/>
      </w:tblGrid>
      <w:tr w:rsidR="005E1223" w:rsidRPr="00DF33BF" w14:paraId="693299F9" w14:textId="77777777" w:rsidTr="00C6715A">
        <w:trPr>
          <w:trHeight w:val="728"/>
        </w:trPr>
        <w:tc>
          <w:tcPr>
            <w:tcW w:w="654" w:type="dxa"/>
          </w:tcPr>
          <w:p w14:paraId="48B49108" w14:textId="7DEF0B95" w:rsidR="005E1223" w:rsidRPr="00DF33BF" w:rsidRDefault="005E1223" w:rsidP="00DF33BF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2.1</w:t>
            </w:r>
          </w:p>
        </w:tc>
        <w:tc>
          <w:tcPr>
            <w:tcW w:w="7633" w:type="dxa"/>
            <w:gridSpan w:val="3"/>
          </w:tcPr>
          <w:p w14:paraId="7F8DC1A0" w14:textId="08FC979F" w:rsidR="005E1223" w:rsidRPr="00DF33BF" w:rsidRDefault="005E1223" w:rsidP="00DF33BF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 xml:space="preserve">Presentation (1:00-2:00) </w:t>
            </w:r>
          </w:p>
          <w:p w14:paraId="338DBBE7" w14:textId="03C1AF48" w:rsidR="00D440D8" w:rsidRPr="00DF33BF" w:rsidRDefault="00454EC6" w:rsidP="00D440D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Helvetica" w:hAnsi="Helvetica" w:cs="Helvetica"/>
                <w:color w:val="212121"/>
                <w:shd w:val="clear" w:color="auto" w:fill="FFFFFF"/>
              </w:rPr>
              <w:t>By who and for whom? Developing LC Demographic Group Terms</w:t>
            </w:r>
            <w:r w:rsidR="00D440D8" w:rsidRPr="00DF33B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(</w:t>
            </w:r>
            <w:r w:rsidR="00D440D8">
              <w:rPr>
                <w:rFonts w:ascii="Arial" w:hAnsi="Arial" w:cs="Arial"/>
                <w:color w:val="222222"/>
                <w:shd w:val="clear" w:color="auto" w:fill="FFFFFF"/>
              </w:rPr>
              <w:t>Janis Young, Library of Congress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)</w:t>
            </w:r>
          </w:p>
          <w:p w14:paraId="522CCD87" w14:textId="386E2204" w:rsidR="000B64C2" w:rsidRPr="00DF33BF" w:rsidRDefault="000B64C2" w:rsidP="00DF33BF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81" w:type="dxa"/>
            <w:gridSpan w:val="2"/>
          </w:tcPr>
          <w:p w14:paraId="1BD583EB" w14:textId="24BF74E9" w:rsidR="005E1223" w:rsidRPr="00DF33BF" w:rsidRDefault="005E1223" w:rsidP="00DF33BF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60 min.</w:t>
            </w:r>
          </w:p>
        </w:tc>
      </w:tr>
      <w:tr w:rsidR="005E1223" w:rsidRPr="00DF33BF" w14:paraId="2ABD84AD" w14:textId="77777777" w:rsidTr="00C6715A">
        <w:trPr>
          <w:trHeight w:val="569"/>
        </w:trPr>
        <w:tc>
          <w:tcPr>
            <w:tcW w:w="654" w:type="dxa"/>
          </w:tcPr>
          <w:p w14:paraId="5549C9DC" w14:textId="5B6D33EB" w:rsidR="005E1223" w:rsidRPr="00DF33BF" w:rsidRDefault="005E1223" w:rsidP="00DF33BF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2.2</w:t>
            </w:r>
          </w:p>
        </w:tc>
        <w:tc>
          <w:tcPr>
            <w:tcW w:w="7633" w:type="dxa"/>
            <w:gridSpan w:val="3"/>
          </w:tcPr>
          <w:p w14:paraId="0AD1E60D" w14:textId="076DA34E" w:rsidR="005E1223" w:rsidRPr="00DF33BF" w:rsidRDefault="005E1223" w:rsidP="00DF33BF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Break</w:t>
            </w:r>
          </w:p>
        </w:tc>
        <w:tc>
          <w:tcPr>
            <w:tcW w:w="1181" w:type="dxa"/>
            <w:gridSpan w:val="2"/>
          </w:tcPr>
          <w:p w14:paraId="31732E21" w14:textId="01CFF6E7" w:rsidR="005E1223" w:rsidRPr="00DF33BF" w:rsidRDefault="00D9200F" w:rsidP="00DF33BF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10</w:t>
            </w:r>
            <w:r w:rsidR="005E1223"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 xml:space="preserve"> min</w:t>
            </w:r>
            <w:r w:rsidR="00826DF8"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</w:tr>
      <w:tr w:rsidR="005E1223" w:rsidRPr="00DF33BF" w14:paraId="44A790CC" w14:textId="77777777" w:rsidTr="00C6715A">
        <w:trPr>
          <w:trHeight w:val="569"/>
        </w:trPr>
        <w:tc>
          <w:tcPr>
            <w:tcW w:w="654" w:type="dxa"/>
          </w:tcPr>
          <w:p w14:paraId="4397AEC6" w14:textId="141E8E27" w:rsidR="005E1223" w:rsidRPr="00DF33BF" w:rsidRDefault="005E1223" w:rsidP="00DF33BF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2.3</w:t>
            </w:r>
          </w:p>
        </w:tc>
        <w:tc>
          <w:tcPr>
            <w:tcW w:w="7633" w:type="dxa"/>
            <w:gridSpan w:val="3"/>
          </w:tcPr>
          <w:p w14:paraId="2D18B82C" w14:textId="4FC7CF65" w:rsidR="005E1223" w:rsidRPr="00DF33BF" w:rsidRDefault="005E1223" w:rsidP="00DF33BF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Welcome and introduction of members and guests</w:t>
            </w:r>
          </w:p>
        </w:tc>
        <w:tc>
          <w:tcPr>
            <w:tcW w:w="1181" w:type="dxa"/>
            <w:gridSpan w:val="2"/>
          </w:tcPr>
          <w:p w14:paraId="285E4C73" w14:textId="27DB29B3" w:rsidR="005E1223" w:rsidRPr="00DF33BF" w:rsidRDefault="000065D9" w:rsidP="00DF33BF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10</w:t>
            </w:r>
            <w:r w:rsidR="005E1223"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 xml:space="preserve"> min.</w:t>
            </w:r>
          </w:p>
        </w:tc>
      </w:tr>
      <w:tr w:rsidR="00C6715A" w:rsidRPr="00DF33BF" w14:paraId="123BB8D5" w14:textId="77777777" w:rsidTr="00C6715A">
        <w:trPr>
          <w:gridAfter w:val="1"/>
          <w:wAfter w:w="270" w:type="dxa"/>
          <w:trHeight w:val="657"/>
        </w:trPr>
        <w:tc>
          <w:tcPr>
            <w:tcW w:w="706" w:type="dxa"/>
            <w:gridSpan w:val="2"/>
          </w:tcPr>
          <w:p w14:paraId="29B3BED3" w14:textId="70D55B7A" w:rsidR="00C6715A" w:rsidRPr="00DF33BF" w:rsidRDefault="00C6715A" w:rsidP="00EE0C34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2.4</w:t>
            </w:r>
          </w:p>
        </w:tc>
        <w:tc>
          <w:tcPr>
            <w:tcW w:w="7505" w:type="dxa"/>
          </w:tcPr>
          <w:p w14:paraId="6FAC7C77" w14:textId="5E887319" w:rsidR="00C6715A" w:rsidRPr="00DF33BF" w:rsidRDefault="00C6715A" w:rsidP="006F3F56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 xml:space="preserve">Update on the FAST project (Diane </w:t>
            </w:r>
            <w:proofErr w:type="spellStart"/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Vizine</w:t>
            </w:r>
            <w:proofErr w:type="spellEnd"/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-Goetz)</w:t>
            </w:r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 xml:space="preserve"> [</w:t>
            </w:r>
            <w:hyperlink r:id="rId9" w:history="1">
              <w:r w:rsidRPr="00EE0C34">
                <w:rPr>
                  <w:rStyle w:val="Hyperlink"/>
                  <w:rFonts w:ascii="Arial" w:hAnsi="Arial" w:cs="Arial"/>
                  <w:shd w:val="clear" w:color="auto" w:fill="FFFFFF"/>
                </w:rPr>
                <w:t>SAC16-MID/</w:t>
              </w:r>
              <w:r w:rsidR="006F3F56" w:rsidRPr="00EE0C34">
                <w:rPr>
                  <w:rStyle w:val="Hyperlink"/>
                  <w:rFonts w:ascii="Arial" w:hAnsi="Arial" w:cs="Arial"/>
                  <w:shd w:val="clear" w:color="auto" w:fill="FFFFFF"/>
                </w:rPr>
                <w:t>8</w:t>
              </w:r>
            </w:hyperlink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]</w:t>
            </w:r>
            <w:r w:rsidRPr="00DF33BF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ab/>
            </w:r>
          </w:p>
        </w:tc>
        <w:tc>
          <w:tcPr>
            <w:tcW w:w="987" w:type="dxa"/>
            <w:gridSpan w:val="2"/>
          </w:tcPr>
          <w:p w14:paraId="472FDCF0" w14:textId="77777777" w:rsidR="00C6715A" w:rsidRPr="00DF33BF" w:rsidRDefault="00C6715A" w:rsidP="00EE0C34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5</w:t>
            </w:r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 xml:space="preserve"> min.</w:t>
            </w:r>
          </w:p>
        </w:tc>
      </w:tr>
      <w:tr w:rsidR="00C6715A" w:rsidRPr="00DF33BF" w14:paraId="655855BF" w14:textId="77777777" w:rsidTr="00C6715A">
        <w:trPr>
          <w:gridAfter w:val="1"/>
          <w:wAfter w:w="270" w:type="dxa"/>
          <w:trHeight w:val="657"/>
        </w:trPr>
        <w:tc>
          <w:tcPr>
            <w:tcW w:w="706" w:type="dxa"/>
            <w:gridSpan w:val="2"/>
          </w:tcPr>
          <w:p w14:paraId="182E8E76" w14:textId="303083DB" w:rsidR="00C6715A" w:rsidRPr="00DF33BF" w:rsidRDefault="00C6715A" w:rsidP="00EE0C34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2.5</w:t>
            </w:r>
          </w:p>
        </w:tc>
        <w:tc>
          <w:tcPr>
            <w:tcW w:w="7505" w:type="dxa"/>
          </w:tcPr>
          <w:p w14:paraId="4D1BF87E" w14:textId="01D66F39" w:rsidR="00C6715A" w:rsidRPr="00DF33BF" w:rsidRDefault="00C6715A" w:rsidP="006F3F56">
            <w:p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Report of the SAC Working Gr</w:t>
            </w:r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oup on LCDGT (Liz Bodian) [</w:t>
            </w:r>
            <w:hyperlink r:id="rId10" w:history="1">
              <w:r w:rsidRPr="005B5488">
                <w:rPr>
                  <w:rStyle w:val="Hyperlink"/>
                  <w:rFonts w:ascii="Arial" w:hAnsi="Arial" w:cs="Arial"/>
                  <w:shd w:val="clear" w:color="auto" w:fill="FFFFFF"/>
                </w:rPr>
                <w:t>SAC16-MID/</w:t>
              </w:r>
              <w:r w:rsidR="006F3F56" w:rsidRPr="005B5488">
                <w:rPr>
                  <w:rStyle w:val="Hyperlink"/>
                  <w:rFonts w:ascii="Arial" w:hAnsi="Arial" w:cs="Arial"/>
                  <w:shd w:val="clear" w:color="auto" w:fill="FFFFFF"/>
                </w:rPr>
                <w:t>9</w:t>
              </w:r>
            </w:hyperlink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]</w:t>
            </w:r>
          </w:p>
        </w:tc>
        <w:tc>
          <w:tcPr>
            <w:tcW w:w="987" w:type="dxa"/>
            <w:gridSpan w:val="2"/>
          </w:tcPr>
          <w:p w14:paraId="4518D962" w14:textId="77777777" w:rsidR="00C6715A" w:rsidRPr="00DF33BF" w:rsidRDefault="00C6715A" w:rsidP="00EE0C34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5 min.</w:t>
            </w:r>
          </w:p>
        </w:tc>
      </w:tr>
      <w:tr w:rsidR="00C6715A" w:rsidRPr="00DF33BF" w14:paraId="09374927" w14:textId="77777777" w:rsidTr="00C6715A">
        <w:trPr>
          <w:gridAfter w:val="1"/>
          <w:wAfter w:w="270" w:type="dxa"/>
          <w:trHeight w:val="468"/>
        </w:trPr>
        <w:tc>
          <w:tcPr>
            <w:tcW w:w="706" w:type="dxa"/>
            <w:gridSpan w:val="2"/>
          </w:tcPr>
          <w:p w14:paraId="08DE75BA" w14:textId="706DC14B" w:rsidR="00C6715A" w:rsidRPr="00DF33BF" w:rsidRDefault="00C6715A" w:rsidP="00EE0C34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2.6</w:t>
            </w:r>
          </w:p>
        </w:tc>
        <w:tc>
          <w:tcPr>
            <w:tcW w:w="7505" w:type="dxa"/>
          </w:tcPr>
          <w:p w14:paraId="59572547" w14:textId="4425A483" w:rsidR="00C6715A" w:rsidRPr="00DF33BF" w:rsidRDefault="00C6715A" w:rsidP="00EE0C34">
            <w:p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Report of the SAC Research and Presentation Working Group (</w:t>
            </w:r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Peter Fletcher</w:t>
            </w:r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)</w:t>
            </w:r>
            <w:r w:rsidR="006F3F56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 xml:space="preserve"> [SAC16-MID/10</w:t>
            </w:r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]</w:t>
            </w:r>
          </w:p>
        </w:tc>
        <w:tc>
          <w:tcPr>
            <w:tcW w:w="987" w:type="dxa"/>
            <w:gridSpan w:val="2"/>
          </w:tcPr>
          <w:p w14:paraId="7F3E0448" w14:textId="77777777" w:rsidR="00C6715A" w:rsidRPr="00DF33BF" w:rsidRDefault="00C6715A" w:rsidP="00EE0C34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10 min.</w:t>
            </w:r>
          </w:p>
        </w:tc>
      </w:tr>
      <w:tr w:rsidR="00C6715A" w:rsidRPr="00DF33BF" w14:paraId="37CAB125" w14:textId="77777777" w:rsidTr="00C6715A">
        <w:trPr>
          <w:gridAfter w:val="1"/>
          <w:wAfter w:w="270" w:type="dxa"/>
          <w:trHeight w:val="80"/>
        </w:trPr>
        <w:tc>
          <w:tcPr>
            <w:tcW w:w="706" w:type="dxa"/>
            <w:gridSpan w:val="2"/>
          </w:tcPr>
          <w:p w14:paraId="28FE0E8C" w14:textId="77777777" w:rsidR="00C6715A" w:rsidRPr="00DF33BF" w:rsidRDefault="00C6715A" w:rsidP="00EE0C34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505" w:type="dxa"/>
          </w:tcPr>
          <w:p w14:paraId="3580DF3C" w14:textId="77777777" w:rsidR="00C6715A" w:rsidRPr="00DF33BF" w:rsidRDefault="00C6715A" w:rsidP="00EE0C34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987" w:type="dxa"/>
            <w:gridSpan w:val="2"/>
          </w:tcPr>
          <w:p w14:paraId="2C00DA7D" w14:textId="77777777" w:rsidR="00C6715A" w:rsidRPr="00DF33BF" w:rsidRDefault="00C6715A" w:rsidP="00EE0C34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9429D" w:rsidRPr="00DF33BF" w14:paraId="00EC36C3" w14:textId="77777777" w:rsidTr="00C6715A">
        <w:trPr>
          <w:trHeight w:val="569"/>
        </w:trPr>
        <w:tc>
          <w:tcPr>
            <w:tcW w:w="654" w:type="dxa"/>
          </w:tcPr>
          <w:p w14:paraId="5A6341AA" w14:textId="7967EE94" w:rsidR="00A9429D" w:rsidRPr="00DF33BF" w:rsidRDefault="00A9429D" w:rsidP="00A9429D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2.</w:t>
            </w:r>
            <w:r w:rsidR="00C6715A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7</w:t>
            </w:r>
          </w:p>
        </w:tc>
        <w:tc>
          <w:tcPr>
            <w:tcW w:w="7633" w:type="dxa"/>
            <w:gridSpan w:val="3"/>
          </w:tcPr>
          <w:p w14:paraId="2CDAFDC9" w14:textId="781640D5" w:rsidR="00A9429D" w:rsidRDefault="00A9429D" w:rsidP="00A9429D">
            <w:pPr>
              <w:rPr>
                <w:rFonts w:ascii="Arial" w:eastAsia="Times New Roman" w:hAnsi="Arial" w:cs="Arial"/>
                <w:color w:val="222222"/>
              </w:rPr>
            </w:pPr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 xml:space="preserve">Update on </w:t>
            </w:r>
            <w:r w:rsidRPr="00DF33BF">
              <w:rPr>
                <w:rFonts w:ascii="Arial" w:hAnsi="Arial" w:cs="Arial"/>
                <w:color w:val="000000"/>
                <w:shd w:val="clear" w:color="auto" w:fill="FFFFFF"/>
              </w:rPr>
              <w:t>MARC Advisory Committee (MAC)</w:t>
            </w:r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 xml:space="preserve"> (Stephen Hearn) </w:t>
            </w:r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br/>
              <w:t>[</w:t>
            </w:r>
            <w:hyperlink r:id="rId11" w:history="1">
              <w:r w:rsidRPr="00EE0C34">
                <w:rPr>
                  <w:rStyle w:val="Hyperlink"/>
                  <w:rFonts w:ascii="Arial" w:hAnsi="Arial" w:cs="Arial"/>
                  <w:shd w:val="clear" w:color="auto" w:fill="FFFFFF"/>
                </w:rPr>
                <w:t>SAC16</w:t>
              </w:r>
              <w:r w:rsidR="006F3F56" w:rsidRPr="00EE0C34">
                <w:rPr>
                  <w:rStyle w:val="Hyperlink"/>
                  <w:rFonts w:ascii="Arial" w:hAnsi="Arial" w:cs="Arial"/>
                  <w:shd w:val="clear" w:color="auto" w:fill="FFFFFF"/>
                </w:rPr>
                <w:t>-MID/11</w:t>
              </w:r>
            </w:hyperlink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]</w:t>
            </w:r>
          </w:p>
        </w:tc>
        <w:tc>
          <w:tcPr>
            <w:tcW w:w="1181" w:type="dxa"/>
            <w:gridSpan w:val="2"/>
          </w:tcPr>
          <w:p w14:paraId="6846D87E" w14:textId="64337C05" w:rsidR="00A9429D" w:rsidRPr="00DF33BF" w:rsidRDefault="00C6715A" w:rsidP="00A9429D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10 min.</w:t>
            </w:r>
          </w:p>
        </w:tc>
      </w:tr>
      <w:tr w:rsidR="00A9429D" w:rsidRPr="00DF33BF" w14:paraId="1074F190" w14:textId="77777777" w:rsidTr="00C6715A">
        <w:trPr>
          <w:trHeight w:val="569"/>
        </w:trPr>
        <w:tc>
          <w:tcPr>
            <w:tcW w:w="654" w:type="dxa"/>
          </w:tcPr>
          <w:p w14:paraId="5162DEF5" w14:textId="23A736D0" w:rsidR="00A9429D" w:rsidRPr="00DF33BF" w:rsidRDefault="00C6715A" w:rsidP="00A9429D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2.8</w:t>
            </w:r>
          </w:p>
        </w:tc>
        <w:tc>
          <w:tcPr>
            <w:tcW w:w="7633" w:type="dxa"/>
            <w:gridSpan w:val="3"/>
          </w:tcPr>
          <w:p w14:paraId="59103618" w14:textId="40B10A08" w:rsidR="00A9429D" w:rsidRDefault="00A9429D" w:rsidP="00A9429D">
            <w:pPr>
              <w:rPr>
                <w:rFonts w:ascii="Arial" w:eastAsia="Times New Roman" w:hAnsi="Arial" w:cs="Arial"/>
                <w:color w:val="222222"/>
              </w:rPr>
            </w:pPr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Report of the liaison from the American Association of Law</w:t>
            </w:r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 xml:space="preserve"> Libraries (Lia </w:t>
            </w:r>
            <w:proofErr w:type="spellStart"/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Contursi</w:t>
            </w:r>
            <w:proofErr w:type="spellEnd"/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) [</w:t>
            </w:r>
            <w:hyperlink r:id="rId12" w:history="1">
              <w:r w:rsidRPr="001B046D">
                <w:rPr>
                  <w:rStyle w:val="Hyperlink"/>
                  <w:rFonts w:ascii="Arial" w:hAnsi="Arial" w:cs="Arial"/>
                  <w:shd w:val="clear" w:color="auto" w:fill="FFFFFF"/>
                </w:rPr>
                <w:t>SAC16</w:t>
              </w:r>
              <w:r w:rsidR="006F3F56" w:rsidRPr="001B046D">
                <w:rPr>
                  <w:rStyle w:val="Hyperlink"/>
                  <w:rFonts w:ascii="Arial" w:hAnsi="Arial" w:cs="Arial"/>
                  <w:shd w:val="clear" w:color="auto" w:fill="FFFFFF"/>
                </w:rPr>
                <w:t>-MID/12</w:t>
              </w:r>
            </w:hyperlink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]</w:t>
            </w:r>
          </w:p>
        </w:tc>
        <w:tc>
          <w:tcPr>
            <w:tcW w:w="1181" w:type="dxa"/>
            <w:gridSpan w:val="2"/>
          </w:tcPr>
          <w:p w14:paraId="5DF80F6F" w14:textId="52215758" w:rsidR="00A9429D" w:rsidRPr="00DF33BF" w:rsidRDefault="00C6715A" w:rsidP="00A9429D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5 min.</w:t>
            </w:r>
          </w:p>
        </w:tc>
      </w:tr>
      <w:tr w:rsidR="00A9429D" w:rsidRPr="00DF33BF" w14:paraId="71263BA2" w14:textId="77777777" w:rsidTr="00C6715A">
        <w:trPr>
          <w:trHeight w:val="569"/>
        </w:trPr>
        <w:tc>
          <w:tcPr>
            <w:tcW w:w="654" w:type="dxa"/>
          </w:tcPr>
          <w:p w14:paraId="7C7C85AD" w14:textId="4E5D046B" w:rsidR="00A9429D" w:rsidRPr="00DF33BF" w:rsidRDefault="00C6715A" w:rsidP="00A9429D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2.9</w:t>
            </w:r>
          </w:p>
        </w:tc>
        <w:tc>
          <w:tcPr>
            <w:tcW w:w="7633" w:type="dxa"/>
            <w:gridSpan w:val="3"/>
          </w:tcPr>
          <w:p w14:paraId="50213A27" w14:textId="41FCD8C8" w:rsidR="00A9429D" w:rsidRDefault="00A9429D" w:rsidP="00A9429D">
            <w:pPr>
              <w:rPr>
                <w:rFonts w:ascii="Arial" w:eastAsia="Times New Roman" w:hAnsi="Arial" w:cs="Arial"/>
                <w:color w:val="222222"/>
              </w:rPr>
            </w:pPr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Report of the liaison from the Music Library A</w:t>
            </w:r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ssociation (Casey Mullin) [</w:t>
            </w:r>
            <w:hyperlink r:id="rId13" w:history="1">
              <w:r w:rsidRPr="00B73112">
                <w:rPr>
                  <w:rStyle w:val="Hyperlink"/>
                  <w:rFonts w:ascii="Arial" w:hAnsi="Arial" w:cs="Arial"/>
                  <w:shd w:val="clear" w:color="auto" w:fill="FFFFFF"/>
                </w:rPr>
                <w:t>SAC16</w:t>
              </w:r>
              <w:r w:rsidR="006F3F56" w:rsidRPr="00B73112">
                <w:rPr>
                  <w:rStyle w:val="Hyperlink"/>
                  <w:rFonts w:ascii="Arial" w:hAnsi="Arial" w:cs="Arial"/>
                  <w:shd w:val="clear" w:color="auto" w:fill="FFFFFF"/>
                </w:rPr>
                <w:t>-MID/13</w:t>
              </w:r>
            </w:hyperlink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]</w:t>
            </w:r>
          </w:p>
        </w:tc>
        <w:tc>
          <w:tcPr>
            <w:tcW w:w="1181" w:type="dxa"/>
            <w:gridSpan w:val="2"/>
          </w:tcPr>
          <w:p w14:paraId="25C0D132" w14:textId="482391A3" w:rsidR="00A9429D" w:rsidRPr="00DF33BF" w:rsidRDefault="00C6715A" w:rsidP="00A9429D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5 min.</w:t>
            </w:r>
          </w:p>
        </w:tc>
      </w:tr>
      <w:tr w:rsidR="00A9429D" w:rsidRPr="00DF33BF" w14:paraId="48A13500" w14:textId="77777777" w:rsidTr="00C6715A">
        <w:trPr>
          <w:trHeight w:val="569"/>
        </w:trPr>
        <w:tc>
          <w:tcPr>
            <w:tcW w:w="654" w:type="dxa"/>
          </w:tcPr>
          <w:p w14:paraId="6E9A0CCB" w14:textId="264073FF" w:rsidR="00A9429D" w:rsidRPr="00DF33BF" w:rsidRDefault="00C6715A" w:rsidP="00A9429D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2.10</w:t>
            </w:r>
          </w:p>
        </w:tc>
        <w:tc>
          <w:tcPr>
            <w:tcW w:w="7633" w:type="dxa"/>
            <w:gridSpan w:val="3"/>
          </w:tcPr>
          <w:p w14:paraId="26E9A8B5" w14:textId="34909852" w:rsidR="00A9429D" w:rsidRDefault="00A9429D" w:rsidP="00A9429D">
            <w:pPr>
              <w:rPr>
                <w:rFonts w:ascii="Arial" w:eastAsia="Times New Roman" w:hAnsi="Arial" w:cs="Arial"/>
                <w:color w:val="222222"/>
              </w:rPr>
            </w:pPr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Report of the liaison from the Art Libraries Society of North America (ARLIS/NA) (Sherman Clarke</w:t>
            </w:r>
            <w:r w:rsidRPr="00DF33BF">
              <w:rPr>
                <w:rFonts w:ascii="Arial" w:hAnsi="Arial" w:cs="Arial"/>
                <w:color w:val="000000"/>
                <w:shd w:val="clear" w:color="auto" w:fill="FFFFFF"/>
              </w:rPr>
              <w:t xml:space="preserve">) </w:t>
            </w:r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[</w:t>
            </w:r>
            <w:hyperlink r:id="rId14" w:history="1">
              <w:r w:rsidRPr="00EE0C34">
                <w:rPr>
                  <w:rStyle w:val="Hyperlink"/>
                  <w:rFonts w:ascii="Arial" w:hAnsi="Arial" w:cs="Arial"/>
                  <w:shd w:val="clear" w:color="auto" w:fill="FFFFFF"/>
                </w:rPr>
                <w:t>SAC16</w:t>
              </w:r>
              <w:r w:rsidR="006F3F56" w:rsidRPr="00EE0C34">
                <w:rPr>
                  <w:rStyle w:val="Hyperlink"/>
                  <w:rFonts w:ascii="Arial" w:hAnsi="Arial" w:cs="Arial"/>
                  <w:shd w:val="clear" w:color="auto" w:fill="FFFFFF"/>
                </w:rPr>
                <w:t>-MID/14</w:t>
              </w:r>
            </w:hyperlink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]</w:t>
            </w:r>
          </w:p>
        </w:tc>
        <w:tc>
          <w:tcPr>
            <w:tcW w:w="1181" w:type="dxa"/>
            <w:gridSpan w:val="2"/>
          </w:tcPr>
          <w:p w14:paraId="6CF9DD07" w14:textId="605D0A9F" w:rsidR="00A9429D" w:rsidRPr="00DF33BF" w:rsidRDefault="00C6715A" w:rsidP="00A9429D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5 min.</w:t>
            </w:r>
          </w:p>
        </w:tc>
      </w:tr>
      <w:tr w:rsidR="00A9429D" w:rsidRPr="00DF33BF" w14:paraId="3BA7D607" w14:textId="77777777" w:rsidTr="00C6715A">
        <w:trPr>
          <w:trHeight w:val="569"/>
        </w:trPr>
        <w:tc>
          <w:tcPr>
            <w:tcW w:w="654" w:type="dxa"/>
          </w:tcPr>
          <w:p w14:paraId="183685B7" w14:textId="606B6D89" w:rsidR="00A9429D" w:rsidRPr="00DF33BF" w:rsidRDefault="00A9429D" w:rsidP="00A9429D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2</w:t>
            </w:r>
            <w:r w:rsidR="00C6715A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.11</w:t>
            </w:r>
          </w:p>
        </w:tc>
        <w:tc>
          <w:tcPr>
            <w:tcW w:w="7633" w:type="dxa"/>
            <w:gridSpan w:val="3"/>
          </w:tcPr>
          <w:p w14:paraId="7EB48449" w14:textId="4F5A9543" w:rsidR="00A9429D" w:rsidRPr="00DF33BF" w:rsidRDefault="00A9429D" w:rsidP="00A9429D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Report of the SACO at Large meeting (Sherman Clarke</w:t>
            </w:r>
            <w:r>
              <w:rPr>
                <w:rFonts w:ascii="Arial" w:hAnsi="Arial" w:cs="Arial"/>
                <w:color w:val="222222"/>
              </w:rPr>
              <w:t>) [SAC16</w:t>
            </w:r>
            <w:r w:rsidRPr="00DF33BF">
              <w:rPr>
                <w:rFonts w:ascii="Arial" w:hAnsi="Arial" w:cs="Arial"/>
                <w:color w:val="222222"/>
              </w:rPr>
              <w:t>-MID</w:t>
            </w:r>
            <w:r w:rsidR="006F3F56">
              <w:rPr>
                <w:rFonts w:ascii="Arial" w:hAnsi="Arial" w:cs="Arial"/>
                <w:color w:val="222222"/>
              </w:rPr>
              <w:t>/15</w:t>
            </w:r>
            <w:r w:rsidRPr="00DF33BF">
              <w:rPr>
                <w:rFonts w:ascii="Arial" w:hAnsi="Arial" w:cs="Arial"/>
                <w:color w:val="222222"/>
              </w:rPr>
              <w:t>, submitted after the meeting]</w:t>
            </w:r>
          </w:p>
        </w:tc>
        <w:tc>
          <w:tcPr>
            <w:tcW w:w="1181" w:type="dxa"/>
            <w:gridSpan w:val="2"/>
          </w:tcPr>
          <w:p w14:paraId="6E43D74F" w14:textId="6E243357" w:rsidR="00A9429D" w:rsidRPr="00DF33BF" w:rsidRDefault="00A9429D" w:rsidP="00A9429D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5 min.</w:t>
            </w:r>
          </w:p>
        </w:tc>
      </w:tr>
      <w:tr w:rsidR="00A9429D" w:rsidRPr="00DF33BF" w14:paraId="3CF435C6" w14:textId="77777777" w:rsidTr="00C6715A">
        <w:trPr>
          <w:trHeight w:val="569"/>
        </w:trPr>
        <w:tc>
          <w:tcPr>
            <w:tcW w:w="654" w:type="dxa"/>
          </w:tcPr>
          <w:p w14:paraId="2371738C" w14:textId="72FA7088" w:rsidR="00A9429D" w:rsidRPr="00DF33BF" w:rsidRDefault="00C6715A" w:rsidP="00A9429D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2.12</w:t>
            </w:r>
          </w:p>
        </w:tc>
        <w:tc>
          <w:tcPr>
            <w:tcW w:w="7633" w:type="dxa"/>
            <w:gridSpan w:val="3"/>
          </w:tcPr>
          <w:p w14:paraId="526A933B" w14:textId="6EB29709" w:rsidR="00A9429D" w:rsidRPr="00DF33BF" w:rsidRDefault="00A9429D" w:rsidP="006F3F56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Report of SAC Genre/Form Implementation Subcommittee (Adam Schiff) [</w:t>
            </w:r>
            <w:r w:rsidR="006F3F56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SAC15-MID/16</w:t>
            </w:r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]</w:t>
            </w:r>
          </w:p>
        </w:tc>
        <w:tc>
          <w:tcPr>
            <w:tcW w:w="1181" w:type="dxa"/>
            <w:gridSpan w:val="2"/>
          </w:tcPr>
          <w:p w14:paraId="70197E33" w14:textId="1FC9A64E" w:rsidR="00A9429D" w:rsidRPr="00DF33BF" w:rsidRDefault="00A9429D" w:rsidP="00A9429D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10 min.</w:t>
            </w:r>
          </w:p>
          <w:p w14:paraId="5D9F2250" w14:textId="25CE24AA" w:rsidR="00A9429D" w:rsidRPr="00DF33BF" w:rsidRDefault="00A9429D" w:rsidP="00A9429D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9429D" w:rsidRPr="00DF33BF" w14:paraId="0A999B18" w14:textId="77777777" w:rsidTr="00C6715A">
        <w:trPr>
          <w:trHeight w:val="569"/>
        </w:trPr>
        <w:tc>
          <w:tcPr>
            <w:tcW w:w="654" w:type="dxa"/>
          </w:tcPr>
          <w:p w14:paraId="7FBFB72E" w14:textId="46964709" w:rsidR="00A9429D" w:rsidRPr="00DF33BF" w:rsidRDefault="00A9429D" w:rsidP="00A9429D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2.</w:t>
            </w:r>
            <w:r w:rsidR="00C6715A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13</w:t>
            </w:r>
          </w:p>
        </w:tc>
        <w:tc>
          <w:tcPr>
            <w:tcW w:w="7633" w:type="dxa"/>
            <w:gridSpan w:val="3"/>
          </w:tcPr>
          <w:p w14:paraId="78E36023" w14:textId="633E6226" w:rsidR="00A9429D" w:rsidRPr="00DF33BF" w:rsidRDefault="00A9429D" w:rsidP="00A9429D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IFLA liaison report (</w:t>
            </w:r>
            <w:r>
              <w:rPr>
                <w:rFonts w:ascii="Arial" w:hAnsi="Arial" w:cs="Arial"/>
                <w:color w:val="222222"/>
              </w:rPr>
              <w:t>George Prager</w:t>
            </w:r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) [</w:t>
            </w:r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SAC16</w:t>
            </w:r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-MID</w:t>
            </w:r>
            <w:r w:rsidR="006F3F56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/17</w:t>
            </w:r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]</w:t>
            </w:r>
          </w:p>
        </w:tc>
        <w:tc>
          <w:tcPr>
            <w:tcW w:w="1181" w:type="dxa"/>
            <w:gridSpan w:val="2"/>
          </w:tcPr>
          <w:p w14:paraId="14DACE99" w14:textId="77777777" w:rsidR="00A9429D" w:rsidRPr="00DF33BF" w:rsidRDefault="00A9429D" w:rsidP="00A9429D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5 min.</w:t>
            </w:r>
          </w:p>
          <w:p w14:paraId="45EC0571" w14:textId="5018C211" w:rsidR="00A9429D" w:rsidRPr="00DF33BF" w:rsidRDefault="00A9429D" w:rsidP="00A9429D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9429D" w:rsidRPr="00DF33BF" w14:paraId="3474805B" w14:textId="77777777" w:rsidTr="00C6715A">
        <w:trPr>
          <w:trHeight w:val="569"/>
        </w:trPr>
        <w:tc>
          <w:tcPr>
            <w:tcW w:w="654" w:type="dxa"/>
          </w:tcPr>
          <w:p w14:paraId="5F97D82C" w14:textId="3A5AB5E3" w:rsidR="00A9429D" w:rsidRPr="00DF33BF" w:rsidRDefault="00C6715A" w:rsidP="00A9429D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2.14</w:t>
            </w:r>
          </w:p>
        </w:tc>
        <w:tc>
          <w:tcPr>
            <w:tcW w:w="7633" w:type="dxa"/>
            <w:gridSpan w:val="3"/>
          </w:tcPr>
          <w:p w14:paraId="5F4D05C5" w14:textId="063533C6" w:rsidR="00A9429D" w:rsidRPr="00DF33BF" w:rsidRDefault="00A9429D" w:rsidP="00A9429D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Discussion of revision of LCSH heading “Illegal aliens” (Tina Gross) [</w:t>
            </w:r>
            <w:hyperlink r:id="rId15" w:history="1">
              <w:r w:rsidRPr="005B5488">
                <w:rPr>
                  <w:rStyle w:val="Hyperlink"/>
                  <w:rFonts w:ascii="Arial" w:hAnsi="Arial" w:cs="Arial"/>
                  <w:shd w:val="clear" w:color="auto" w:fill="FFFFFF"/>
                </w:rPr>
                <w:t>SAC16-MID</w:t>
              </w:r>
              <w:r w:rsidR="006F3F56" w:rsidRPr="005B5488">
                <w:rPr>
                  <w:rStyle w:val="Hyperlink"/>
                  <w:rFonts w:ascii="Arial" w:hAnsi="Arial" w:cs="Arial"/>
                  <w:shd w:val="clear" w:color="auto" w:fill="FFFFFF"/>
                </w:rPr>
                <w:t>/18</w:t>
              </w:r>
            </w:hyperlink>
            <w:r>
              <w:rPr>
                <w:rFonts w:ascii="Arial" w:hAnsi="Arial" w:cs="Arial"/>
                <w:shd w:val="clear" w:color="auto" w:fill="FFFFFF"/>
              </w:rPr>
              <w:t>]</w:t>
            </w:r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81" w:type="dxa"/>
            <w:gridSpan w:val="2"/>
          </w:tcPr>
          <w:p w14:paraId="28E34516" w14:textId="020792BE" w:rsidR="00A9429D" w:rsidRPr="00DF33BF" w:rsidRDefault="00A9429D" w:rsidP="00A9429D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10</w:t>
            </w:r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 xml:space="preserve"> min.</w:t>
            </w:r>
          </w:p>
          <w:p w14:paraId="31DE33C3" w14:textId="77777777" w:rsidR="00A9429D" w:rsidRPr="00DF33BF" w:rsidRDefault="00A9429D" w:rsidP="00A9429D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9429D" w:rsidRPr="00DF33BF" w14:paraId="03F5F413" w14:textId="77777777" w:rsidTr="00C6715A">
        <w:trPr>
          <w:trHeight w:val="569"/>
        </w:trPr>
        <w:tc>
          <w:tcPr>
            <w:tcW w:w="654" w:type="dxa"/>
          </w:tcPr>
          <w:p w14:paraId="15FAC13F" w14:textId="0F0EBF3C" w:rsidR="00A9429D" w:rsidRPr="00DF33BF" w:rsidRDefault="00C6715A" w:rsidP="00A9429D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2.15</w:t>
            </w:r>
          </w:p>
        </w:tc>
        <w:tc>
          <w:tcPr>
            <w:tcW w:w="7633" w:type="dxa"/>
            <w:gridSpan w:val="3"/>
          </w:tcPr>
          <w:p w14:paraId="4FD44D93" w14:textId="072C29B3" w:rsidR="00A9429D" w:rsidRPr="00DF33BF" w:rsidRDefault="00A9429D" w:rsidP="00A9429D">
            <w:pPr>
              <w:rPr>
                <w:rFonts w:ascii="Arial" w:eastAsia="Times New Roman" w:hAnsi="Arial" w:cs="Arial"/>
                <w:lang w:eastAsia="en-US"/>
              </w:rPr>
            </w:pPr>
            <w:r w:rsidRPr="00DF33BF">
              <w:rPr>
                <w:rFonts w:ascii="Arial" w:hAnsi="Arial" w:cs="Arial"/>
                <w:color w:val="222222"/>
              </w:rPr>
              <w:t>Report of the chair of SAC (</w:t>
            </w:r>
            <w:r>
              <w:rPr>
                <w:rFonts w:ascii="Arial" w:hAnsi="Arial" w:cs="Arial"/>
                <w:color w:val="222222"/>
              </w:rPr>
              <w:t>Liz Bodian</w:t>
            </w:r>
            <w:r w:rsidRPr="00DF33BF">
              <w:rPr>
                <w:rFonts w:ascii="Arial" w:hAnsi="Arial" w:cs="Arial"/>
                <w:color w:val="222222"/>
              </w:rPr>
              <w:t>) [</w:t>
            </w:r>
            <w:hyperlink r:id="rId16" w:history="1">
              <w:r w:rsidRPr="005B5488">
                <w:rPr>
                  <w:rStyle w:val="Hyperlink"/>
                  <w:rFonts w:ascii="Arial" w:hAnsi="Arial" w:cs="Arial"/>
                </w:rPr>
                <w:t>SAC16-MID/1</w:t>
              </w:r>
              <w:r w:rsidR="006F3F56" w:rsidRPr="005B5488">
                <w:rPr>
                  <w:rStyle w:val="Hyperlink"/>
                  <w:rFonts w:ascii="Arial" w:hAnsi="Arial" w:cs="Arial"/>
                </w:rPr>
                <w:t>9</w:t>
              </w:r>
            </w:hyperlink>
            <w:r w:rsidRPr="00DF33BF">
              <w:rPr>
                <w:rFonts w:ascii="Arial" w:hAnsi="Arial" w:cs="Arial"/>
                <w:color w:val="222222"/>
              </w:rPr>
              <w:t>]</w:t>
            </w:r>
          </w:p>
        </w:tc>
        <w:tc>
          <w:tcPr>
            <w:tcW w:w="1181" w:type="dxa"/>
            <w:gridSpan w:val="2"/>
          </w:tcPr>
          <w:p w14:paraId="1EB0E961" w14:textId="7DD28497" w:rsidR="00A9429D" w:rsidRPr="00DF33BF" w:rsidRDefault="00A9429D" w:rsidP="00A9429D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5 min.</w:t>
            </w:r>
          </w:p>
        </w:tc>
      </w:tr>
      <w:tr w:rsidR="00A9429D" w:rsidRPr="00DF33BF" w14:paraId="3F4BCBC8" w14:textId="77777777" w:rsidTr="00C6715A">
        <w:trPr>
          <w:trHeight w:val="569"/>
        </w:trPr>
        <w:tc>
          <w:tcPr>
            <w:tcW w:w="654" w:type="dxa"/>
          </w:tcPr>
          <w:p w14:paraId="211A1FBC" w14:textId="33ABE956" w:rsidR="00A9429D" w:rsidRPr="00DF33BF" w:rsidRDefault="00A9429D" w:rsidP="00A9429D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2.1</w:t>
            </w:r>
            <w:r w:rsidR="00C6715A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6</w:t>
            </w:r>
          </w:p>
        </w:tc>
        <w:tc>
          <w:tcPr>
            <w:tcW w:w="7633" w:type="dxa"/>
            <w:gridSpan w:val="3"/>
          </w:tcPr>
          <w:p w14:paraId="024030DD" w14:textId="657CCF85" w:rsidR="00A9429D" w:rsidRPr="00DF33BF" w:rsidRDefault="00A9429D" w:rsidP="00A9429D">
            <w:pPr>
              <w:rPr>
                <w:rFonts w:ascii="Arial" w:hAnsi="Arial" w:cs="Arial"/>
                <w:color w:val="222222"/>
              </w:rPr>
            </w:pPr>
            <w:r w:rsidRPr="00DF33BF">
              <w:rPr>
                <w:rFonts w:ascii="Arial" w:hAnsi="Arial" w:cs="Arial"/>
                <w:color w:val="222222"/>
              </w:rPr>
              <w:t>New Business</w:t>
            </w:r>
          </w:p>
        </w:tc>
        <w:tc>
          <w:tcPr>
            <w:tcW w:w="1181" w:type="dxa"/>
            <w:gridSpan w:val="2"/>
          </w:tcPr>
          <w:p w14:paraId="739F3F49" w14:textId="46E3879B" w:rsidR="00A9429D" w:rsidRPr="00DF33BF" w:rsidRDefault="00A9429D" w:rsidP="00A9429D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10 min.</w:t>
            </w:r>
          </w:p>
        </w:tc>
      </w:tr>
      <w:tr w:rsidR="00A9429D" w:rsidRPr="00DF33BF" w14:paraId="2DA8F3D6" w14:textId="77777777" w:rsidTr="00C6715A">
        <w:trPr>
          <w:trHeight w:val="569"/>
        </w:trPr>
        <w:tc>
          <w:tcPr>
            <w:tcW w:w="654" w:type="dxa"/>
          </w:tcPr>
          <w:p w14:paraId="7F564557" w14:textId="440CC4CE" w:rsidR="00A9429D" w:rsidRPr="00DF33BF" w:rsidRDefault="00A9429D" w:rsidP="00A9429D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2.1</w:t>
            </w:r>
            <w:r w:rsidR="00C6715A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7</w:t>
            </w:r>
          </w:p>
        </w:tc>
        <w:tc>
          <w:tcPr>
            <w:tcW w:w="7633" w:type="dxa"/>
            <w:gridSpan w:val="3"/>
          </w:tcPr>
          <w:p w14:paraId="2BAF1B1C" w14:textId="32A0816B" w:rsidR="00A9429D" w:rsidRPr="00DF33BF" w:rsidRDefault="00A9429D" w:rsidP="00A9429D">
            <w:pPr>
              <w:rPr>
                <w:rFonts w:ascii="Arial" w:hAnsi="Arial" w:cs="Arial"/>
                <w:color w:val="222222"/>
              </w:rPr>
            </w:pPr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Open Discussion / Open Announcement period</w:t>
            </w:r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ab/>
            </w:r>
          </w:p>
        </w:tc>
        <w:tc>
          <w:tcPr>
            <w:tcW w:w="1181" w:type="dxa"/>
            <w:gridSpan w:val="2"/>
          </w:tcPr>
          <w:p w14:paraId="77AFC86D" w14:textId="4CA8E4F2" w:rsidR="00A9429D" w:rsidRPr="00DF33BF" w:rsidRDefault="00A9429D" w:rsidP="00A9429D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10 min.</w:t>
            </w:r>
          </w:p>
        </w:tc>
      </w:tr>
      <w:tr w:rsidR="00A9429D" w:rsidRPr="00DF33BF" w14:paraId="7BFD93D0" w14:textId="77777777" w:rsidTr="00C6715A">
        <w:trPr>
          <w:trHeight w:val="569"/>
        </w:trPr>
        <w:tc>
          <w:tcPr>
            <w:tcW w:w="654" w:type="dxa"/>
          </w:tcPr>
          <w:p w14:paraId="3BD10A14" w14:textId="77777777" w:rsidR="00A9429D" w:rsidRPr="00DF33BF" w:rsidRDefault="00A9429D" w:rsidP="00A9429D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633" w:type="dxa"/>
            <w:gridSpan w:val="3"/>
          </w:tcPr>
          <w:p w14:paraId="5D7C7050" w14:textId="2899337B" w:rsidR="00A9429D" w:rsidRPr="00DF33BF" w:rsidRDefault="00A9429D" w:rsidP="00A9429D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 w:rsidRPr="00DF33B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 xml:space="preserve">Adjournment </w:t>
            </w:r>
          </w:p>
        </w:tc>
        <w:tc>
          <w:tcPr>
            <w:tcW w:w="1181" w:type="dxa"/>
            <w:gridSpan w:val="2"/>
          </w:tcPr>
          <w:p w14:paraId="09ED9F1B" w14:textId="0E6C6C59" w:rsidR="00A9429D" w:rsidRPr="00DF33BF" w:rsidRDefault="00A9429D" w:rsidP="00A9429D">
            <w:pP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14:paraId="17DDE838" w14:textId="77777777" w:rsidR="00F80D87" w:rsidRPr="00DF33BF" w:rsidRDefault="00F80D87" w:rsidP="00DF33BF">
      <w:pPr>
        <w:rPr>
          <w:rFonts w:ascii="Arial" w:hAnsi="Arial" w:cs="Arial"/>
        </w:rPr>
      </w:pPr>
    </w:p>
    <w:sectPr w:rsidR="00F80D87" w:rsidRPr="00DF33BF" w:rsidSect="001D5809">
      <w:pgSz w:w="12240" w:h="15840"/>
      <w:pgMar w:top="720" w:right="108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4654A"/>
    <w:multiLevelType w:val="hybridMultilevel"/>
    <w:tmpl w:val="46EE9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370E1"/>
    <w:multiLevelType w:val="hybridMultilevel"/>
    <w:tmpl w:val="6A60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87"/>
    <w:rsid w:val="000065D9"/>
    <w:rsid w:val="00017C54"/>
    <w:rsid w:val="00045C89"/>
    <w:rsid w:val="00052F8E"/>
    <w:rsid w:val="000570F4"/>
    <w:rsid w:val="00057849"/>
    <w:rsid w:val="00064D82"/>
    <w:rsid w:val="000818FA"/>
    <w:rsid w:val="000A1520"/>
    <w:rsid w:val="000A6BB1"/>
    <w:rsid w:val="000B64C2"/>
    <w:rsid w:val="000C5A5F"/>
    <w:rsid w:val="000D3206"/>
    <w:rsid w:val="000D623F"/>
    <w:rsid w:val="000E1442"/>
    <w:rsid w:val="000E7220"/>
    <w:rsid w:val="00140002"/>
    <w:rsid w:val="00142F61"/>
    <w:rsid w:val="00160901"/>
    <w:rsid w:val="001B046D"/>
    <w:rsid w:val="001B26F2"/>
    <w:rsid w:val="001C5F6C"/>
    <w:rsid w:val="001D21C5"/>
    <w:rsid w:val="001D5809"/>
    <w:rsid w:val="00212EB2"/>
    <w:rsid w:val="00224C00"/>
    <w:rsid w:val="00236BF8"/>
    <w:rsid w:val="002469AB"/>
    <w:rsid w:val="00263C4D"/>
    <w:rsid w:val="00281578"/>
    <w:rsid w:val="002C3FBB"/>
    <w:rsid w:val="002D0469"/>
    <w:rsid w:val="002D4211"/>
    <w:rsid w:val="002F22F4"/>
    <w:rsid w:val="002F58D7"/>
    <w:rsid w:val="002F6E66"/>
    <w:rsid w:val="0030243E"/>
    <w:rsid w:val="00302EFA"/>
    <w:rsid w:val="00314FE6"/>
    <w:rsid w:val="00321944"/>
    <w:rsid w:val="0033135B"/>
    <w:rsid w:val="00356B04"/>
    <w:rsid w:val="00374B4C"/>
    <w:rsid w:val="003941DE"/>
    <w:rsid w:val="003973F8"/>
    <w:rsid w:val="003A78E1"/>
    <w:rsid w:val="003B516F"/>
    <w:rsid w:val="003D01C2"/>
    <w:rsid w:val="003F0910"/>
    <w:rsid w:val="003F3E01"/>
    <w:rsid w:val="003F7AA4"/>
    <w:rsid w:val="0040157F"/>
    <w:rsid w:val="0041552E"/>
    <w:rsid w:val="00416790"/>
    <w:rsid w:val="004235D7"/>
    <w:rsid w:val="00423D0F"/>
    <w:rsid w:val="004440DF"/>
    <w:rsid w:val="00445214"/>
    <w:rsid w:val="00454EC6"/>
    <w:rsid w:val="004677F8"/>
    <w:rsid w:val="0047232A"/>
    <w:rsid w:val="00475C9B"/>
    <w:rsid w:val="004D7719"/>
    <w:rsid w:val="004E06E5"/>
    <w:rsid w:val="004F483D"/>
    <w:rsid w:val="004F7158"/>
    <w:rsid w:val="00500D05"/>
    <w:rsid w:val="00507C65"/>
    <w:rsid w:val="00512CBC"/>
    <w:rsid w:val="005234CD"/>
    <w:rsid w:val="00531962"/>
    <w:rsid w:val="00540A5A"/>
    <w:rsid w:val="00555205"/>
    <w:rsid w:val="0055662B"/>
    <w:rsid w:val="00582A22"/>
    <w:rsid w:val="00586F7C"/>
    <w:rsid w:val="00587573"/>
    <w:rsid w:val="00593AF2"/>
    <w:rsid w:val="005A57E7"/>
    <w:rsid w:val="005B13D1"/>
    <w:rsid w:val="005B5488"/>
    <w:rsid w:val="005C1E40"/>
    <w:rsid w:val="005E01C3"/>
    <w:rsid w:val="005E04FA"/>
    <w:rsid w:val="005E1223"/>
    <w:rsid w:val="005E1B85"/>
    <w:rsid w:val="005F4725"/>
    <w:rsid w:val="00601F1C"/>
    <w:rsid w:val="00627429"/>
    <w:rsid w:val="00643BAA"/>
    <w:rsid w:val="00643F6D"/>
    <w:rsid w:val="00674890"/>
    <w:rsid w:val="006927CD"/>
    <w:rsid w:val="0069495E"/>
    <w:rsid w:val="006E35B4"/>
    <w:rsid w:val="006F0BBA"/>
    <w:rsid w:val="006F1AFA"/>
    <w:rsid w:val="006F3F56"/>
    <w:rsid w:val="00747D60"/>
    <w:rsid w:val="007615EE"/>
    <w:rsid w:val="00780452"/>
    <w:rsid w:val="007A5F0F"/>
    <w:rsid w:val="007B1396"/>
    <w:rsid w:val="007D0D6B"/>
    <w:rsid w:val="007D140A"/>
    <w:rsid w:val="007E172E"/>
    <w:rsid w:val="007E4760"/>
    <w:rsid w:val="007F37DE"/>
    <w:rsid w:val="007F3F40"/>
    <w:rsid w:val="00801E64"/>
    <w:rsid w:val="008125F7"/>
    <w:rsid w:val="00826DF8"/>
    <w:rsid w:val="008339F6"/>
    <w:rsid w:val="00844109"/>
    <w:rsid w:val="008708CD"/>
    <w:rsid w:val="00873A45"/>
    <w:rsid w:val="00893CED"/>
    <w:rsid w:val="008B73D5"/>
    <w:rsid w:val="008D25D3"/>
    <w:rsid w:val="008E4D4E"/>
    <w:rsid w:val="009118CE"/>
    <w:rsid w:val="00945590"/>
    <w:rsid w:val="00967D9F"/>
    <w:rsid w:val="00980AA2"/>
    <w:rsid w:val="00984390"/>
    <w:rsid w:val="009B1F9E"/>
    <w:rsid w:val="009B3D97"/>
    <w:rsid w:val="009B49AF"/>
    <w:rsid w:val="009C4E46"/>
    <w:rsid w:val="009E2B0E"/>
    <w:rsid w:val="00A0588D"/>
    <w:rsid w:val="00A05C1E"/>
    <w:rsid w:val="00A05CB0"/>
    <w:rsid w:val="00A0678B"/>
    <w:rsid w:val="00A155A6"/>
    <w:rsid w:val="00A279C4"/>
    <w:rsid w:val="00A46905"/>
    <w:rsid w:val="00A56F44"/>
    <w:rsid w:val="00A73BBC"/>
    <w:rsid w:val="00A73EB6"/>
    <w:rsid w:val="00A847D1"/>
    <w:rsid w:val="00A912A3"/>
    <w:rsid w:val="00A93C06"/>
    <w:rsid w:val="00A9429D"/>
    <w:rsid w:val="00A969D3"/>
    <w:rsid w:val="00AD1637"/>
    <w:rsid w:val="00AD1799"/>
    <w:rsid w:val="00AD55B3"/>
    <w:rsid w:val="00AF0636"/>
    <w:rsid w:val="00AF7A28"/>
    <w:rsid w:val="00B163D8"/>
    <w:rsid w:val="00B32F8A"/>
    <w:rsid w:val="00B616FE"/>
    <w:rsid w:val="00B6563C"/>
    <w:rsid w:val="00B73112"/>
    <w:rsid w:val="00B8651A"/>
    <w:rsid w:val="00B96BBA"/>
    <w:rsid w:val="00BA38FD"/>
    <w:rsid w:val="00BD05CC"/>
    <w:rsid w:val="00BE44B3"/>
    <w:rsid w:val="00BE6FE6"/>
    <w:rsid w:val="00C01815"/>
    <w:rsid w:val="00C01BB6"/>
    <w:rsid w:val="00C031A5"/>
    <w:rsid w:val="00C04038"/>
    <w:rsid w:val="00C14CB7"/>
    <w:rsid w:val="00C16068"/>
    <w:rsid w:val="00C1712F"/>
    <w:rsid w:val="00C34306"/>
    <w:rsid w:val="00C540D4"/>
    <w:rsid w:val="00C57AE5"/>
    <w:rsid w:val="00C6715A"/>
    <w:rsid w:val="00C80A30"/>
    <w:rsid w:val="00CD3173"/>
    <w:rsid w:val="00CD3C83"/>
    <w:rsid w:val="00CF4DD6"/>
    <w:rsid w:val="00D109D6"/>
    <w:rsid w:val="00D36823"/>
    <w:rsid w:val="00D371FF"/>
    <w:rsid w:val="00D41304"/>
    <w:rsid w:val="00D416AD"/>
    <w:rsid w:val="00D440D8"/>
    <w:rsid w:val="00D66745"/>
    <w:rsid w:val="00D845B0"/>
    <w:rsid w:val="00D9200F"/>
    <w:rsid w:val="00D94821"/>
    <w:rsid w:val="00D95158"/>
    <w:rsid w:val="00D956E0"/>
    <w:rsid w:val="00DB4B48"/>
    <w:rsid w:val="00DE15FC"/>
    <w:rsid w:val="00DF33BF"/>
    <w:rsid w:val="00E0642C"/>
    <w:rsid w:val="00E11BB3"/>
    <w:rsid w:val="00E12DF1"/>
    <w:rsid w:val="00E329A5"/>
    <w:rsid w:val="00E50882"/>
    <w:rsid w:val="00E50B2E"/>
    <w:rsid w:val="00E51D38"/>
    <w:rsid w:val="00E53D6F"/>
    <w:rsid w:val="00E6309E"/>
    <w:rsid w:val="00E730F8"/>
    <w:rsid w:val="00E9470D"/>
    <w:rsid w:val="00EA0DA1"/>
    <w:rsid w:val="00EA1A6B"/>
    <w:rsid w:val="00EA439C"/>
    <w:rsid w:val="00EA5DBF"/>
    <w:rsid w:val="00EC19F6"/>
    <w:rsid w:val="00EE0C34"/>
    <w:rsid w:val="00EF0547"/>
    <w:rsid w:val="00F226A3"/>
    <w:rsid w:val="00F31322"/>
    <w:rsid w:val="00F3599C"/>
    <w:rsid w:val="00F36330"/>
    <w:rsid w:val="00F41895"/>
    <w:rsid w:val="00F51015"/>
    <w:rsid w:val="00F551A9"/>
    <w:rsid w:val="00F7278E"/>
    <w:rsid w:val="00F80D87"/>
    <w:rsid w:val="00F84921"/>
    <w:rsid w:val="00F85F41"/>
    <w:rsid w:val="00FA2748"/>
    <w:rsid w:val="00FC5E8E"/>
    <w:rsid w:val="00FE2A82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5ACD5"/>
  <w15:docId w15:val="{EE63CE72-4F60-4C6F-B666-9B29FEA5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80D87"/>
  </w:style>
  <w:style w:type="character" w:customStyle="1" w:styleId="apple-converted-space">
    <w:name w:val="apple-converted-space"/>
    <w:basedOn w:val="DefaultParagraphFont"/>
    <w:rsid w:val="008D25D3"/>
  </w:style>
  <w:style w:type="table" w:styleId="TableGrid">
    <w:name w:val="Table Grid"/>
    <w:basedOn w:val="TableNormal"/>
    <w:uiPriority w:val="59"/>
    <w:rsid w:val="002F6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1B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nect.ala.org/node/247576" TargetMode="External"/><Relationship Id="rId13" Type="http://schemas.openxmlformats.org/officeDocument/2006/relationships/hyperlink" Target="http://connect.ala.org/node/24822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nnect.ala.org/node/248035" TargetMode="External"/><Relationship Id="rId12" Type="http://schemas.openxmlformats.org/officeDocument/2006/relationships/hyperlink" Target="http://connect.ala.org/node/24837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onnect.ala.org/node/2482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nnect.ala.org/node/248259" TargetMode="External"/><Relationship Id="rId11" Type="http://schemas.openxmlformats.org/officeDocument/2006/relationships/hyperlink" Target="http://connect.ala.org/node/248108" TargetMode="External"/><Relationship Id="rId5" Type="http://schemas.openxmlformats.org/officeDocument/2006/relationships/hyperlink" Target="http://connect.ala.org/node/248222" TargetMode="External"/><Relationship Id="rId15" Type="http://schemas.openxmlformats.org/officeDocument/2006/relationships/hyperlink" Target="http://connect.ala.org/node/248226" TargetMode="External"/><Relationship Id="rId10" Type="http://schemas.openxmlformats.org/officeDocument/2006/relationships/hyperlink" Target="http://connect.ala.org/node/2482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nect.ala.org/node/248085" TargetMode="External"/><Relationship Id="rId14" Type="http://schemas.openxmlformats.org/officeDocument/2006/relationships/hyperlink" Target="http://connect.ala.org/node/247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16773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LITO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Elizabeth Bodian</cp:lastModifiedBy>
  <cp:revision>8</cp:revision>
  <cp:lastPrinted>2014-01-18T23:41:00Z</cp:lastPrinted>
  <dcterms:created xsi:type="dcterms:W3CDTF">2015-11-10T02:39:00Z</dcterms:created>
  <dcterms:modified xsi:type="dcterms:W3CDTF">2016-01-04T01:02:00Z</dcterms:modified>
</cp:coreProperties>
</file>