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92D9E" w14:textId="345B4403" w:rsidR="00EB527F" w:rsidRPr="00BE7E5D" w:rsidRDefault="00EB527F" w:rsidP="00EB527F">
      <w:pPr>
        <w:rPr>
          <w:sz w:val="24"/>
          <w:szCs w:val="24"/>
        </w:rPr>
      </w:pPr>
      <w:r w:rsidRPr="00BE7E5D">
        <w:rPr>
          <w:b/>
          <w:sz w:val="24"/>
          <w:szCs w:val="24"/>
        </w:rPr>
        <w:t xml:space="preserve">TO: </w:t>
      </w:r>
      <w:r w:rsidRPr="00BE7E5D">
        <w:rPr>
          <w:b/>
          <w:sz w:val="24"/>
          <w:szCs w:val="24"/>
        </w:rPr>
        <w:tab/>
      </w:r>
      <w:r w:rsidRPr="00BE7E5D">
        <w:rPr>
          <w:b/>
          <w:sz w:val="24"/>
          <w:szCs w:val="24"/>
        </w:rPr>
        <w:tab/>
      </w:r>
      <w:r w:rsidRPr="00BE7E5D">
        <w:rPr>
          <w:bCs/>
          <w:sz w:val="24"/>
          <w:szCs w:val="24"/>
        </w:rPr>
        <w:t>PLA Board of Directors</w:t>
      </w:r>
      <w:bookmarkStart w:id="0" w:name="_GoBack"/>
      <w:bookmarkEnd w:id="0"/>
      <w:r>
        <w:rPr>
          <w:bCs/>
          <w:sz w:val="24"/>
          <w:szCs w:val="24"/>
        </w:rPr>
        <w:br/>
      </w:r>
      <w:r>
        <w:rPr>
          <w:b/>
          <w:sz w:val="24"/>
          <w:szCs w:val="24"/>
        </w:rPr>
        <w:t>FROM: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0EB5" w:rsidRPr="005F0EB5">
        <w:rPr>
          <w:bCs/>
          <w:sz w:val="24"/>
          <w:szCs w:val="24"/>
        </w:rPr>
        <w:t>Barb Macikas, Executive Director</w:t>
      </w:r>
      <w:r>
        <w:rPr>
          <w:sz w:val="24"/>
          <w:szCs w:val="24"/>
        </w:rPr>
        <w:br/>
      </w:r>
      <w:r w:rsidRPr="00BE7E5D">
        <w:rPr>
          <w:b/>
          <w:sz w:val="24"/>
          <w:szCs w:val="24"/>
        </w:rPr>
        <w:t>RE:</w:t>
      </w:r>
      <w:r w:rsidRPr="00BE7E5D">
        <w:rPr>
          <w:sz w:val="24"/>
          <w:szCs w:val="24"/>
        </w:rPr>
        <w:tab/>
      </w:r>
      <w:r w:rsidRPr="00BE7E5D">
        <w:rPr>
          <w:sz w:val="24"/>
          <w:szCs w:val="24"/>
        </w:rPr>
        <w:tab/>
      </w:r>
      <w:r w:rsidR="002F0D61">
        <w:rPr>
          <w:sz w:val="24"/>
          <w:szCs w:val="24"/>
        </w:rPr>
        <w:t>Schedule of Future</w:t>
      </w:r>
      <w:r w:rsidR="005F0EB5">
        <w:rPr>
          <w:sz w:val="24"/>
          <w:szCs w:val="24"/>
        </w:rPr>
        <w:t xml:space="preserve"> PLA Board Meetings</w:t>
      </w:r>
      <w:r>
        <w:rPr>
          <w:sz w:val="24"/>
          <w:szCs w:val="24"/>
        </w:rPr>
        <w:br/>
      </w:r>
      <w:r w:rsidRPr="00BE7E5D">
        <w:rPr>
          <w:b/>
          <w:sz w:val="24"/>
          <w:szCs w:val="24"/>
        </w:rPr>
        <w:t>DATE:</w:t>
      </w:r>
      <w:r w:rsidRPr="00BE7E5D">
        <w:rPr>
          <w:sz w:val="24"/>
          <w:szCs w:val="24"/>
        </w:rPr>
        <w:tab/>
      </w:r>
      <w:r w:rsidRPr="00BE7E5D">
        <w:rPr>
          <w:sz w:val="24"/>
          <w:szCs w:val="24"/>
        </w:rPr>
        <w:tab/>
      </w:r>
      <w:r w:rsidR="00B832B8">
        <w:rPr>
          <w:sz w:val="24"/>
          <w:szCs w:val="24"/>
        </w:rPr>
        <w:t>February 7, 2020</w:t>
      </w:r>
    </w:p>
    <w:p w14:paraId="13C7E3B0" w14:textId="30C0DE92" w:rsidR="00EB527F" w:rsidRPr="00EA6ADC" w:rsidRDefault="00EB527F" w:rsidP="00EB527F">
      <w:pPr>
        <w:rPr>
          <w:b/>
          <w:sz w:val="24"/>
          <w:szCs w:val="24"/>
        </w:rPr>
      </w:pPr>
      <w:r w:rsidRPr="00BE7E5D">
        <w:rPr>
          <w:b/>
          <w:sz w:val="24"/>
          <w:szCs w:val="24"/>
        </w:rPr>
        <w:t>ACTION REQUESTED/INFORMATION/REPORT:</w:t>
      </w:r>
      <w:r w:rsidRPr="00BE7E5D">
        <w:rPr>
          <w:sz w:val="24"/>
          <w:szCs w:val="24"/>
        </w:rPr>
        <w:tab/>
      </w:r>
      <w:r w:rsidR="002F0D61">
        <w:rPr>
          <w:b/>
          <w:bCs/>
          <w:sz w:val="24"/>
          <w:szCs w:val="24"/>
        </w:rPr>
        <w:t>Information</w:t>
      </w:r>
      <w:r>
        <w:rPr>
          <w:i/>
          <w:szCs w:val="24"/>
        </w:rPr>
        <w:br/>
      </w:r>
      <w:r w:rsidRPr="00BE7E5D">
        <w:rPr>
          <w:rFonts w:ascii="Calibri" w:hAnsi="Calibri"/>
          <w:b/>
          <w:sz w:val="24"/>
          <w:szCs w:val="24"/>
        </w:rPr>
        <w:t>ACTION REQUESTED BY</w:t>
      </w:r>
      <w:r w:rsidRPr="00BE7E5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br/>
      </w:r>
      <w:r w:rsidRPr="00BE7E5D">
        <w:rPr>
          <w:b/>
          <w:sz w:val="24"/>
          <w:szCs w:val="24"/>
        </w:rPr>
        <w:t xml:space="preserve">DRAFT OF MOTION: </w:t>
      </w:r>
      <w:r w:rsidRPr="00BE7E5D">
        <w:rPr>
          <w:sz w:val="24"/>
          <w:szCs w:val="24"/>
        </w:rPr>
        <w:tab/>
      </w:r>
    </w:p>
    <w:p w14:paraId="649741DA" w14:textId="77777777" w:rsidR="005F0EB5" w:rsidRDefault="005F0EB5" w:rsidP="005F0EB5">
      <w:pPr>
        <w:pStyle w:val="BodyTextIndent"/>
        <w:spacing w:before="0"/>
        <w:rPr>
          <w:rFonts w:asciiTheme="minorHAnsi" w:hAnsiTheme="minorHAnsi" w:cstheme="minorHAnsi"/>
          <w:b/>
          <w:i w:val="0"/>
          <w:iCs/>
          <w:sz w:val="22"/>
          <w:szCs w:val="22"/>
        </w:rPr>
      </w:pPr>
    </w:p>
    <w:p w14:paraId="50F2970B" w14:textId="32E8E11D" w:rsidR="002F0D61" w:rsidRDefault="00EA6ADC" w:rsidP="005F0EB5">
      <w:pPr>
        <w:pStyle w:val="BodyTextIndent"/>
        <w:spacing w:before="0"/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r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Below are dates for the next two </w:t>
      </w:r>
      <w:r w:rsidR="002F0D61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scheduled </w:t>
      </w:r>
      <w:r>
        <w:rPr>
          <w:rFonts w:asciiTheme="minorHAnsi" w:hAnsiTheme="minorHAnsi" w:cstheme="minorHAnsi"/>
          <w:bCs/>
          <w:i w:val="0"/>
          <w:iCs/>
          <w:sz w:val="22"/>
          <w:szCs w:val="22"/>
        </w:rPr>
        <w:t>board meetings. With changes to the ALA Midwinter Meeting, the PLA board</w:t>
      </w:r>
      <w:r w:rsidR="002F0D61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 may wish to c</w:t>
      </w:r>
      <w:r>
        <w:rPr>
          <w:rFonts w:asciiTheme="minorHAnsi" w:hAnsiTheme="minorHAnsi" w:cstheme="minorHAnsi"/>
          <w:bCs/>
          <w:i w:val="0"/>
          <w:iCs/>
          <w:sz w:val="22"/>
          <w:szCs w:val="22"/>
        </w:rPr>
        <w:t>onsider</w:t>
      </w:r>
      <w:r w:rsidR="00EA0B37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 schedules for future board meeting. </w:t>
      </w:r>
      <w:r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Assuming the board no longer plans to meet at the January </w:t>
      </w:r>
      <w:r w:rsidR="002F0D61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ALA </w:t>
      </w:r>
      <w:r>
        <w:rPr>
          <w:rFonts w:asciiTheme="minorHAnsi" w:hAnsiTheme="minorHAnsi" w:cstheme="minorHAnsi"/>
          <w:bCs/>
          <w:i w:val="0"/>
          <w:iCs/>
          <w:sz w:val="22"/>
          <w:szCs w:val="22"/>
        </w:rPr>
        <w:t>event</w:t>
      </w:r>
      <w:r w:rsidR="002F0D61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, when will the board meet </w:t>
      </w:r>
      <w:r w:rsidR="00EA0B37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in </w:t>
      </w:r>
      <w:r w:rsidR="002F0D61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2021? </w:t>
      </w:r>
    </w:p>
    <w:p w14:paraId="6960BCD7" w14:textId="77777777" w:rsidR="002F0D61" w:rsidRDefault="002F0D61" w:rsidP="005F0EB5">
      <w:pPr>
        <w:pStyle w:val="BodyTextIndent"/>
        <w:spacing w:before="0"/>
        <w:rPr>
          <w:rFonts w:asciiTheme="minorHAnsi" w:hAnsiTheme="minorHAnsi" w:cstheme="minorHAnsi"/>
          <w:bCs/>
          <w:i w:val="0"/>
          <w:iCs/>
          <w:sz w:val="22"/>
          <w:szCs w:val="22"/>
        </w:rPr>
      </w:pPr>
    </w:p>
    <w:p w14:paraId="1F46CFC5" w14:textId="475A3D58" w:rsidR="002F0D61" w:rsidRDefault="002F0D61" w:rsidP="005F0EB5">
      <w:pPr>
        <w:pStyle w:val="BodyTextIndent"/>
        <w:spacing w:before="0"/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r>
        <w:rPr>
          <w:rFonts w:asciiTheme="minorHAnsi" w:hAnsiTheme="minorHAnsi" w:cstheme="minorHAnsi"/>
          <w:bCs/>
          <w:i w:val="0"/>
          <w:iCs/>
          <w:sz w:val="22"/>
          <w:szCs w:val="22"/>
        </w:rPr>
        <w:t>In the past, the PLA board has met quarterly. In some years, not all meetings were held in person. Given the changes to Midwinter, our meeting pattern has gotten a bit compressed</w:t>
      </w:r>
      <w:r w:rsidR="00EA0B37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 toward one end of the year</w:t>
      </w:r>
      <w:r>
        <w:rPr>
          <w:rFonts w:asciiTheme="minorHAnsi" w:hAnsiTheme="minorHAnsi" w:cstheme="minorHAnsi"/>
          <w:bCs/>
          <w:i w:val="0"/>
          <w:iCs/>
          <w:sz w:val="22"/>
          <w:szCs w:val="22"/>
        </w:rPr>
        <w:t>, with three meetings held between Feb./March-June and only one meeting held July-February. Does the board wish to revise its meeting pattern</w:t>
      </w:r>
      <w:r w:rsidR="00EA0B37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 and/or consider virtual meetings? </w:t>
      </w:r>
    </w:p>
    <w:p w14:paraId="14A245D1" w14:textId="3AE031A2" w:rsidR="002F0D61" w:rsidRPr="002F0D61" w:rsidRDefault="00EB527F" w:rsidP="005F0EB5">
      <w:pPr>
        <w:pStyle w:val="BodyTextIndent"/>
        <w:spacing w:before="0"/>
        <w:rPr>
          <w:rFonts w:asciiTheme="minorHAnsi" w:hAnsiTheme="minorHAnsi" w:cstheme="minorHAnsi"/>
          <w:iCs/>
          <w:sz w:val="22"/>
          <w:szCs w:val="22"/>
        </w:rPr>
      </w:pPr>
      <w:r w:rsidRPr="005F0EB5">
        <w:rPr>
          <w:rFonts w:asciiTheme="minorHAnsi" w:hAnsiTheme="minorHAnsi" w:cstheme="minorHAnsi"/>
          <w:i w:val="0"/>
          <w:iCs/>
          <w:sz w:val="22"/>
          <w:szCs w:val="22"/>
        </w:rPr>
        <w:br/>
      </w:r>
      <w:r w:rsidR="00E05C23">
        <w:rPr>
          <w:rFonts w:asciiTheme="minorHAnsi" w:hAnsiTheme="minorHAnsi" w:cstheme="minorHAnsi"/>
          <w:iCs/>
          <w:sz w:val="22"/>
          <w:szCs w:val="22"/>
        </w:rPr>
        <w:t xml:space="preserve">2020 </w:t>
      </w:r>
      <w:r w:rsidR="002F0D61" w:rsidRPr="002F0D61">
        <w:rPr>
          <w:rFonts w:asciiTheme="minorHAnsi" w:hAnsiTheme="minorHAnsi" w:cstheme="minorHAnsi"/>
          <w:iCs/>
          <w:sz w:val="22"/>
          <w:szCs w:val="22"/>
        </w:rPr>
        <w:t>Board Dates Scheduled</w:t>
      </w:r>
    </w:p>
    <w:p w14:paraId="04C1246F" w14:textId="4A837BE3" w:rsidR="005F0EB5" w:rsidRPr="00763B53" w:rsidRDefault="005F0EB5" w:rsidP="005F0EB5">
      <w:pPr>
        <w:pStyle w:val="BodyTextIndent"/>
        <w:spacing w:before="0"/>
        <w:rPr>
          <w:rFonts w:asciiTheme="minorHAnsi" w:hAnsiTheme="minorHAnsi" w:cstheme="minorHAnsi"/>
          <w:i w:val="0"/>
          <w:sz w:val="22"/>
          <w:szCs w:val="22"/>
          <w:u w:val="single"/>
        </w:rPr>
      </w:pPr>
      <w:proofErr w:type="gramStart"/>
      <w:r w:rsidRPr="00763B53">
        <w:rPr>
          <w:rFonts w:asciiTheme="minorHAnsi" w:hAnsiTheme="minorHAnsi" w:cstheme="minorHAnsi"/>
          <w:i w:val="0"/>
          <w:sz w:val="22"/>
          <w:szCs w:val="22"/>
          <w:u w:val="single"/>
        </w:rPr>
        <w:t>Spring Board</w:t>
      </w:r>
      <w:proofErr w:type="gramEnd"/>
      <w:r w:rsidRPr="00763B53">
        <w:rPr>
          <w:rFonts w:asciiTheme="minorHAnsi" w:hAnsiTheme="minorHAnsi" w:cstheme="minorHAnsi"/>
          <w:i w:val="0"/>
          <w:sz w:val="22"/>
          <w:szCs w:val="22"/>
          <w:u w:val="single"/>
        </w:rPr>
        <w:t xml:space="preserve"> Meeting</w:t>
      </w:r>
    </w:p>
    <w:p w14:paraId="589EAD8B" w14:textId="55F0F05E" w:rsidR="005F0EB5" w:rsidRDefault="005F0EB5" w:rsidP="005F0EB5">
      <w:pPr>
        <w:pStyle w:val="BodyTextIndent"/>
        <w:spacing w:before="0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ALA will hold its National Library Legislative Day event May 4-5.  Monday, May 4 will be training; Tuesday, May 5 will be for meeting with elected officials. The PLA board meeting will be Sunday, May 3, noon-5 pm. We will reach out to Board members about air and hotel closer to the date. PLA will cover your travel costs and two nights’ hotel. More NLLD information is here:</w:t>
      </w:r>
      <w:r w:rsidR="002F0D61">
        <w:rPr>
          <w:rFonts w:asciiTheme="minorHAnsi" w:hAnsiTheme="minorHAnsi" w:cstheme="minorHAnsi"/>
          <w:i w:val="0"/>
          <w:sz w:val="22"/>
          <w:szCs w:val="22"/>
        </w:rPr>
        <w:t xml:space="preserve">  </w:t>
      </w:r>
      <w:hyperlink r:id="rId7" w:history="1">
        <w:r w:rsidRPr="004F7FCD">
          <w:rPr>
            <w:rStyle w:val="Hyperlink"/>
            <w:rFonts w:asciiTheme="minorHAnsi" w:hAnsiTheme="minorHAnsi" w:cstheme="minorHAnsi"/>
            <w:i w:val="0"/>
            <w:sz w:val="22"/>
            <w:szCs w:val="22"/>
          </w:rPr>
          <w:t>http://www.ala.org/advocacy/nlld</w:t>
        </w:r>
      </w:hyperlink>
    </w:p>
    <w:p w14:paraId="79E4B066" w14:textId="31932962" w:rsidR="005F0EB5" w:rsidRDefault="005F0EB5" w:rsidP="005F0EB5">
      <w:pPr>
        <w:pStyle w:val="BodyTextIndent"/>
        <w:spacing w:before="0"/>
        <w:rPr>
          <w:rFonts w:asciiTheme="minorHAnsi" w:hAnsiTheme="minorHAnsi" w:cstheme="minorHAnsi"/>
          <w:i w:val="0"/>
          <w:sz w:val="22"/>
          <w:szCs w:val="22"/>
        </w:rPr>
      </w:pPr>
    </w:p>
    <w:p w14:paraId="75A76153" w14:textId="6FD2C4D9" w:rsidR="005F0EB5" w:rsidRDefault="005F0EB5" w:rsidP="005F0EB5">
      <w:pPr>
        <w:pStyle w:val="BodyTextIndent"/>
        <w:spacing w:before="0"/>
        <w:rPr>
          <w:rFonts w:asciiTheme="minorHAnsi" w:hAnsiTheme="minorHAnsi" w:cstheme="minorHAnsi"/>
          <w:i w:val="0"/>
          <w:sz w:val="22"/>
          <w:szCs w:val="22"/>
          <w:u w:val="single"/>
        </w:rPr>
      </w:pPr>
      <w:r w:rsidRPr="005F0EB5">
        <w:rPr>
          <w:rFonts w:asciiTheme="minorHAnsi" w:hAnsiTheme="minorHAnsi" w:cstheme="minorHAnsi"/>
          <w:i w:val="0"/>
          <w:sz w:val="22"/>
          <w:szCs w:val="22"/>
          <w:u w:val="single"/>
        </w:rPr>
        <w:t>Board Meeting at ALA Annual-Chicago</w:t>
      </w:r>
    </w:p>
    <w:p w14:paraId="3398DE25" w14:textId="03D6BCEF" w:rsidR="005F0EB5" w:rsidRDefault="005F0EB5" w:rsidP="005F0EB5">
      <w:pPr>
        <w:pStyle w:val="BodyTextIndent"/>
        <w:spacing w:before="0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The PLA Board will meet in conjunction with the ALA Annual Conference in Chicago on Saturday, June 27, </w:t>
      </w:r>
      <w:proofErr w:type="gramStart"/>
      <w:r>
        <w:rPr>
          <w:rFonts w:asciiTheme="minorHAnsi" w:hAnsiTheme="minorHAnsi" w:cstheme="minorHAnsi"/>
          <w:i w:val="0"/>
          <w:sz w:val="22"/>
          <w:szCs w:val="22"/>
        </w:rPr>
        <w:t>noon-5</w:t>
      </w:r>
      <w:proofErr w:type="gramEnd"/>
      <w:r>
        <w:rPr>
          <w:rFonts w:asciiTheme="minorHAnsi" w:hAnsiTheme="minorHAnsi" w:cstheme="minorHAnsi"/>
          <w:i w:val="0"/>
          <w:sz w:val="22"/>
          <w:szCs w:val="22"/>
        </w:rPr>
        <w:t xml:space="preserve">. </w:t>
      </w:r>
    </w:p>
    <w:p w14:paraId="601AD94A" w14:textId="77777777" w:rsidR="002F0D61" w:rsidRPr="005F0EB5" w:rsidRDefault="002F0D61" w:rsidP="005F0EB5">
      <w:pPr>
        <w:pStyle w:val="BodyTextIndent"/>
        <w:spacing w:before="0"/>
        <w:rPr>
          <w:rFonts w:asciiTheme="minorHAnsi" w:hAnsiTheme="minorHAnsi" w:cstheme="minorHAnsi"/>
          <w:i w:val="0"/>
          <w:sz w:val="22"/>
          <w:szCs w:val="22"/>
        </w:rPr>
      </w:pPr>
    </w:p>
    <w:p w14:paraId="66375F89" w14:textId="7A91FABC" w:rsidR="00C64FF4" w:rsidRPr="004846F0" w:rsidRDefault="00C64FF4" w:rsidP="00C64FF4">
      <w:pPr>
        <w:rPr>
          <w:b/>
          <w:sz w:val="24"/>
          <w:szCs w:val="24"/>
        </w:rPr>
      </w:pPr>
      <w:r w:rsidRPr="004846F0">
        <w:rPr>
          <w:b/>
          <w:sz w:val="24"/>
          <w:szCs w:val="24"/>
        </w:rPr>
        <w:t>PLA STRATEGIC GOAL</w:t>
      </w:r>
      <w:r>
        <w:rPr>
          <w:b/>
          <w:sz w:val="24"/>
          <w:szCs w:val="24"/>
        </w:rPr>
        <w:t xml:space="preserve"> LINK (check all that apply)</w:t>
      </w:r>
    </w:p>
    <w:p w14:paraId="223C74A2" w14:textId="12B4CC09" w:rsidR="001B710A" w:rsidRPr="00793EAE" w:rsidRDefault="00C64FF4" w:rsidP="0061539C">
      <w:pPr>
        <w:pStyle w:val="ListParagraph"/>
        <w:autoSpaceDE w:val="0"/>
        <w:autoSpaceDN w:val="0"/>
        <w:adjustRightInd w:val="0"/>
        <w:ind w:left="0"/>
      </w:pPr>
      <w:r w:rsidRPr="007638FA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38FA">
        <w:rPr>
          <w:rFonts w:cs="Arial"/>
          <w:sz w:val="20"/>
        </w:rPr>
        <w:instrText xml:space="preserve"> FORMCHECKBOX </w:instrText>
      </w:r>
      <w:r w:rsidR="002D7ECD">
        <w:rPr>
          <w:rFonts w:cs="Arial"/>
          <w:sz w:val="20"/>
        </w:rPr>
      </w:r>
      <w:r w:rsidR="002D7ECD">
        <w:rPr>
          <w:rFonts w:cs="Arial"/>
          <w:sz w:val="20"/>
        </w:rPr>
        <w:fldChar w:fldCharType="separate"/>
      </w:r>
      <w:r w:rsidRPr="007638FA">
        <w:rPr>
          <w:rFonts w:cs="Arial"/>
          <w:sz w:val="20"/>
        </w:rPr>
        <w:fldChar w:fldCharType="end"/>
      </w:r>
      <w:r w:rsidRPr="007638FA">
        <w:rPr>
          <w:rFonts w:cs="Arial"/>
          <w:sz w:val="20"/>
        </w:rPr>
        <w:t xml:space="preserve"> TRANSFORMATION    </w:t>
      </w:r>
      <w:r w:rsidR="00EA0B37" w:rsidRPr="007638FA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0B37" w:rsidRPr="007638FA">
        <w:rPr>
          <w:rFonts w:cs="Arial"/>
          <w:sz w:val="20"/>
        </w:rPr>
        <w:instrText xml:space="preserve"> FORMCHECKBOX </w:instrText>
      </w:r>
      <w:r w:rsidR="002D7ECD">
        <w:rPr>
          <w:rFonts w:cs="Arial"/>
          <w:sz w:val="20"/>
        </w:rPr>
      </w:r>
      <w:r w:rsidR="002D7ECD">
        <w:rPr>
          <w:rFonts w:cs="Arial"/>
          <w:sz w:val="20"/>
        </w:rPr>
        <w:fldChar w:fldCharType="separate"/>
      </w:r>
      <w:r w:rsidR="00EA0B37" w:rsidRPr="007638FA">
        <w:rPr>
          <w:rFonts w:cs="Arial"/>
          <w:sz w:val="20"/>
        </w:rPr>
        <w:fldChar w:fldCharType="end"/>
      </w:r>
      <w:r w:rsidR="00EA0B37" w:rsidRPr="007638FA">
        <w:rPr>
          <w:rFonts w:cs="Arial"/>
          <w:sz w:val="20"/>
        </w:rPr>
        <w:t xml:space="preserve"> </w:t>
      </w:r>
      <w:r w:rsidRPr="007638FA">
        <w:rPr>
          <w:rFonts w:cs="Arial"/>
          <w:sz w:val="20"/>
        </w:rPr>
        <w:t xml:space="preserve">LEADERSHIP   </w:t>
      </w:r>
      <w:r w:rsidRPr="007638FA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38FA">
        <w:rPr>
          <w:rFonts w:cs="Arial"/>
          <w:sz w:val="20"/>
        </w:rPr>
        <w:instrText xml:space="preserve"> FORMCHECKBOX </w:instrText>
      </w:r>
      <w:r w:rsidR="002D7ECD">
        <w:rPr>
          <w:rFonts w:cs="Arial"/>
          <w:sz w:val="20"/>
        </w:rPr>
      </w:r>
      <w:r w:rsidR="002D7ECD">
        <w:rPr>
          <w:rFonts w:cs="Arial"/>
          <w:sz w:val="20"/>
        </w:rPr>
        <w:fldChar w:fldCharType="separate"/>
      </w:r>
      <w:r w:rsidRPr="007638FA">
        <w:rPr>
          <w:rFonts w:cs="Arial"/>
          <w:sz w:val="20"/>
        </w:rPr>
        <w:fldChar w:fldCharType="end"/>
      </w:r>
      <w:r w:rsidRPr="007638FA">
        <w:rPr>
          <w:rFonts w:cs="Arial"/>
          <w:sz w:val="20"/>
        </w:rPr>
        <w:t xml:space="preserve"> ADV. &amp; AWARENESS   </w:t>
      </w:r>
      <w:r w:rsidRPr="007638FA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38FA">
        <w:rPr>
          <w:rFonts w:cs="Arial"/>
          <w:sz w:val="20"/>
        </w:rPr>
        <w:instrText xml:space="preserve"> FORMCHECKBOX </w:instrText>
      </w:r>
      <w:r w:rsidR="002D7ECD">
        <w:rPr>
          <w:rFonts w:cs="Arial"/>
          <w:sz w:val="20"/>
        </w:rPr>
      </w:r>
      <w:r w:rsidR="002D7ECD">
        <w:rPr>
          <w:rFonts w:cs="Arial"/>
          <w:sz w:val="20"/>
        </w:rPr>
        <w:fldChar w:fldCharType="separate"/>
      </w:r>
      <w:r w:rsidRPr="007638FA">
        <w:rPr>
          <w:rFonts w:cs="Arial"/>
          <w:sz w:val="20"/>
        </w:rPr>
        <w:fldChar w:fldCharType="end"/>
      </w:r>
      <w:r w:rsidRPr="007638FA">
        <w:rPr>
          <w:rFonts w:cs="Arial"/>
          <w:sz w:val="20"/>
        </w:rPr>
        <w:t xml:space="preserve"> E.D.I.S.J.   </w:t>
      </w:r>
      <w:r w:rsidR="00EA0B37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A0B37">
        <w:rPr>
          <w:rFonts w:cs="Arial"/>
          <w:sz w:val="20"/>
        </w:rPr>
        <w:instrText xml:space="preserve"> FORMCHECKBOX </w:instrText>
      </w:r>
      <w:r w:rsidR="002D7ECD">
        <w:rPr>
          <w:rFonts w:cs="Arial"/>
          <w:sz w:val="20"/>
        </w:rPr>
      </w:r>
      <w:r w:rsidR="002D7ECD">
        <w:rPr>
          <w:rFonts w:cs="Arial"/>
          <w:sz w:val="20"/>
        </w:rPr>
        <w:fldChar w:fldCharType="separate"/>
      </w:r>
      <w:r w:rsidR="00EA0B37">
        <w:rPr>
          <w:rFonts w:cs="Arial"/>
          <w:sz w:val="20"/>
        </w:rPr>
        <w:fldChar w:fldCharType="end"/>
      </w:r>
      <w:r w:rsidRPr="007638FA">
        <w:rPr>
          <w:rFonts w:cs="Arial"/>
          <w:sz w:val="20"/>
        </w:rPr>
        <w:t>ORG. EXCELLENCE</w:t>
      </w:r>
    </w:p>
    <w:sectPr w:rsidR="001B710A" w:rsidRPr="00793EAE" w:rsidSect="00BD036A">
      <w:headerReference w:type="default" r:id="rId8"/>
      <w:footerReference w:type="default" r:id="rId9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AA491" w14:textId="77777777" w:rsidR="002D7ECD" w:rsidRDefault="002D7ECD" w:rsidP="008F6E68">
      <w:pPr>
        <w:spacing w:before="0"/>
      </w:pPr>
      <w:r>
        <w:separator/>
      </w:r>
    </w:p>
  </w:endnote>
  <w:endnote w:type="continuationSeparator" w:id="0">
    <w:p w14:paraId="40D28627" w14:textId="77777777" w:rsidR="002D7ECD" w:rsidRDefault="002D7ECD" w:rsidP="008F6E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2936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5A1CD" w14:textId="1AD5A4E1" w:rsidR="008F6E68" w:rsidRDefault="00FD2681">
        <w:pPr>
          <w:pStyle w:val="Footer"/>
          <w:jc w:val="right"/>
        </w:pPr>
        <w:r>
          <w:fldChar w:fldCharType="begin"/>
        </w:r>
        <w:r w:rsidR="008F6E68">
          <w:instrText xml:space="preserve"> PAGE   \* MERGEFORMAT </w:instrText>
        </w:r>
        <w:r>
          <w:fldChar w:fldCharType="separate"/>
        </w:r>
        <w:r w:rsidR="00A42DB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89D1202" w14:textId="77777777" w:rsidR="008F6E68" w:rsidRDefault="008F6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636C6" w14:textId="77777777" w:rsidR="002D7ECD" w:rsidRDefault="002D7ECD" w:rsidP="008F6E68">
      <w:pPr>
        <w:spacing w:before="0"/>
      </w:pPr>
      <w:r>
        <w:separator/>
      </w:r>
    </w:p>
  </w:footnote>
  <w:footnote w:type="continuationSeparator" w:id="0">
    <w:p w14:paraId="52E0BF7F" w14:textId="77777777" w:rsidR="002D7ECD" w:rsidRDefault="002D7ECD" w:rsidP="008F6E6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A1086" w14:textId="77777777" w:rsidR="008F6E68" w:rsidRDefault="008F6E68" w:rsidP="008F6E68">
    <w:pPr>
      <w:pStyle w:val="Header"/>
      <w:spacing w:beforeAutospacing="0"/>
      <w:jc w:val="right"/>
    </w:pPr>
    <w:r>
      <w:t>PLA Board of Directors</w:t>
    </w:r>
  </w:p>
  <w:p w14:paraId="7061D690" w14:textId="7A4CB874" w:rsidR="00F042D8" w:rsidRDefault="00F042D8" w:rsidP="008F6E68">
    <w:pPr>
      <w:pStyle w:val="Header"/>
      <w:spacing w:beforeAutospacing="0"/>
      <w:jc w:val="right"/>
    </w:pPr>
    <w:r w:rsidRPr="00F042D8">
      <w:t xml:space="preserve">February 2020 Board Meeting </w:t>
    </w:r>
  </w:p>
  <w:p w14:paraId="2555EB3C" w14:textId="3AD1A15E" w:rsidR="008F6E68" w:rsidRDefault="00F042D8" w:rsidP="008F6E68">
    <w:pPr>
      <w:pStyle w:val="Header"/>
      <w:spacing w:beforeAutospacing="0"/>
      <w:jc w:val="right"/>
    </w:pPr>
    <w:r>
      <w:t xml:space="preserve">Document no.: </w:t>
    </w:r>
    <w:r w:rsidR="00EA5362">
      <w:t>20</w:t>
    </w:r>
    <w:r w:rsidR="00B832B8">
      <w:t>20</w:t>
    </w:r>
    <w:r w:rsidR="009D3A2D">
      <w:t>.</w:t>
    </w:r>
    <w:r w:rsidR="00B43316">
      <w:t>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478"/>
    <w:multiLevelType w:val="hybridMultilevel"/>
    <w:tmpl w:val="9602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155C2"/>
    <w:multiLevelType w:val="hybridMultilevel"/>
    <w:tmpl w:val="6B423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34112"/>
    <w:multiLevelType w:val="hybridMultilevel"/>
    <w:tmpl w:val="1AE0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2569B"/>
    <w:multiLevelType w:val="hybridMultilevel"/>
    <w:tmpl w:val="A390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B6F62"/>
    <w:multiLevelType w:val="multilevel"/>
    <w:tmpl w:val="C6B2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A55097"/>
    <w:multiLevelType w:val="hybridMultilevel"/>
    <w:tmpl w:val="E72C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B1FA1"/>
    <w:multiLevelType w:val="hybridMultilevel"/>
    <w:tmpl w:val="1F76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C4"/>
    <w:rsid w:val="00021B3F"/>
    <w:rsid w:val="00022CFE"/>
    <w:rsid w:val="0002715F"/>
    <w:rsid w:val="00050106"/>
    <w:rsid w:val="00087123"/>
    <w:rsid w:val="000923EB"/>
    <w:rsid w:val="000B7E3E"/>
    <w:rsid w:val="000D5460"/>
    <w:rsid w:val="000F5670"/>
    <w:rsid w:val="001000CD"/>
    <w:rsid w:val="001067D9"/>
    <w:rsid w:val="00106EAD"/>
    <w:rsid w:val="001143A5"/>
    <w:rsid w:val="00132F7A"/>
    <w:rsid w:val="00140FE3"/>
    <w:rsid w:val="0015196F"/>
    <w:rsid w:val="001B679D"/>
    <w:rsid w:val="001B710A"/>
    <w:rsid w:val="001C6E09"/>
    <w:rsid w:val="001D117F"/>
    <w:rsid w:val="001F3290"/>
    <w:rsid w:val="0021693F"/>
    <w:rsid w:val="002320A3"/>
    <w:rsid w:val="00234AE7"/>
    <w:rsid w:val="00236FDB"/>
    <w:rsid w:val="002513D4"/>
    <w:rsid w:val="00292DFD"/>
    <w:rsid w:val="002A5A6E"/>
    <w:rsid w:val="002C54AE"/>
    <w:rsid w:val="002D7ECD"/>
    <w:rsid w:val="002E30C7"/>
    <w:rsid w:val="002F0D61"/>
    <w:rsid w:val="00306D6A"/>
    <w:rsid w:val="003137D5"/>
    <w:rsid w:val="00315C76"/>
    <w:rsid w:val="00317CE9"/>
    <w:rsid w:val="003223F5"/>
    <w:rsid w:val="00347884"/>
    <w:rsid w:val="003526CF"/>
    <w:rsid w:val="003607DF"/>
    <w:rsid w:val="00362DEC"/>
    <w:rsid w:val="00363F2E"/>
    <w:rsid w:val="0038538D"/>
    <w:rsid w:val="00391AF9"/>
    <w:rsid w:val="00394BA7"/>
    <w:rsid w:val="00396BCE"/>
    <w:rsid w:val="00397FE7"/>
    <w:rsid w:val="003A1D1A"/>
    <w:rsid w:val="003A3AF4"/>
    <w:rsid w:val="003B50BF"/>
    <w:rsid w:val="003E03B4"/>
    <w:rsid w:val="003E78F3"/>
    <w:rsid w:val="003F7DFE"/>
    <w:rsid w:val="004101DA"/>
    <w:rsid w:val="004216E7"/>
    <w:rsid w:val="00433626"/>
    <w:rsid w:val="00441AEB"/>
    <w:rsid w:val="00471D0F"/>
    <w:rsid w:val="00474B9D"/>
    <w:rsid w:val="00481598"/>
    <w:rsid w:val="0048297F"/>
    <w:rsid w:val="0049080F"/>
    <w:rsid w:val="004A571D"/>
    <w:rsid w:val="004A6CD2"/>
    <w:rsid w:val="004A71E4"/>
    <w:rsid w:val="004B7636"/>
    <w:rsid w:val="004C131D"/>
    <w:rsid w:val="004D4D80"/>
    <w:rsid w:val="004D6C28"/>
    <w:rsid w:val="004E3962"/>
    <w:rsid w:val="004F7468"/>
    <w:rsid w:val="00505A26"/>
    <w:rsid w:val="00505B07"/>
    <w:rsid w:val="00524040"/>
    <w:rsid w:val="0052571C"/>
    <w:rsid w:val="00547908"/>
    <w:rsid w:val="0056676E"/>
    <w:rsid w:val="005712A4"/>
    <w:rsid w:val="005742EE"/>
    <w:rsid w:val="00585E5D"/>
    <w:rsid w:val="00591A63"/>
    <w:rsid w:val="005A1739"/>
    <w:rsid w:val="005A77A7"/>
    <w:rsid w:val="005B5337"/>
    <w:rsid w:val="005C203C"/>
    <w:rsid w:val="005D2543"/>
    <w:rsid w:val="005F0EB5"/>
    <w:rsid w:val="005F1209"/>
    <w:rsid w:val="00613B0A"/>
    <w:rsid w:val="0061539C"/>
    <w:rsid w:val="006175A7"/>
    <w:rsid w:val="00631C8D"/>
    <w:rsid w:val="006736CB"/>
    <w:rsid w:val="00682E85"/>
    <w:rsid w:val="006A72C1"/>
    <w:rsid w:val="006E2505"/>
    <w:rsid w:val="006F0176"/>
    <w:rsid w:val="00707FEB"/>
    <w:rsid w:val="007163B1"/>
    <w:rsid w:val="00717DD4"/>
    <w:rsid w:val="007337AD"/>
    <w:rsid w:val="00760080"/>
    <w:rsid w:val="00762B5D"/>
    <w:rsid w:val="00793EAE"/>
    <w:rsid w:val="007A12C3"/>
    <w:rsid w:val="007A47C1"/>
    <w:rsid w:val="007A6CEE"/>
    <w:rsid w:val="007A6FF1"/>
    <w:rsid w:val="007B12D9"/>
    <w:rsid w:val="007C2D18"/>
    <w:rsid w:val="007E186C"/>
    <w:rsid w:val="007E71EF"/>
    <w:rsid w:val="0081792D"/>
    <w:rsid w:val="00832098"/>
    <w:rsid w:val="0084491D"/>
    <w:rsid w:val="0085032B"/>
    <w:rsid w:val="00856960"/>
    <w:rsid w:val="00896B12"/>
    <w:rsid w:val="008B36DD"/>
    <w:rsid w:val="008F6E68"/>
    <w:rsid w:val="00902A05"/>
    <w:rsid w:val="00921265"/>
    <w:rsid w:val="0092350F"/>
    <w:rsid w:val="009336F2"/>
    <w:rsid w:val="00945190"/>
    <w:rsid w:val="009461BE"/>
    <w:rsid w:val="00966538"/>
    <w:rsid w:val="00972104"/>
    <w:rsid w:val="0098441D"/>
    <w:rsid w:val="0099045C"/>
    <w:rsid w:val="009919FC"/>
    <w:rsid w:val="00997071"/>
    <w:rsid w:val="009B2E7E"/>
    <w:rsid w:val="009B4750"/>
    <w:rsid w:val="009B5E41"/>
    <w:rsid w:val="009C03B2"/>
    <w:rsid w:val="009D3A2D"/>
    <w:rsid w:val="009D3CE3"/>
    <w:rsid w:val="009E4684"/>
    <w:rsid w:val="009F4509"/>
    <w:rsid w:val="00A01C68"/>
    <w:rsid w:val="00A42DB0"/>
    <w:rsid w:val="00A433BA"/>
    <w:rsid w:val="00A45610"/>
    <w:rsid w:val="00A53B25"/>
    <w:rsid w:val="00A621DF"/>
    <w:rsid w:val="00A70AC4"/>
    <w:rsid w:val="00A71710"/>
    <w:rsid w:val="00A8599C"/>
    <w:rsid w:val="00A9273A"/>
    <w:rsid w:val="00A92A2E"/>
    <w:rsid w:val="00AC7209"/>
    <w:rsid w:val="00AC799F"/>
    <w:rsid w:val="00AE77E8"/>
    <w:rsid w:val="00AF2DC1"/>
    <w:rsid w:val="00AF3C6C"/>
    <w:rsid w:val="00B001C9"/>
    <w:rsid w:val="00B25368"/>
    <w:rsid w:val="00B43316"/>
    <w:rsid w:val="00B71ED9"/>
    <w:rsid w:val="00B832B8"/>
    <w:rsid w:val="00B9179E"/>
    <w:rsid w:val="00BB23B8"/>
    <w:rsid w:val="00BD036A"/>
    <w:rsid w:val="00BD1352"/>
    <w:rsid w:val="00BD5A3B"/>
    <w:rsid w:val="00BD6CA2"/>
    <w:rsid w:val="00BF127A"/>
    <w:rsid w:val="00C06156"/>
    <w:rsid w:val="00C06BE3"/>
    <w:rsid w:val="00C30480"/>
    <w:rsid w:val="00C3048C"/>
    <w:rsid w:val="00C42B88"/>
    <w:rsid w:val="00C473C1"/>
    <w:rsid w:val="00C62971"/>
    <w:rsid w:val="00C64FF4"/>
    <w:rsid w:val="00C67282"/>
    <w:rsid w:val="00C8202A"/>
    <w:rsid w:val="00CA2A16"/>
    <w:rsid w:val="00CA6FBE"/>
    <w:rsid w:val="00CA6FF4"/>
    <w:rsid w:val="00CD4947"/>
    <w:rsid w:val="00CD53B9"/>
    <w:rsid w:val="00CE5C73"/>
    <w:rsid w:val="00D06D0B"/>
    <w:rsid w:val="00D4202E"/>
    <w:rsid w:val="00D4260A"/>
    <w:rsid w:val="00D54E4A"/>
    <w:rsid w:val="00D54F4A"/>
    <w:rsid w:val="00D561D4"/>
    <w:rsid w:val="00D90505"/>
    <w:rsid w:val="00DA3FB0"/>
    <w:rsid w:val="00DA4149"/>
    <w:rsid w:val="00DB5DE7"/>
    <w:rsid w:val="00DD15BC"/>
    <w:rsid w:val="00DD7317"/>
    <w:rsid w:val="00DE632E"/>
    <w:rsid w:val="00E01863"/>
    <w:rsid w:val="00E05C23"/>
    <w:rsid w:val="00E27134"/>
    <w:rsid w:val="00E30167"/>
    <w:rsid w:val="00E35050"/>
    <w:rsid w:val="00E46215"/>
    <w:rsid w:val="00E47F12"/>
    <w:rsid w:val="00E5556F"/>
    <w:rsid w:val="00E71768"/>
    <w:rsid w:val="00E726BA"/>
    <w:rsid w:val="00E760E9"/>
    <w:rsid w:val="00EA0B37"/>
    <w:rsid w:val="00EA23CF"/>
    <w:rsid w:val="00EA5362"/>
    <w:rsid w:val="00EA5409"/>
    <w:rsid w:val="00EA6ADC"/>
    <w:rsid w:val="00EB527F"/>
    <w:rsid w:val="00EC245F"/>
    <w:rsid w:val="00EC2D1F"/>
    <w:rsid w:val="00EC5945"/>
    <w:rsid w:val="00ED0BEE"/>
    <w:rsid w:val="00ED5446"/>
    <w:rsid w:val="00EE7C47"/>
    <w:rsid w:val="00F042D8"/>
    <w:rsid w:val="00F32610"/>
    <w:rsid w:val="00F34064"/>
    <w:rsid w:val="00F51794"/>
    <w:rsid w:val="00F56B90"/>
    <w:rsid w:val="00F679E0"/>
    <w:rsid w:val="00F728D1"/>
    <w:rsid w:val="00F86E9C"/>
    <w:rsid w:val="00F918BE"/>
    <w:rsid w:val="00F951F5"/>
    <w:rsid w:val="00F96E85"/>
    <w:rsid w:val="00FD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21C3A"/>
  <w15:docId w15:val="{2C03B468-7DCC-4A74-AA67-5491B815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273A"/>
    <w:pPr>
      <w:spacing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27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E6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F6E68"/>
  </w:style>
  <w:style w:type="paragraph" w:styleId="Footer">
    <w:name w:val="footer"/>
    <w:basedOn w:val="Normal"/>
    <w:link w:val="FooterChar"/>
    <w:uiPriority w:val="99"/>
    <w:unhideWhenUsed/>
    <w:rsid w:val="008F6E6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F6E68"/>
  </w:style>
  <w:style w:type="character" w:styleId="CommentReference">
    <w:name w:val="annotation reference"/>
    <w:basedOn w:val="DefaultParagraphFont"/>
    <w:uiPriority w:val="99"/>
    <w:semiHidden/>
    <w:unhideWhenUsed/>
    <w:rsid w:val="00591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A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A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A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21B3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21B3F"/>
    <w:pPr>
      <w:spacing w:before="0" w:beforeAutospacing="0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1B3F"/>
    <w:rPr>
      <w:rFonts w:ascii="Calibri" w:hAnsi="Calibri" w:cs="Consolas"/>
      <w:szCs w:val="21"/>
    </w:rPr>
  </w:style>
  <w:style w:type="character" w:styleId="Mention">
    <w:name w:val="Mention"/>
    <w:basedOn w:val="DefaultParagraphFont"/>
    <w:uiPriority w:val="99"/>
    <w:semiHidden/>
    <w:unhideWhenUsed/>
    <w:rsid w:val="009D3A2D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C06BE3"/>
    <w:pPr>
      <w:spacing w:before="0" w:before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64FF4"/>
  </w:style>
  <w:style w:type="paragraph" w:styleId="BodyTextIndent">
    <w:name w:val="Body Text Indent"/>
    <w:basedOn w:val="Normal"/>
    <w:link w:val="BodyTextIndentChar"/>
    <w:semiHidden/>
    <w:rsid w:val="005F0EB5"/>
    <w:pPr>
      <w:spacing w:before="120" w:beforeAutospacing="0"/>
    </w:pPr>
    <w:rPr>
      <w:rFonts w:ascii="Book Antiqua" w:eastAsia="Times New Roman" w:hAnsi="Book Antiqua" w:cs="Times New Roman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F0EB5"/>
    <w:rPr>
      <w:rFonts w:ascii="Book Antiqua" w:eastAsia="Times New Roman" w:hAnsi="Book Antiqua" w:cs="Times New Roman"/>
      <w:i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F0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a.org/advocacy/nl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lbostrom</dc:creator>
  <cp:lastModifiedBy>Megan Stewart</cp:lastModifiedBy>
  <cp:revision>2</cp:revision>
  <cp:lastPrinted>2015-12-11T16:13:00Z</cp:lastPrinted>
  <dcterms:created xsi:type="dcterms:W3CDTF">2020-02-14T20:06:00Z</dcterms:created>
  <dcterms:modified xsi:type="dcterms:W3CDTF">2020-02-14T20:06:00Z</dcterms:modified>
</cp:coreProperties>
</file>