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C7182" w14:textId="77777777" w:rsidR="006329D4" w:rsidRPr="006329D4" w:rsidRDefault="006329D4" w:rsidP="006329D4">
      <w:pPr>
        <w:spacing w:after="0" w:line="240" w:lineRule="auto"/>
        <w:jc w:val="center"/>
        <w:rPr>
          <w:lang w:val="en-CA"/>
        </w:rPr>
      </w:pPr>
      <w:r w:rsidRPr="006329D4">
        <w:rPr>
          <w:lang w:val="en-CA"/>
        </w:rPr>
        <w:t>Report on Library and Archives Canada</w:t>
      </w:r>
      <w:r w:rsidR="00E57142">
        <w:rPr>
          <w:lang w:val="en-CA"/>
        </w:rPr>
        <w:t xml:space="preserve"> (LAC)</w:t>
      </w:r>
      <w:r>
        <w:rPr>
          <w:lang w:val="en-CA"/>
        </w:rPr>
        <w:t>,</w:t>
      </w:r>
      <w:r w:rsidRPr="006329D4">
        <w:rPr>
          <w:lang w:val="en-CA"/>
        </w:rPr>
        <w:t xml:space="preserve"> Published</w:t>
      </w:r>
      <w:r>
        <w:rPr>
          <w:lang w:val="en-CA"/>
        </w:rPr>
        <w:t xml:space="preserve"> </w:t>
      </w:r>
      <w:r w:rsidRPr="006329D4">
        <w:rPr>
          <w:lang w:val="en-CA"/>
        </w:rPr>
        <w:t>Heritage Branch</w:t>
      </w:r>
    </w:p>
    <w:p w14:paraId="630B40A5" w14:textId="77777777" w:rsidR="006329D4" w:rsidRPr="006329D4" w:rsidRDefault="006329D4" w:rsidP="006329D4">
      <w:pPr>
        <w:spacing w:after="0" w:line="240" w:lineRule="auto"/>
        <w:jc w:val="center"/>
        <w:rPr>
          <w:lang w:val="en-CA"/>
        </w:rPr>
      </w:pPr>
      <w:r>
        <w:rPr>
          <w:lang w:val="en-CA"/>
        </w:rPr>
        <w:t>Submitted by Annie Wolfe</w:t>
      </w:r>
    </w:p>
    <w:p w14:paraId="41BBF187" w14:textId="7A444DE9" w:rsidR="006329D4" w:rsidRDefault="006329D4" w:rsidP="006329D4">
      <w:pPr>
        <w:spacing w:after="0" w:line="240" w:lineRule="auto"/>
        <w:jc w:val="center"/>
        <w:rPr>
          <w:lang w:val="en-CA"/>
        </w:rPr>
      </w:pPr>
      <w:r w:rsidRPr="006329D4">
        <w:rPr>
          <w:lang w:val="en-CA"/>
        </w:rPr>
        <w:t xml:space="preserve">Senior Librarian </w:t>
      </w:r>
      <w:r>
        <w:rPr>
          <w:lang w:val="en-CA"/>
        </w:rPr>
        <w:t>–</w:t>
      </w:r>
      <w:r w:rsidRPr="006329D4">
        <w:rPr>
          <w:lang w:val="en-CA"/>
        </w:rPr>
        <w:t xml:space="preserve"> Information Standards</w:t>
      </w:r>
    </w:p>
    <w:p w14:paraId="296DE9EB" w14:textId="289CC2CD" w:rsidR="00D823A9" w:rsidRPr="006329D4" w:rsidRDefault="00D823A9" w:rsidP="006329D4">
      <w:pPr>
        <w:spacing w:after="0" w:line="240" w:lineRule="auto"/>
        <w:jc w:val="center"/>
        <w:rPr>
          <w:lang w:val="en-CA"/>
        </w:rPr>
      </w:pPr>
      <w:r>
        <w:rPr>
          <w:lang w:val="en-CA"/>
        </w:rPr>
        <w:t>June 2020</w:t>
      </w:r>
    </w:p>
    <w:p w14:paraId="0B12B380" w14:textId="44EEF262" w:rsidR="006329D4" w:rsidRPr="00E715F8" w:rsidRDefault="006329D4" w:rsidP="006329D4">
      <w:pPr>
        <w:spacing w:after="0" w:line="240" w:lineRule="auto"/>
        <w:rPr>
          <w:lang w:val="en-CA"/>
        </w:rPr>
      </w:pPr>
    </w:p>
    <w:p w14:paraId="677CFF01" w14:textId="77777777" w:rsidR="00E57142" w:rsidRPr="00E57142" w:rsidRDefault="00E57142" w:rsidP="006329D4">
      <w:pPr>
        <w:spacing w:after="0" w:line="240" w:lineRule="auto"/>
        <w:rPr>
          <w:b/>
          <w:lang w:val="en-CA"/>
        </w:rPr>
      </w:pPr>
      <w:r w:rsidRPr="00E57142">
        <w:rPr>
          <w:b/>
          <w:lang w:val="en-CA"/>
        </w:rPr>
        <w:t>Canadian Subject Headings (CSH)</w:t>
      </w:r>
    </w:p>
    <w:p w14:paraId="4A8111F2" w14:textId="670FF1AD" w:rsidR="00FF6677" w:rsidRDefault="00251C3E" w:rsidP="00E57142">
      <w:pPr>
        <w:spacing w:after="0" w:line="240" w:lineRule="auto"/>
        <w:rPr>
          <w:lang w:val="en-CA"/>
        </w:rPr>
      </w:pPr>
      <w:hyperlink r:id="rId10" w:anchor="b" w:history="1">
        <w:r w:rsidR="00FF6677" w:rsidRPr="003B73E3">
          <w:rPr>
            <w:rStyle w:val="Lienhypertexte"/>
            <w:lang w:val="en-CA"/>
          </w:rPr>
          <w:t>Canadian Subject Headings</w:t>
        </w:r>
      </w:hyperlink>
      <w:r w:rsidR="00FF6677" w:rsidRPr="00FF6677">
        <w:rPr>
          <w:lang w:val="en-CA"/>
        </w:rPr>
        <w:t xml:space="preserve"> (CSH) is a list of access points in the English language, using controlled vocabulary, to express the subject content of documents on Canada. The scope of CSH is mostly limited to the Canadian cultural, economic, historical, literary, political and social experience, with few subject headings in other fields of study. While the headings in CSH are only in the English language, they have French language equivalents in </w:t>
      </w:r>
      <w:r w:rsidR="00FF6677" w:rsidRPr="00FF6677">
        <w:rPr>
          <w:i/>
          <w:lang w:val="en-CA"/>
        </w:rPr>
        <w:t>Répertoire de vedettes-matière</w:t>
      </w:r>
      <w:r w:rsidR="00FF6677" w:rsidRPr="00FF6677">
        <w:rPr>
          <w:lang w:val="en-CA"/>
        </w:rPr>
        <w:t xml:space="preserve"> (RVM), published by the Bibliothèque de l'Université Laval</w:t>
      </w:r>
      <w:r>
        <w:rPr>
          <w:lang w:val="en-CA"/>
        </w:rPr>
        <w:t xml:space="preserve"> (in Quebec City)</w:t>
      </w:r>
      <w:r w:rsidR="00FF6677" w:rsidRPr="00FF6677">
        <w:rPr>
          <w:lang w:val="en-CA"/>
        </w:rPr>
        <w:t>.</w:t>
      </w:r>
      <w:bookmarkStart w:id="0" w:name="_GoBack"/>
      <w:bookmarkEnd w:id="0"/>
    </w:p>
    <w:p w14:paraId="5E2D2B22" w14:textId="4F8F785E" w:rsidR="004A0215" w:rsidRDefault="004A0215" w:rsidP="00E57142">
      <w:pPr>
        <w:spacing w:after="0" w:line="240" w:lineRule="auto"/>
        <w:rPr>
          <w:lang w:val="en-CA"/>
        </w:rPr>
      </w:pPr>
    </w:p>
    <w:p w14:paraId="715E880E" w14:textId="179CF8B9" w:rsidR="00FD7554" w:rsidRDefault="00F92F30" w:rsidP="00E57142">
      <w:pPr>
        <w:spacing w:after="0" w:line="240" w:lineRule="auto"/>
        <w:rPr>
          <w:lang w:val="en-CA"/>
        </w:rPr>
      </w:pPr>
      <w:r>
        <w:rPr>
          <w:lang w:val="en-CA"/>
        </w:rPr>
        <w:t xml:space="preserve">LAC </w:t>
      </w:r>
      <w:r w:rsidR="00FD7554" w:rsidRPr="00FD7554">
        <w:rPr>
          <w:lang w:val="en-CA"/>
        </w:rPr>
        <w:t>make</w:t>
      </w:r>
      <w:r>
        <w:rPr>
          <w:lang w:val="en-CA"/>
        </w:rPr>
        <w:t>s</w:t>
      </w:r>
      <w:r w:rsidR="00FD7554" w:rsidRPr="00FD7554">
        <w:rPr>
          <w:lang w:val="en-CA"/>
        </w:rPr>
        <w:t xml:space="preserve"> copies of the complete CSH file in MARC21 freely available via </w:t>
      </w:r>
      <w:r>
        <w:rPr>
          <w:lang w:val="en-CA"/>
        </w:rPr>
        <w:t>S</w:t>
      </w:r>
      <w:r w:rsidR="00FD7554" w:rsidRPr="00FD7554">
        <w:rPr>
          <w:lang w:val="en-CA"/>
        </w:rPr>
        <w:t>FTP to libraries and other organizations, to load into their own systems.</w:t>
      </w:r>
      <w:r>
        <w:rPr>
          <w:lang w:val="en-CA"/>
        </w:rPr>
        <w:t xml:space="preserve">  For information about how to access CSH using WMS R</w:t>
      </w:r>
      <w:r w:rsidR="00350FE8">
        <w:rPr>
          <w:lang w:val="en-CA"/>
        </w:rPr>
        <w:t xml:space="preserve">ecord </w:t>
      </w:r>
      <w:r>
        <w:rPr>
          <w:lang w:val="en-CA"/>
        </w:rPr>
        <w:t>M</w:t>
      </w:r>
      <w:r w:rsidR="00350FE8">
        <w:rPr>
          <w:lang w:val="en-CA"/>
        </w:rPr>
        <w:t>anager,</w:t>
      </w:r>
      <w:r>
        <w:rPr>
          <w:lang w:val="en-CA"/>
        </w:rPr>
        <w:t xml:space="preserve"> or to obtain an account to download CSH, please contact LAC at </w:t>
      </w:r>
      <w:hyperlink r:id="rId11" w:history="1">
        <w:r w:rsidR="004A0215" w:rsidRPr="00327B58">
          <w:rPr>
            <w:rStyle w:val="Lienhypertexte"/>
            <w:lang w:val="en-CA"/>
          </w:rPr>
          <w:t>bac.servicesauxbibliotheques-libraryservices.lac@canada.ca</w:t>
        </w:r>
      </w:hyperlink>
      <w:r w:rsidR="004A0215">
        <w:rPr>
          <w:lang w:val="en-CA"/>
        </w:rPr>
        <w:t xml:space="preserve"> </w:t>
      </w:r>
    </w:p>
    <w:p w14:paraId="71655222" w14:textId="77777777" w:rsidR="00FF6677" w:rsidRDefault="00FF6677" w:rsidP="00E57142">
      <w:pPr>
        <w:spacing w:after="0" w:line="240" w:lineRule="auto"/>
        <w:rPr>
          <w:lang w:val="en-CA"/>
        </w:rPr>
      </w:pPr>
    </w:p>
    <w:p w14:paraId="3C7011B4" w14:textId="5DDC36F6" w:rsidR="00FF6677" w:rsidRPr="00FF6677" w:rsidRDefault="00FF6677" w:rsidP="00E57142">
      <w:pPr>
        <w:spacing w:after="0" w:line="240" w:lineRule="auto"/>
        <w:rPr>
          <w:b/>
          <w:lang w:val="en-CA"/>
        </w:rPr>
      </w:pPr>
      <w:r w:rsidRPr="00FF6677">
        <w:rPr>
          <w:b/>
          <w:lang w:val="en-CA"/>
        </w:rPr>
        <w:t>CSH Statistics</w:t>
      </w:r>
    </w:p>
    <w:p w14:paraId="3F5CE459" w14:textId="6BC85A45" w:rsidR="00DA2281" w:rsidRDefault="00DA2281" w:rsidP="00E57142">
      <w:pPr>
        <w:spacing w:after="0" w:line="240" w:lineRule="auto"/>
        <w:rPr>
          <w:lang w:val="en-CA"/>
        </w:rPr>
      </w:pPr>
      <w:r>
        <w:rPr>
          <w:lang w:val="en-CA"/>
        </w:rPr>
        <w:t>Here</w:t>
      </w:r>
      <w:r w:rsidR="0041030F">
        <w:rPr>
          <w:lang w:val="en-CA"/>
        </w:rPr>
        <w:t xml:space="preserve"> are the statistics from July</w:t>
      </w:r>
      <w:r>
        <w:rPr>
          <w:lang w:val="en-CA"/>
        </w:rPr>
        <w:t xml:space="preserve"> 2019 to June 2020:</w:t>
      </w:r>
    </w:p>
    <w:p w14:paraId="21BADFC7" w14:textId="01F494C3" w:rsidR="0041030F" w:rsidRDefault="0041030F" w:rsidP="00E57142">
      <w:pPr>
        <w:spacing w:after="0" w:line="240" w:lineRule="auto"/>
        <w:rPr>
          <w:lang w:val="en-CA"/>
        </w:rPr>
      </w:pPr>
    </w:p>
    <w:tbl>
      <w:tblPr>
        <w:tblStyle w:val="Grilledutableau"/>
        <w:tblW w:w="0" w:type="auto"/>
        <w:tblLook w:val="04A0" w:firstRow="1" w:lastRow="0" w:firstColumn="1" w:lastColumn="0" w:noHBand="0" w:noVBand="1"/>
      </w:tblPr>
      <w:tblGrid>
        <w:gridCol w:w="4315"/>
        <w:gridCol w:w="4315"/>
      </w:tblGrid>
      <w:tr w:rsidR="0041030F" w14:paraId="47BDC19D" w14:textId="77777777" w:rsidTr="0041030F">
        <w:tc>
          <w:tcPr>
            <w:tcW w:w="4315" w:type="dxa"/>
          </w:tcPr>
          <w:p w14:paraId="29501DFF" w14:textId="44D6D715" w:rsidR="0041030F" w:rsidRDefault="0041030F" w:rsidP="00E57142">
            <w:pPr>
              <w:rPr>
                <w:lang w:val="en-CA"/>
              </w:rPr>
            </w:pPr>
            <w:r>
              <w:rPr>
                <w:lang w:val="en-CA"/>
              </w:rPr>
              <w:t>Adding New CSH</w:t>
            </w:r>
          </w:p>
        </w:tc>
        <w:tc>
          <w:tcPr>
            <w:tcW w:w="4315" w:type="dxa"/>
          </w:tcPr>
          <w:p w14:paraId="019B8EB1" w14:textId="01062B7B" w:rsidR="0041030F" w:rsidRDefault="0041030F" w:rsidP="00E57142">
            <w:pPr>
              <w:rPr>
                <w:lang w:val="en-CA"/>
              </w:rPr>
            </w:pPr>
            <w:r>
              <w:rPr>
                <w:lang w:val="en-CA"/>
              </w:rPr>
              <w:t>5</w:t>
            </w:r>
          </w:p>
        </w:tc>
      </w:tr>
      <w:tr w:rsidR="0041030F" w14:paraId="2E9B5861" w14:textId="77777777" w:rsidTr="0041030F">
        <w:tc>
          <w:tcPr>
            <w:tcW w:w="4315" w:type="dxa"/>
          </w:tcPr>
          <w:p w14:paraId="55B98F68" w14:textId="121B80E0" w:rsidR="0041030F" w:rsidRDefault="0041030F" w:rsidP="00E57142">
            <w:pPr>
              <w:rPr>
                <w:lang w:val="en-CA"/>
              </w:rPr>
            </w:pPr>
            <w:r>
              <w:rPr>
                <w:lang w:val="en-CA"/>
              </w:rPr>
              <w:t>Deleting CSH</w:t>
            </w:r>
          </w:p>
        </w:tc>
        <w:tc>
          <w:tcPr>
            <w:tcW w:w="4315" w:type="dxa"/>
          </w:tcPr>
          <w:p w14:paraId="4ABF7940" w14:textId="5E458FB4" w:rsidR="0041030F" w:rsidRDefault="0041030F" w:rsidP="00E57142">
            <w:pPr>
              <w:rPr>
                <w:lang w:val="en-CA"/>
              </w:rPr>
            </w:pPr>
            <w:r>
              <w:rPr>
                <w:lang w:val="en-CA"/>
              </w:rPr>
              <w:t>18</w:t>
            </w:r>
          </w:p>
        </w:tc>
      </w:tr>
      <w:tr w:rsidR="0041030F" w14:paraId="045FDCF2" w14:textId="77777777" w:rsidTr="0041030F">
        <w:tc>
          <w:tcPr>
            <w:tcW w:w="4315" w:type="dxa"/>
          </w:tcPr>
          <w:p w14:paraId="189A49B2" w14:textId="60C0C429" w:rsidR="0041030F" w:rsidRDefault="0041030F" w:rsidP="00E57142">
            <w:pPr>
              <w:rPr>
                <w:lang w:val="en-CA"/>
              </w:rPr>
            </w:pPr>
            <w:r>
              <w:rPr>
                <w:lang w:val="en-CA"/>
              </w:rPr>
              <w:t>Replacing CSH</w:t>
            </w:r>
          </w:p>
        </w:tc>
        <w:tc>
          <w:tcPr>
            <w:tcW w:w="4315" w:type="dxa"/>
          </w:tcPr>
          <w:p w14:paraId="7209FDF0" w14:textId="182B4D00" w:rsidR="0041030F" w:rsidRDefault="0041030F" w:rsidP="00E57142">
            <w:pPr>
              <w:rPr>
                <w:lang w:val="en-CA"/>
              </w:rPr>
            </w:pPr>
            <w:r>
              <w:rPr>
                <w:lang w:val="en-CA"/>
              </w:rPr>
              <w:t>206</w:t>
            </w:r>
          </w:p>
        </w:tc>
      </w:tr>
    </w:tbl>
    <w:p w14:paraId="1EFBA78D" w14:textId="314E6617" w:rsidR="0041030F" w:rsidRDefault="0041030F" w:rsidP="00E57142">
      <w:pPr>
        <w:spacing w:after="0" w:line="240" w:lineRule="auto"/>
        <w:rPr>
          <w:lang w:val="en-CA"/>
        </w:rPr>
      </w:pPr>
    </w:p>
    <w:p w14:paraId="10D0C52C" w14:textId="35CBB15E" w:rsidR="00DA2281" w:rsidRPr="00DA2281" w:rsidRDefault="00DA2281" w:rsidP="00DA2281">
      <w:pPr>
        <w:spacing w:after="0" w:line="240" w:lineRule="auto"/>
        <w:rPr>
          <w:lang w:val="en-CA"/>
        </w:rPr>
      </w:pPr>
      <w:r>
        <w:rPr>
          <w:lang w:val="en-CA"/>
        </w:rPr>
        <w:t xml:space="preserve">In May-June 2020, we worked on cleaning CSH records, which explains the high number of replacing in CSH.  </w:t>
      </w:r>
      <w:r w:rsidRPr="00DA2281">
        <w:rPr>
          <w:lang w:val="en-CA"/>
        </w:rPr>
        <w:t xml:space="preserve">The data clean up includes: </w:t>
      </w:r>
    </w:p>
    <w:p w14:paraId="3428DAAA" w14:textId="77777777" w:rsidR="00DA2281" w:rsidRPr="00DA2281" w:rsidRDefault="00DA2281" w:rsidP="00DA2281">
      <w:pPr>
        <w:numPr>
          <w:ilvl w:val="0"/>
          <w:numId w:val="2"/>
        </w:numPr>
        <w:spacing w:after="0" w:line="240" w:lineRule="auto"/>
        <w:rPr>
          <w:lang w:val="en-CA"/>
        </w:rPr>
      </w:pPr>
      <w:r w:rsidRPr="00DA2281">
        <w:rPr>
          <w:lang w:val="en-CA"/>
        </w:rPr>
        <w:t>Some headings could better be suited in LCSH, rather than CSH. These records are deleted from CSH once identified. We are making LCSH proposals to these headings;</w:t>
      </w:r>
    </w:p>
    <w:p w14:paraId="1E596FA5" w14:textId="77777777" w:rsidR="00DA2281" w:rsidRPr="00DA2281" w:rsidRDefault="00DA2281" w:rsidP="00DA2281">
      <w:pPr>
        <w:numPr>
          <w:ilvl w:val="0"/>
          <w:numId w:val="2"/>
        </w:numPr>
        <w:spacing w:after="0" w:line="240" w:lineRule="auto"/>
        <w:rPr>
          <w:lang w:val="en-CA"/>
        </w:rPr>
      </w:pPr>
      <w:r w:rsidRPr="00DA2281">
        <w:rPr>
          <w:lang w:val="en-CA"/>
        </w:rPr>
        <w:t xml:space="preserve">Some names were migrated to CSH file. These headings were deleted from CSH file, but could be established in the Canadiana file and/or LC/NACO file; </w:t>
      </w:r>
    </w:p>
    <w:p w14:paraId="681CD625" w14:textId="77777777" w:rsidR="00DA2281" w:rsidRPr="00DA2281" w:rsidRDefault="00DA2281" w:rsidP="00DA2281">
      <w:pPr>
        <w:numPr>
          <w:ilvl w:val="0"/>
          <w:numId w:val="2"/>
        </w:numPr>
        <w:spacing w:after="0" w:line="240" w:lineRule="auto"/>
        <w:rPr>
          <w:lang w:val="en-CA"/>
        </w:rPr>
      </w:pPr>
      <w:r w:rsidRPr="00DA2281">
        <w:rPr>
          <w:lang w:val="en-CA"/>
        </w:rPr>
        <w:t>Review general subdivisions ($x) vs. form subdivisions ($v) in the records; add new or update CSH records if necessary;</w:t>
      </w:r>
    </w:p>
    <w:p w14:paraId="3550350A" w14:textId="7FC69B80" w:rsidR="00DA2281" w:rsidRPr="00DA2281" w:rsidRDefault="00DA2281" w:rsidP="00DA2281">
      <w:pPr>
        <w:numPr>
          <w:ilvl w:val="0"/>
          <w:numId w:val="2"/>
        </w:numPr>
        <w:spacing w:after="0" w:line="240" w:lineRule="auto"/>
        <w:rPr>
          <w:lang w:val="en-CA"/>
        </w:rPr>
      </w:pPr>
      <w:r w:rsidRPr="00DA2281">
        <w:rPr>
          <w:lang w:val="en-CA"/>
        </w:rPr>
        <w:t>Review and update coded values in Control subfield $w in 5XX See Also From Tracing Fields to align w</w:t>
      </w:r>
      <w:r>
        <w:rPr>
          <w:lang w:val="en-CA"/>
        </w:rPr>
        <w:t>ith MARC 21 authority standards.</w:t>
      </w:r>
    </w:p>
    <w:p w14:paraId="038136BE" w14:textId="1C1A6A84" w:rsidR="00492BA5" w:rsidRDefault="00492BA5" w:rsidP="00E57142">
      <w:pPr>
        <w:spacing w:after="0" w:line="240" w:lineRule="auto"/>
        <w:rPr>
          <w:lang w:val="en-CA"/>
        </w:rPr>
      </w:pPr>
    </w:p>
    <w:p w14:paraId="4F344C8E" w14:textId="7BFE977D" w:rsidR="00492BA5" w:rsidRPr="00492BA5" w:rsidRDefault="00231CE2" w:rsidP="00E57142">
      <w:pPr>
        <w:spacing w:after="0" w:line="240" w:lineRule="auto"/>
        <w:rPr>
          <w:b/>
          <w:lang w:val="en-CA"/>
        </w:rPr>
      </w:pPr>
      <w:r>
        <w:rPr>
          <w:b/>
          <w:lang w:val="en-CA"/>
        </w:rPr>
        <w:t xml:space="preserve">Classification and Subject Headings </w:t>
      </w:r>
      <w:r w:rsidR="00492BA5" w:rsidRPr="00492BA5">
        <w:rPr>
          <w:b/>
          <w:lang w:val="en-CA"/>
        </w:rPr>
        <w:t>related to Indigenous Peoples</w:t>
      </w:r>
    </w:p>
    <w:p w14:paraId="08D3AA7C" w14:textId="7C56F4B7" w:rsidR="00492BA5" w:rsidRDefault="00350FE8" w:rsidP="00E57142">
      <w:pPr>
        <w:spacing w:after="0" w:line="240" w:lineRule="auto"/>
        <w:rPr>
          <w:lang w:val="en-CA"/>
        </w:rPr>
      </w:pPr>
      <w:r>
        <w:rPr>
          <w:lang w:val="en-CA"/>
        </w:rPr>
        <w:t xml:space="preserve">Because </w:t>
      </w:r>
      <w:r w:rsidRPr="00350FE8">
        <w:rPr>
          <w:lang w:val="en-CA"/>
        </w:rPr>
        <w:t>th</w:t>
      </w:r>
      <w:r w:rsidR="00A14B9D">
        <w:rPr>
          <w:lang w:val="en-CA"/>
        </w:rPr>
        <w:t xml:space="preserve">e </w:t>
      </w:r>
      <w:r w:rsidRPr="00350FE8">
        <w:rPr>
          <w:lang w:val="en-CA"/>
        </w:rPr>
        <w:t>language describing Indigenous materials in CSH is often not reflective of the terminology preferred by First Nation, Inuit and Métis Nation communities in Canada</w:t>
      </w:r>
      <w:r>
        <w:rPr>
          <w:lang w:val="en-CA"/>
        </w:rPr>
        <w:t>, i</w:t>
      </w:r>
      <w:r w:rsidR="00492BA5" w:rsidRPr="00492BA5">
        <w:rPr>
          <w:lang w:val="en-CA"/>
        </w:rPr>
        <w:t>n 2019, L</w:t>
      </w:r>
      <w:r w:rsidR="00F92F30">
        <w:rPr>
          <w:lang w:val="en-CA"/>
        </w:rPr>
        <w:t>AC</w:t>
      </w:r>
      <w:r w:rsidR="00492BA5" w:rsidRPr="00492BA5">
        <w:rPr>
          <w:lang w:val="en-CA"/>
        </w:rPr>
        <w:t xml:space="preserve"> started a review of CSH headings</w:t>
      </w:r>
      <w:r w:rsidR="00A14B9D">
        <w:rPr>
          <w:lang w:val="en-CA"/>
        </w:rPr>
        <w:t xml:space="preserve">.  LAC is </w:t>
      </w:r>
      <w:r w:rsidR="00492BA5" w:rsidRPr="00492BA5">
        <w:rPr>
          <w:lang w:val="en-CA"/>
        </w:rPr>
        <w:t>develop</w:t>
      </w:r>
      <w:r w:rsidR="00A14B9D">
        <w:rPr>
          <w:lang w:val="en-CA"/>
        </w:rPr>
        <w:t>ing</w:t>
      </w:r>
      <w:r w:rsidR="00492BA5" w:rsidRPr="00492BA5">
        <w:rPr>
          <w:lang w:val="en-CA"/>
        </w:rPr>
        <w:t xml:space="preserve"> replacements </w:t>
      </w:r>
      <w:r w:rsidR="00A14B9D">
        <w:rPr>
          <w:lang w:val="en-CA"/>
        </w:rPr>
        <w:t xml:space="preserve">using </w:t>
      </w:r>
      <w:r w:rsidR="00492BA5" w:rsidRPr="00492BA5">
        <w:rPr>
          <w:lang w:val="en-CA"/>
        </w:rPr>
        <w:t xml:space="preserve">the term "Indigenous" for occurrences of the word "Indian" or "aboriginal" in preferred headings. </w:t>
      </w:r>
    </w:p>
    <w:p w14:paraId="2EF70B84" w14:textId="33417CCF" w:rsidR="004A0215" w:rsidRDefault="004A0215" w:rsidP="00E57142">
      <w:pPr>
        <w:spacing w:after="0" w:line="240" w:lineRule="auto"/>
        <w:rPr>
          <w:lang w:val="en-CA"/>
        </w:rPr>
      </w:pPr>
    </w:p>
    <w:p w14:paraId="6D868174" w14:textId="61C61C6A" w:rsidR="00D3601D" w:rsidRDefault="004A0215" w:rsidP="003B73E3">
      <w:pPr>
        <w:spacing w:after="0" w:line="240" w:lineRule="auto"/>
        <w:rPr>
          <w:lang w:val="en-CA"/>
        </w:rPr>
      </w:pPr>
      <w:r>
        <w:rPr>
          <w:lang w:val="en-CA"/>
        </w:rPr>
        <w:t xml:space="preserve">LAC is </w:t>
      </w:r>
      <w:r w:rsidR="0049316A">
        <w:rPr>
          <w:lang w:val="en-CA"/>
        </w:rPr>
        <w:t>participating on</w:t>
      </w:r>
      <w:r>
        <w:rPr>
          <w:lang w:val="en-CA"/>
        </w:rPr>
        <w:t xml:space="preserve"> t</w:t>
      </w:r>
      <w:r w:rsidR="003B73E3" w:rsidRPr="003B73E3">
        <w:rPr>
          <w:lang w:val="en-CA"/>
        </w:rPr>
        <w:t xml:space="preserve">he </w:t>
      </w:r>
      <w:hyperlink r:id="rId12" w:history="1">
        <w:r w:rsidR="003B73E3" w:rsidRPr="003B73E3">
          <w:rPr>
            <w:rStyle w:val="Lienhypertexte"/>
            <w:lang w:val="en-CA"/>
          </w:rPr>
          <w:t>Canadian Federation of Library Associations</w:t>
        </w:r>
      </w:hyperlink>
      <w:r w:rsidR="003B73E3" w:rsidRPr="003B73E3">
        <w:rPr>
          <w:lang w:val="en-CA"/>
        </w:rPr>
        <w:t xml:space="preserve"> (CFLA) and the</w:t>
      </w:r>
      <w:r w:rsidR="00D3601D">
        <w:rPr>
          <w:lang w:val="en-CA"/>
        </w:rPr>
        <w:t>ir</w:t>
      </w:r>
      <w:r>
        <w:rPr>
          <w:lang w:val="en-CA"/>
        </w:rPr>
        <w:t xml:space="preserve"> </w:t>
      </w:r>
      <w:hyperlink r:id="rId13" w:history="1">
        <w:r w:rsidRPr="00D3601D">
          <w:rPr>
            <w:rStyle w:val="Lienhypertexte"/>
            <w:lang w:val="en-CA"/>
          </w:rPr>
          <w:t>Indigenous Matters Committee</w:t>
        </w:r>
      </w:hyperlink>
      <w:r>
        <w:rPr>
          <w:lang w:val="en-CA"/>
        </w:rPr>
        <w:t xml:space="preserve"> </w:t>
      </w:r>
      <w:r w:rsidR="00054348">
        <w:rPr>
          <w:lang w:val="en-CA"/>
        </w:rPr>
        <w:t xml:space="preserve">(IMC) </w:t>
      </w:r>
      <w:r w:rsidR="0049316A">
        <w:rPr>
          <w:lang w:val="en-CA"/>
        </w:rPr>
        <w:t xml:space="preserve">and is consulting with this group on changes to CSH </w:t>
      </w:r>
      <w:r w:rsidR="003B73E3" w:rsidRPr="003B73E3">
        <w:rPr>
          <w:lang w:val="en-CA"/>
        </w:rPr>
        <w:t>to ensure a culturally appropriate and respectful approach</w:t>
      </w:r>
      <w:r w:rsidR="0049316A">
        <w:rPr>
          <w:lang w:val="en-CA"/>
        </w:rPr>
        <w:t xml:space="preserve"> is taken</w:t>
      </w:r>
      <w:r w:rsidR="003B73E3" w:rsidRPr="003B73E3">
        <w:rPr>
          <w:lang w:val="en-CA"/>
        </w:rPr>
        <w:t xml:space="preserve">. </w:t>
      </w:r>
    </w:p>
    <w:p w14:paraId="74811962" w14:textId="4523726D" w:rsidR="00054348" w:rsidRDefault="00054348" w:rsidP="003B73E3">
      <w:pPr>
        <w:spacing w:after="0" w:line="240" w:lineRule="auto"/>
        <w:rPr>
          <w:lang w:val="en-CA"/>
        </w:rPr>
      </w:pPr>
    </w:p>
    <w:p w14:paraId="7BE99BC2" w14:textId="71067EC8" w:rsidR="00054348" w:rsidRPr="00054348" w:rsidRDefault="00054348" w:rsidP="003B73E3">
      <w:pPr>
        <w:spacing w:after="0" w:line="240" w:lineRule="auto"/>
        <w:rPr>
          <w:lang w:val="en-CA"/>
        </w:rPr>
      </w:pPr>
      <w:r w:rsidRPr="00DA2281">
        <w:rPr>
          <w:lang w:val="en-CA"/>
        </w:rPr>
        <w:t>In August 2018 the IMC Joint Committee on Classification and Subject Headings Working Group began to develop</w:t>
      </w:r>
      <w:r w:rsidR="00DA2281">
        <w:rPr>
          <w:lang w:val="en-CA"/>
        </w:rPr>
        <w:t xml:space="preserve"> an Indigenous ontology.</w:t>
      </w:r>
      <w:r w:rsidRPr="00DA2281">
        <w:rPr>
          <w:lang w:val="en-CA"/>
        </w:rPr>
        <w:t xml:space="preserve"> As a first step, with representatives from across the </w:t>
      </w:r>
      <w:r w:rsidRPr="00DA2281">
        <w:rPr>
          <w:lang w:val="en-CA"/>
        </w:rPr>
        <w:lastRenderedPageBreak/>
        <w:t>country, the Working Group collected the names of Indigenous communities using the terminology they used to describe themselves. In June 2019, on Indigenous Peoples Day, the IMC released this list as the</w:t>
      </w:r>
      <w:hyperlink r:id="rId14" w:history="1">
        <w:r w:rsidRPr="00DA2281">
          <w:rPr>
            <w:rStyle w:val="Lienhypertexte"/>
            <w:lang w:val="en-CA"/>
          </w:rPr>
          <w:t xml:space="preserve"> First Nations, Métis, Inuit - Indigenous Ontology (FNMIIO)</w:t>
        </w:r>
      </w:hyperlink>
      <w:r w:rsidRPr="00DA2281">
        <w:rPr>
          <w:lang w:val="en-CA"/>
        </w:rPr>
        <w:t>. As a result of the work done by this Working Group it was recognized that in order to continue to develop and maintain the infrastructure necessary to complete and fully realize the goals of the FNMIIO, a national strategy is needed outlining support, resources and best practices. </w:t>
      </w:r>
    </w:p>
    <w:p w14:paraId="21BF871E" w14:textId="77777777" w:rsidR="00054348" w:rsidRDefault="00054348" w:rsidP="003B73E3">
      <w:pPr>
        <w:spacing w:after="0" w:line="240" w:lineRule="auto"/>
        <w:rPr>
          <w:lang w:val="en-CA"/>
        </w:rPr>
      </w:pPr>
    </w:p>
    <w:p w14:paraId="64283B89" w14:textId="4A81500D" w:rsidR="00054348" w:rsidRDefault="00054348" w:rsidP="003B73E3">
      <w:pPr>
        <w:spacing w:after="0" w:line="240" w:lineRule="auto"/>
        <w:rPr>
          <w:lang w:val="en-CA"/>
        </w:rPr>
      </w:pPr>
      <w:r>
        <w:rPr>
          <w:lang w:val="en-CA"/>
        </w:rPr>
        <w:t xml:space="preserve">To advance this project, </w:t>
      </w:r>
      <w:r w:rsidRPr="00054348">
        <w:rPr>
          <w:lang w:val="en-CA"/>
        </w:rPr>
        <w:t>CFLA Indigenous Matters and Cataloguing and Metadata Standards Committee Joint Task Force on First Nations, Inuit, and Métis Subject Headings will develop a proposal for a strong national strategy for the development and management of subject heading authorities related to Indigenous peoples, cultures, languages and places in Canada for use in libraries, archives, knowledge organizations, and memory and heritage institutions. This strategy will include recommendations for a sustainable resource base and a direction that includes Indigenous leadership, collaboration, and ongoing consultation.</w:t>
      </w:r>
    </w:p>
    <w:p w14:paraId="59A71E97" w14:textId="64907E3B" w:rsidR="00FD7554" w:rsidRDefault="00FD7554" w:rsidP="003B73E3">
      <w:pPr>
        <w:spacing w:after="0" w:line="240" w:lineRule="auto"/>
        <w:rPr>
          <w:lang w:val="en-CA"/>
        </w:rPr>
      </w:pPr>
    </w:p>
    <w:p w14:paraId="16479B2B" w14:textId="642F578B" w:rsidR="00FD7554" w:rsidRPr="00FD7554" w:rsidRDefault="00FD7554" w:rsidP="003B73E3">
      <w:pPr>
        <w:spacing w:after="0" w:line="240" w:lineRule="auto"/>
        <w:rPr>
          <w:b/>
          <w:lang w:val="en-CA"/>
        </w:rPr>
      </w:pPr>
      <w:r w:rsidRPr="00FD7554">
        <w:rPr>
          <w:b/>
          <w:lang w:val="en-CA"/>
        </w:rPr>
        <w:t>LAC</w:t>
      </w:r>
      <w:r w:rsidR="00592C99">
        <w:rPr>
          <w:b/>
          <w:lang w:val="en-CA"/>
        </w:rPr>
        <w:t xml:space="preserve">, </w:t>
      </w:r>
      <w:r w:rsidRPr="00FD7554">
        <w:rPr>
          <w:b/>
          <w:lang w:val="en-CA"/>
        </w:rPr>
        <w:t>NACO</w:t>
      </w:r>
      <w:r w:rsidR="00592C99">
        <w:rPr>
          <w:b/>
          <w:lang w:val="en-CA"/>
        </w:rPr>
        <w:t xml:space="preserve"> and PFAN</w:t>
      </w:r>
    </w:p>
    <w:p w14:paraId="43D80CB7" w14:textId="667CC1AF" w:rsidR="002976AD" w:rsidRPr="00CB01A6" w:rsidRDefault="002976AD" w:rsidP="00FD7554">
      <w:pPr>
        <w:spacing w:after="0" w:line="240" w:lineRule="auto"/>
        <w:rPr>
          <w:lang w:val="en-CA"/>
        </w:rPr>
      </w:pPr>
      <w:r w:rsidRPr="00CB01A6">
        <w:rPr>
          <w:lang w:val="en-CA"/>
        </w:rPr>
        <w:t xml:space="preserve">LAC </w:t>
      </w:r>
      <w:r w:rsidR="00592C99" w:rsidRPr="00CB01A6">
        <w:rPr>
          <w:lang w:val="en-CA"/>
        </w:rPr>
        <w:t xml:space="preserve">continues to contribute English-language name authorities to the NACO file as it has been doing since 2018.  </w:t>
      </w:r>
      <w:r w:rsidRPr="00CB01A6">
        <w:rPr>
          <w:lang w:val="en-CA"/>
        </w:rPr>
        <w:t xml:space="preserve">SACO contributions </w:t>
      </w:r>
      <w:r w:rsidR="00592C99" w:rsidRPr="00CB01A6">
        <w:rPr>
          <w:lang w:val="en-CA"/>
        </w:rPr>
        <w:t>also continue.</w:t>
      </w:r>
    </w:p>
    <w:p w14:paraId="514A55CB" w14:textId="50944F55" w:rsidR="002976AD" w:rsidRPr="00CB01A6" w:rsidRDefault="002976AD" w:rsidP="00FD7554">
      <w:pPr>
        <w:spacing w:after="0" w:line="240" w:lineRule="auto"/>
        <w:rPr>
          <w:lang w:val="en-CA"/>
        </w:rPr>
      </w:pPr>
    </w:p>
    <w:p w14:paraId="7CFBCDFE" w14:textId="6893DD5B" w:rsidR="00FD7554" w:rsidRPr="00CB01A6" w:rsidRDefault="00FD7554" w:rsidP="00FD7554">
      <w:pPr>
        <w:spacing w:after="0" w:line="240" w:lineRule="auto"/>
        <w:rPr>
          <w:lang w:val="en-CA"/>
        </w:rPr>
      </w:pPr>
      <w:r w:rsidRPr="00CB01A6">
        <w:rPr>
          <w:lang w:val="en-CA"/>
        </w:rPr>
        <w:t xml:space="preserve">Unique English-language </w:t>
      </w:r>
      <w:r w:rsidR="00A41F80" w:rsidRPr="00CB01A6">
        <w:rPr>
          <w:lang w:val="en-CA"/>
        </w:rPr>
        <w:t xml:space="preserve">name </w:t>
      </w:r>
      <w:r w:rsidRPr="00CB01A6">
        <w:rPr>
          <w:lang w:val="en-CA"/>
        </w:rPr>
        <w:t xml:space="preserve">authorities previously found in the bilingual Canadiana file are gradually being added </w:t>
      </w:r>
      <w:r w:rsidR="00A14B9D" w:rsidRPr="00CB01A6">
        <w:rPr>
          <w:lang w:val="en-CA"/>
        </w:rPr>
        <w:t xml:space="preserve">by LAC </w:t>
      </w:r>
      <w:r w:rsidRPr="00CB01A6">
        <w:rPr>
          <w:lang w:val="en-CA"/>
        </w:rPr>
        <w:t xml:space="preserve">to the NACO file, but the process will </w:t>
      </w:r>
      <w:r w:rsidR="00350FE8" w:rsidRPr="00CB01A6">
        <w:rPr>
          <w:lang w:val="en-CA"/>
        </w:rPr>
        <w:t>take time</w:t>
      </w:r>
      <w:r w:rsidRPr="00CB01A6">
        <w:rPr>
          <w:lang w:val="en-CA"/>
        </w:rPr>
        <w:t xml:space="preserve">.  Once an authority record is added to the NACO file, a 667 note in the NACO record identifies it as a part of </w:t>
      </w:r>
      <w:r w:rsidR="00A14B9D" w:rsidRPr="00CB01A6">
        <w:rPr>
          <w:lang w:val="en-CA"/>
        </w:rPr>
        <w:t>LAC’s “Canadiana Conversion P</w:t>
      </w:r>
      <w:r w:rsidRPr="00CB01A6">
        <w:rPr>
          <w:lang w:val="en-CA"/>
        </w:rPr>
        <w:t>roject</w:t>
      </w:r>
      <w:r w:rsidR="00A14B9D" w:rsidRPr="00CB01A6">
        <w:rPr>
          <w:lang w:val="en-CA"/>
        </w:rPr>
        <w:t>”</w:t>
      </w:r>
      <w:r w:rsidRPr="00CB01A6">
        <w:rPr>
          <w:lang w:val="en-CA"/>
        </w:rPr>
        <w:t xml:space="preserve"> and indicates that a minimal amount of revision work has been done to the record.</w:t>
      </w:r>
    </w:p>
    <w:p w14:paraId="22029D70" w14:textId="7DF88252" w:rsidR="00592C99" w:rsidRPr="00CB01A6" w:rsidRDefault="00592C99" w:rsidP="00FD7554">
      <w:pPr>
        <w:spacing w:after="0" w:line="240" w:lineRule="auto"/>
        <w:rPr>
          <w:lang w:val="en-CA"/>
        </w:rPr>
      </w:pPr>
    </w:p>
    <w:p w14:paraId="142A0223" w14:textId="57C43E6B" w:rsidR="00FD7554" w:rsidRPr="006329D4" w:rsidRDefault="00FD7554" w:rsidP="00FD7554">
      <w:pPr>
        <w:spacing w:after="0" w:line="240" w:lineRule="auto"/>
        <w:rPr>
          <w:lang w:val="en-CA"/>
        </w:rPr>
      </w:pPr>
      <w:r w:rsidRPr="00CB01A6">
        <w:rPr>
          <w:lang w:val="en-CA"/>
        </w:rPr>
        <w:t xml:space="preserve">The Canadiana Name Authorities in French </w:t>
      </w:r>
      <w:r w:rsidR="00A14B9D" w:rsidRPr="00CB01A6">
        <w:rPr>
          <w:lang w:val="en-CA"/>
        </w:rPr>
        <w:t xml:space="preserve">were migrated into </w:t>
      </w:r>
      <w:r w:rsidR="00466B5B">
        <w:rPr>
          <w:lang w:val="en-CA"/>
        </w:rPr>
        <w:t xml:space="preserve">OCLC WorldShare </w:t>
      </w:r>
      <w:r w:rsidR="00A14B9D" w:rsidRPr="00CB01A6">
        <w:rPr>
          <w:lang w:val="en-CA"/>
        </w:rPr>
        <w:t xml:space="preserve">in 2018.  These headings are available in Record Manager </w:t>
      </w:r>
      <w:r w:rsidR="00BB302B" w:rsidRPr="00CB01A6">
        <w:rPr>
          <w:lang w:val="en-CA"/>
        </w:rPr>
        <w:t xml:space="preserve">(not Connexion) </w:t>
      </w:r>
      <w:r w:rsidR="00A14B9D" w:rsidRPr="00CB01A6">
        <w:rPr>
          <w:lang w:val="en-CA"/>
        </w:rPr>
        <w:t>for controlling and searching</w:t>
      </w:r>
      <w:r w:rsidR="00BB302B" w:rsidRPr="00CB01A6">
        <w:rPr>
          <w:lang w:val="en-CA"/>
        </w:rPr>
        <w:t xml:space="preserve"> and </w:t>
      </w:r>
      <w:r w:rsidR="00A41F80" w:rsidRPr="00CB01A6">
        <w:rPr>
          <w:lang w:val="en-CA"/>
        </w:rPr>
        <w:t xml:space="preserve">as with </w:t>
      </w:r>
      <w:r w:rsidR="00BB302B" w:rsidRPr="00CB01A6">
        <w:rPr>
          <w:lang w:val="en-CA"/>
        </w:rPr>
        <w:t>CSH can be downloaded from an LAC SFTP server</w:t>
      </w:r>
      <w:r w:rsidR="00A14B9D" w:rsidRPr="00CB01A6">
        <w:rPr>
          <w:lang w:val="en-CA"/>
        </w:rPr>
        <w:t xml:space="preserve">. </w:t>
      </w:r>
      <w:r w:rsidR="00CB01A6">
        <w:rPr>
          <w:lang w:val="en-CA"/>
        </w:rPr>
        <w:t xml:space="preserve"> </w:t>
      </w:r>
      <w:r w:rsidR="00D823A9">
        <w:rPr>
          <w:lang w:val="en"/>
        </w:rPr>
        <w:t>Since 2018, LAC</w:t>
      </w:r>
      <w:r w:rsidR="00CB01A6" w:rsidRPr="00CB01A6">
        <w:rPr>
          <w:lang w:val="en"/>
        </w:rPr>
        <w:t xml:space="preserve"> has created its name authority records </w:t>
      </w:r>
      <w:r w:rsidR="00231CE2">
        <w:rPr>
          <w:lang w:val="en"/>
        </w:rPr>
        <w:t xml:space="preserve">directly </w:t>
      </w:r>
      <w:r w:rsidR="00CB01A6" w:rsidRPr="00CB01A6">
        <w:rPr>
          <w:lang w:val="en"/>
        </w:rPr>
        <w:t xml:space="preserve">in WorldShare . The English-language authority records are created in the LC/NACO file of the </w:t>
      </w:r>
      <w:hyperlink r:id="rId15" w:history="1">
        <w:r w:rsidR="00CB01A6" w:rsidRPr="00CB01A6">
          <w:rPr>
            <w:rStyle w:val="Lienhypertexte"/>
            <w:lang w:val="en"/>
          </w:rPr>
          <w:t>Name Authority Cooperative Program</w:t>
        </w:r>
      </w:hyperlink>
      <w:r w:rsidR="00CB01A6" w:rsidRPr="00CB01A6">
        <w:rPr>
          <w:lang w:val="en"/>
        </w:rPr>
        <w:t xml:space="preserve">. </w:t>
      </w:r>
      <w:r w:rsidR="00466B5B">
        <w:rPr>
          <w:lang w:val="en"/>
        </w:rPr>
        <w:t xml:space="preserve">LAC creates </w:t>
      </w:r>
      <w:r w:rsidR="00CB01A6" w:rsidRPr="00CB01A6">
        <w:rPr>
          <w:lang w:val="en"/>
        </w:rPr>
        <w:t>French-language authority records in the Canadiana file</w:t>
      </w:r>
      <w:r w:rsidR="00231CE2">
        <w:rPr>
          <w:lang w:val="en"/>
        </w:rPr>
        <w:t xml:space="preserve">. </w:t>
      </w:r>
      <w:r w:rsidR="005604AF">
        <w:rPr>
          <w:lang w:val="en"/>
        </w:rPr>
        <w:t xml:space="preserve">Beginning in the spring of 2020, as part of the </w:t>
      </w:r>
      <w:r w:rsidR="00466B5B">
        <w:rPr>
          <w:lang w:val="en"/>
        </w:rPr>
        <w:t xml:space="preserve"> new </w:t>
      </w:r>
      <w:r w:rsidR="00CB01A6" w:rsidRPr="00CB01A6">
        <w:rPr>
          <w:lang w:val="en"/>
        </w:rPr>
        <w:t>Francophone Name Authority Program (PFAN)</w:t>
      </w:r>
      <w:r w:rsidR="005604AF">
        <w:rPr>
          <w:lang w:val="en"/>
        </w:rPr>
        <w:t xml:space="preserve">, French-language name authorities are also added </w:t>
      </w:r>
      <w:r w:rsidR="00DC5D16">
        <w:rPr>
          <w:lang w:val="en"/>
        </w:rPr>
        <w:t xml:space="preserve">to the Canadiana file </w:t>
      </w:r>
      <w:r w:rsidR="005604AF">
        <w:rPr>
          <w:lang w:val="en"/>
        </w:rPr>
        <w:t xml:space="preserve">by Québec library members of the </w:t>
      </w:r>
      <w:r w:rsidR="005604AF" w:rsidRPr="005604AF">
        <w:rPr>
          <w:lang w:val="en"/>
        </w:rPr>
        <w:t>Bureau de coopération interuniversitaire</w:t>
      </w:r>
      <w:r w:rsidR="005604AF">
        <w:rPr>
          <w:lang w:val="en"/>
        </w:rPr>
        <w:t xml:space="preserve">.  For more information on PFAN, </w:t>
      </w:r>
      <w:r w:rsidR="00CB01A6" w:rsidRPr="00CB01A6">
        <w:rPr>
          <w:lang w:val="en"/>
        </w:rPr>
        <w:t xml:space="preserve"> please contact </w:t>
      </w:r>
      <w:hyperlink r:id="rId16" w:history="1">
        <w:r w:rsidR="00CB01A6" w:rsidRPr="00CB01A6">
          <w:rPr>
            <w:rStyle w:val="Lienhypertexte"/>
            <w:lang w:val="en"/>
          </w:rPr>
          <w:t>bac.pfan-fnap.lac@canada.ca</w:t>
        </w:r>
      </w:hyperlink>
    </w:p>
    <w:p w14:paraId="284BA705" w14:textId="77777777" w:rsidR="00E57142" w:rsidRDefault="00E57142" w:rsidP="006329D4">
      <w:pPr>
        <w:spacing w:after="0" w:line="240" w:lineRule="auto"/>
        <w:rPr>
          <w:lang w:val="en-CA"/>
        </w:rPr>
      </w:pPr>
    </w:p>
    <w:p w14:paraId="60741304" w14:textId="71D7E123" w:rsidR="006329D4" w:rsidRPr="00C17AA0" w:rsidRDefault="00C17AA0" w:rsidP="006329D4">
      <w:pPr>
        <w:spacing w:after="0" w:line="240" w:lineRule="auto"/>
        <w:rPr>
          <w:b/>
          <w:lang w:val="en-CA"/>
        </w:rPr>
      </w:pPr>
      <w:r w:rsidRPr="00C17AA0">
        <w:rPr>
          <w:b/>
          <w:lang w:val="en-CA"/>
        </w:rPr>
        <w:t>LAC and MARC21</w:t>
      </w:r>
    </w:p>
    <w:p w14:paraId="49C0BC68" w14:textId="77777777" w:rsidR="00C17AA0" w:rsidRPr="00C17AA0" w:rsidRDefault="00C17AA0" w:rsidP="00C17AA0">
      <w:pPr>
        <w:spacing w:after="0" w:line="240" w:lineRule="auto"/>
        <w:rPr>
          <w:lang w:val="en-CA"/>
        </w:rPr>
      </w:pPr>
      <w:r w:rsidRPr="00C17AA0">
        <w:rPr>
          <w:lang w:val="en-CA"/>
        </w:rPr>
        <w:t xml:space="preserve">The Standards and Systems team updated the French pages in </w:t>
      </w:r>
      <w:hyperlink r:id="rId17" w:history="1">
        <w:r w:rsidRPr="00C17AA0">
          <w:rPr>
            <w:rStyle w:val="Lienhypertexte"/>
            <w:lang w:val="en-CA"/>
          </w:rPr>
          <w:t>www.marc21.ca</w:t>
        </w:r>
      </w:hyperlink>
      <w:r w:rsidRPr="00C17AA0">
        <w:rPr>
          <w:lang w:val="en-CA"/>
        </w:rPr>
        <w:t xml:space="preserve"> to reflect MARC Updates no. 28 (May 2019), no. 29 (November 2019), and no. 30 (May 2020). </w:t>
      </w:r>
      <w:r w:rsidRPr="00C17AA0">
        <w:rPr>
          <w:b/>
          <w:bCs/>
          <w:lang w:val="en-CA"/>
        </w:rPr>
        <w:t xml:space="preserve">Code lists </w:t>
      </w:r>
      <w:r w:rsidRPr="00C17AA0">
        <w:rPr>
          <w:lang w:val="en-CA"/>
        </w:rPr>
        <w:t>in French have been updated according to the TECHNICAL NOTICES on the Library of Congress Website for the period of February 21 to March 13, 2020.</w:t>
      </w:r>
    </w:p>
    <w:p w14:paraId="45A77A77" w14:textId="57D6FB04" w:rsidR="00C17AA0" w:rsidRDefault="00C17AA0" w:rsidP="00C17AA0">
      <w:pPr>
        <w:spacing w:after="0" w:line="240" w:lineRule="auto"/>
        <w:rPr>
          <w:lang w:val="en-CA"/>
        </w:rPr>
      </w:pPr>
    </w:p>
    <w:p w14:paraId="5DB4A43D" w14:textId="032259AD" w:rsidR="00C17AA0" w:rsidRPr="00C17AA0" w:rsidRDefault="00C17AA0" w:rsidP="00C17AA0">
      <w:pPr>
        <w:spacing w:after="0" w:line="240" w:lineRule="auto"/>
        <w:rPr>
          <w:b/>
          <w:lang w:val="en-CA"/>
        </w:rPr>
      </w:pPr>
      <w:r w:rsidRPr="00C17AA0">
        <w:rPr>
          <w:b/>
          <w:lang w:val="en-CA"/>
        </w:rPr>
        <w:t>LAC and CST</w:t>
      </w:r>
    </w:p>
    <w:p w14:paraId="252C47C3" w14:textId="58FF8CF5" w:rsidR="00C17AA0" w:rsidRPr="00C17AA0" w:rsidRDefault="00C17AA0" w:rsidP="00C17AA0">
      <w:pPr>
        <w:spacing w:after="0" w:line="240" w:lineRule="auto"/>
        <w:rPr>
          <w:lang w:val="en-CA"/>
        </w:rPr>
      </w:pPr>
      <w:r w:rsidRPr="00C17AA0">
        <w:rPr>
          <w:lang w:val="en-CA"/>
        </w:rPr>
        <w:t xml:space="preserve">Updates to the Core Subject Thesaurus (or CST) web site will be posted in June. CST is a </w:t>
      </w:r>
      <w:r w:rsidR="00CB01A6">
        <w:rPr>
          <w:lang w:val="en-CA"/>
        </w:rPr>
        <w:t>t</w:t>
      </w:r>
      <w:r w:rsidRPr="00C17AA0">
        <w:rPr>
          <w:lang w:val="en-CA"/>
        </w:rPr>
        <w:t xml:space="preserve">hesaurus of terminology that LAC maintains </w:t>
      </w:r>
      <w:r w:rsidR="00D6006B">
        <w:rPr>
          <w:lang w:val="en-CA"/>
        </w:rPr>
        <w:t>for use</w:t>
      </w:r>
      <w:r w:rsidRPr="00C17AA0">
        <w:rPr>
          <w:lang w:val="en-CA"/>
        </w:rPr>
        <w:t xml:space="preserve"> by the Government of Canada in its web page</w:t>
      </w:r>
      <w:r w:rsidR="00D6006B">
        <w:rPr>
          <w:lang w:val="en-CA"/>
        </w:rPr>
        <w:t xml:space="preserve"> metadata</w:t>
      </w:r>
      <w:r w:rsidRPr="00C17AA0">
        <w:rPr>
          <w:lang w:val="en-CA"/>
        </w:rPr>
        <w:t xml:space="preserve">.  This </w:t>
      </w:r>
      <w:r w:rsidR="00D6006B">
        <w:rPr>
          <w:lang w:val="en-CA"/>
        </w:rPr>
        <w:t xml:space="preserve">site </w:t>
      </w:r>
      <w:r w:rsidRPr="00C17AA0">
        <w:rPr>
          <w:lang w:val="en-CA"/>
        </w:rPr>
        <w:t>includes an updated list of changes since 2016, the most recent version of the thesaurus database in French and English (last updated in Feb. 2019) and general content and link maintenance.</w:t>
      </w:r>
    </w:p>
    <w:p w14:paraId="600A75F0" w14:textId="77777777" w:rsidR="006329D4" w:rsidRPr="006329D4" w:rsidRDefault="006329D4" w:rsidP="006329D4">
      <w:pPr>
        <w:spacing w:after="0" w:line="240" w:lineRule="auto"/>
        <w:rPr>
          <w:lang w:val="en-CA"/>
        </w:rPr>
      </w:pPr>
    </w:p>
    <w:sectPr w:rsidR="006329D4" w:rsidRPr="006329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70CA"/>
    <w:multiLevelType w:val="hybridMultilevel"/>
    <w:tmpl w:val="46E67ACE"/>
    <w:lvl w:ilvl="0" w:tplc="F5AA1176">
      <w:start w:val="5"/>
      <w:numFmt w:val="bullet"/>
      <w:lvlText w:val="-"/>
      <w:lvlJc w:val="left"/>
      <w:pPr>
        <w:ind w:left="720" w:hanging="360"/>
      </w:pPr>
      <w:rPr>
        <w:rFonts w:ascii="Calibri" w:eastAsia="SimSu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A2A26FD"/>
    <w:multiLevelType w:val="hybridMultilevel"/>
    <w:tmpl w:val="520AC516"/>
    <w:lvl w:ilvl="0" w:tplc="75CEDB5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D4"/>
    <w:rsid w:val="0000579A"/>
    <w:rsid w:val="0001259A"/>
    <w:rsid w:val="0001398A"/>
    <w:rsid w:val="00014165"/>
    <w:rsid w:val="00020F00"/>
    <w:rsid w:val="0002345F"/>
    <w:rsid w:val="00027B46"/>
    <w:rsid w:val="00030EEC"/>
    <w:rsid w:val="00032375"/>
    <w:rsid w:val="000330EB"/>
    <w:rsid w:val="00034C81"/>
    <w:rsid w:val="0003745E"/>
    <w:rsid w:val="00040400"/>
    <w:rsid w:val="0004097B"/>
    <w:rsid w:val="00041832"/>
    <w:rsid w:val="00051443"/>
    <w:rsid w:val="00052E37"/>
    <w:rsid w:val="00054348"/>
    <w:rsid w:val="000556D8"/>
    <w:rsid w:val="000635F4"/>
    <w:rsid w:val="00064686"/>
    <w:rsid w:val="00065379"/>
    <w:rsid w:val="00066650"/>
    <w:rsid w:val="0006676F"/>
    <w:rsid w:val="00067AE3"/>
    <w:rsid w:val="00084F24"/>
    <w:rsid w:val="00090787"/>
    <w:rsid w:val="00091752"/>
    <w:rsid w:val="00091FC7"/>
    <w:rsid w:val="0009447C"/>
    <w:rsid w:val="00095496"/>
    <w:rsid w:val="0009560B"/>
    <w:rsid w:val="00097C94"/>
    <w:rsid w:val="000A31E5"/>
    <w:rsid w:val="000A3AF5"/>
    <w:rsid w:val="000A7C95"/>
    <w:rsid w:val="000B145A"/>
    <w:rsid w:val="000B2400"/>
    <w:rsid w:val="000B280C"/>
    <w:rsid w:val="000B6DF8"/>
    <w:rsid w:val="000C010F"/>
    <w:rsid w:val="000C4914"/>
    <w:rsid w:val="000C58DD"/>
    <w:rsid w:val="000C66A5"/>
    <w:rsid w:val="000D01BC"/>
    <w:rsid w:val="000D78DC"/>
    <w:rsid w:val="000E24CA"/>
    <w:rsid w:val="000E3993"/>
    <w:rsid w:val="000E441F"/>
    <w:rsid w:val="000E682C"/>
    <w:rsid w:val="000E78A8"/>
    <w:rsid w:val="000E7A21"/>
    <w:rsid w:val="000F00B6"/>
    <w:rsid w:val="000F1295"/>
    <w:rsid w:val="000F2053"/>
    <w:rsid w:val="000F5E0A"/>
    <w:rsid w:val="00105A87"/>
    <w:rsid w:val="0010679D"/>
    <w:rsid w:val="00107890"/>
    <w:rsid w:val="001122BC"/>
    <w:rsid w:val="001133F8"/>
    <w:rsid w:val="001136C9"/>
    <w:rsid w:val="0011790F"/>
    <w:rsid w:val="00125400"/>
    <w:rsid w:val="001279EE"/>
    <w:rsid w:val="00130B0E"/>
    <w:rsid w:val="00132C4F"/>
    <w:rsid w:val="00133085"/>
    <w:rsid w:val="00137141"/>
    <w:rsid w:val="00144A81"/>
    <w:rsid w:val="0014692C"/>
    <w:rsid w:val="001575D6"/>
    <w:rsid w:val="00163921"/>
    <w:rsid w:val="00167E74"/>
    <w:rsid w:val="001742F5"/>
    <w:rsid w:val="00186475"/>
    <w:rsid w:val="00187E23"/>
    <w:rsid w:val="00192745"/>
    <w:rsid w:val="00195E81"/>
    <w:rsid w:val="001A12E5"/>
    <w:rsid w:val="001A2ADC"/>
    <w:rsid w:val="001B51A3"/>
    <w:rsid w:val="001B5C08"/>
    <w:rsid w:val="001C1920"/>
    <w:rsid w:val="001C3947"/>
    <w:rsid w:val="001C5808"/>
    <w:rsid w:val="001C787B"/>
    <w:rsid w:val="001D14C7"/>
    <w:rsid w:val="001D1C14"/>
    <w:rsid w:val="001D367A"/>
    <w:rsid w:val="001D371B"/>
    <w:rsid w:val="001D481C"/>
    <w:rsid w:val="001D6590"/>
    <w:rsid w:val="001D7840"/>
    <w:rsid w:val="001D7BC9"/>
    <w:rsid w:val="001E038D"/>
    <w:rsid w:val="001E251D"/>
    <w:rsid w:val="001E26EF"/>
    <w:rsid w:val="001F62C2"/>
    <w:rsid w:val="001F72AB"/>
    <w:rsid w:val="00202586"/>
    <w:rsid w:val="00202AB6"/>
    <w:rsid w:val="0021189F"/>
    <w:rsid w:val="00216B8B"/>
    <w:rsid w:val="00220051"/>
    <w:rsid w:val="002209A6"/>
    <w:rsid w:val="00225BC8"/>
    <w:rsid w:val="002308BA"/>
    <w:rsid w:val="00231CE2"/>
    <w:rsid w:val="0023328D"/>
    <w:rsid w:val="00234D25"/>
    <w:rsid w:val="00235CE0"/>
    <w:rsid w:val="00235D58"/>
    <w:rsid w:val="00236DF5"/>
    <w:rsid w:val="00245D37"/>
    <w:rsid w:val="002460D1"/>
    <w:rsid w:val="002478A8"/>
    <w:rsid w:val="00251C3E"/>
    <w:rsid w:val="00260044"/>
    <w:rsid w:val="00262064"/>
    <w:rsid w:val="00265105"/>
    <w:rsid w:val="00273429"/>
    <w:rsid w:val="00274274"/>
    <w:rsid w:val="00275821"/>
    <w:rsid w:val="002764FB"/>
    <w:rsid w:val="0027722C"/>
    <w:rsid w:val="0028119A"/>
    <w:rsid w:val="0028347B"/>
    <w:rsid w:val="00284B0C"/>
    <w:rsid w:val="00285A3E"/>
    <w:rsid w:val="0028624D"/>
    <w:rsid w:val="002879DA"/>
    <w:rsid w:val="002910D1"/>
    <w:rsid w:val="00292BB6"/>
    <w:rsid w:val="0029364E"/>
    <w:rsid w:val="0029589E"/>
    <w:rsid w:val="002976AD"/>
    <w:rsid w:val="002A0332"/>
    <w:rsid w:val="002A19F2"/>
    <w:rsid w:val="002A1BF6"/>
    <w:rsid w:val="002A569F"/>
    <w:rsid w:val="002A6AFD"/>
    <w:rsid w:val="002C1E4B"/>
    <w:rsid w:val="002C5184"/>
    <w:rsid w:val="002C5935"/>
    <w:rsid w:val="002C6CA4"/>
    <w:rsid w:val="002D5822"/>
    <w:rsid w:val="002D792D"/>
    <w:rsid w:val="002E1E0E"/>
    <w:rsid w:val="002E1EEA"/>
    <w:rsid w:val="002E336B"/>
    <w:rsid w:val="002F04BF"/>
    <w:rsid w:val="002F26DA"/>
    <w:rsid w:val="003121C2"/>
    <w:rsid w:val="00312793"/>
    <w:rsid w:val="003140E5"/>
    <w:rsid w:val="00315707"/>
    <w:rsid w:val="0031608C"/>
    <w:rsid w:val="003165C9"/>
    <w:rsid w:val="00325E9F"/>
    <w:rsid w:val="00334229"/>
    <w:rsid w:val="003426C9"/>
    <w:rsid w:val="00346DE9"/>
    <w:rsid w:val="0034743C"/>
    <w:rsid w:val="00347CF2"/>
    <w:rsid w:val="00350287"/>
    <w:rsid w:val="0035044E"/>
    <w:rsid w:val="00350FE8"/>
    <w:rsid w:val="00353E59"/>
    <w:rsid w:val="0036213D"/>
    <w:rsid w:val="00375FEA"/>
    <w:rsid w:val="00376F6B"/>
    <w:rsid w:val="00377943"/>
    <w:rsid w:val="003817A5"/>
    <w:rsid w:val="00383D5A"/>
    <w:rsid w:val="00386F5D"/>
    <w:rsid w:val="003927D1"/>
    <w:rsid w:val="00394A90"/>
    <w:rsid w:val="003A04F1"/>
    <w:rsid w:val="003A2040"/>
    <w:rsid w:val="003A21D4"/>
    <w:rsid w:val="003A2FEC"/>
    <w:rsid w:val="003A3E8F"/>
    <w:rsid w:val="003A45A9"/>
    <w:rsid w:val="003A704C"/>
    <w:rsid w:val="003B17A3"/>
    <w:rsid w:val="003B3703"/>
    <w:rsid w:val="003B4AEC"/>
    <w:rsid w:val="003B73E3"/>
    <w:rsid w:val="003C753C"/>
    <w:rsid w:val="003C76F6"/>
    <w:rsid w:val="003E17B6"/>
    <w:rsid w:val="003F1B60"/>
    <w:rsid w:val="003F3A74"/>
    <w:rsid w:val="00402961"/>
    <w:rsid w:val="004102CC"/>
    <w:rsid w:val="0041030F"/>
    <w:rsid w:val="0041167A"/>
    <w:rsid w:val="0041445F"/>
    <w:rsid w:val="0041493B"/>
    <w:rsid w:val="0041673A"/>
    <w:rsid w:val="0041742B"/>
    <w:rsid w:val="00420130"/>
    <w:rsid w:val="00424174"/>
    <w:rsid w:val="00424795"/>
    <w:rsid w:val="00424FEE"/>
    <w:rsid w:val="00425B33"/>
    <w:rsid w:val="00427A08"/>
    <w:rsid w:val="00434B3C"/>
    <w:rsid w:val="00435DE3"/>
    <w:rsid w:val="00445010"/>
    <w:rsid w:val="00445488"/>
    <w:rsid w:val="004465F0"/>
    <w:rsid w:val="0045095E"/>
    <w:rsid w:val="00456655"/>
    <w:rsid w:val="00456C34"/>
    <w:rsid w:val="00456EC8"/>
    <w:rsid w:val="004615F5"/>
    <w:rsid w:val="00461A87"/>
    <w:rsid w:val="004642F6"/>
    <w:rsid w:val="0046611F"/>
    <w:rsid w:val="00466B5B"/>
    <w:rsid w:val="00466FF6"/>
    <w:rsid w:val="0047428D"/>
    <w:rsid w:val="004763AF"/>
    <w:rsid w:val="00476C1B"/>
    <w:rsid w:val="00480C78"/>
    <w:rsid w:val="00485D95"/>
    <w:rsid w:val="004914C1"/>
    <w:rsid w:val="00491B54"/>
    <w:rsid w:val="00492BA5"/>
    <w:rsid w:val="00492FE6"/>
    <w:rsid w:val="0049316A"/>
    <w:rsid w:val="0049360A"/>
    <w:rsid w:val="00494DF3"/>
    <w:rsid w:val="00495B95"/>
    <w:rsid w:val="004A0215"/>
    <w:rsid w:val="004A02DB"/>
    <w:rsid w:val="004A1F8A"/>
    <w:rsid w:val="004A3292"/>
    <w:rsid w:val="004A3F23"/>
    <w:rsid w:val="004A699A"/>
    <w:rsid w:val="004B1C83"/>
    <w:rsid w:val="004B3AAF"/>
    <w:rsid w:val="004B4C33"/>
    <w:rsid w:val="004C25F8"/>
    <w:rsid w:val="004C4776"/>
    <w:rsid w:val="004C5CEE"/>
    <w:rsid w:val="004C6BDF"/>
    <w:rsid w:val="004D3D51"/>
    <w:rsid w:val="004D4508"/>
    <w:rsid w:val="004D4907"/>
    <w:rsid w:val="004D7331"/>
    <w:rsid w:val="004E0B30"/>
    <w:rsid w:val="004E3081"/>
    <w:rsid w:val="004E6126"/>
    <w:rsid w:val="004E6B18"/>
    <w:rsid w:val="004F10A4"/>
    <w:rsid w:val="004F6C92"/>
    <w:rsid w:val="004F7C0E"/>
    <w:rsid w:val="0050078D"/>
    <w:rsid w:val="00505F04"/>
    <w:rsid w:val="0051052A"/>
    <w:rsid w:val="0051140B"/>
    <w:rsid w:val="0051238B"/>
    <w:rsid w:val="00517D4C"/>
    <w:rsid w:val="00521280"/>
    <w:rsid w:val="0052133D"/>
    <w:rsid w:val="00524FDC"/>
    <w:rsid w:val="00532A64"/>
    <w:rsid w:val="00532D76"/>
    <w:rsid w:val="005422A7"/>
    <w:rsid w:val="005441A4"/>
    <w:rsid w:val="00544E3B"/>
    <w:rsid w:val="00546E44"/>
    <w:rsid w:val="005538AE"/>
    <w:rsid w:val="00553EB4"/>
    <w:rsid w:val="005547AD"/>
    <w:rsid w:val="005604AF"/>
    <w:rsid w:val="00561C4A"/>
    <w:rsid w:val="00563DF4"/>
    <w:rsid w:val="005646E1"/>
    <w:rsid w:val="005650C0"/>
    <w:rsid w:val="005661ED"/>
    <w:rsid w:val="00567226"/>
    <w:rsid w:val="0056736B"/>
    <w:rsid w:val="00570A6A"/>
    <w:rsid w:val="005762D4"/>
    <w:rsid w:val="005776C3"/>
    <w:rsid w:val="00580A8F"/>
    <w:rsid w:val="00582B08"/>
    <w:rsid w:val="00583133"/>
    <w:rsid w:val="00586EE3"/>
    <w:rsid w:val="00592C99"/>
    <w:rsid w:val="00594ED1"/>
    <w:rsid w:val="00596D46"/>
    <w:rsid w:val="005A07F9"/>
    <w:rsid w:val="005A1B10"/>
    <w:rsid w:val="005A227F"/>
    <w:rsid w:val="005A26C0"/>
    <w:rsid w:val="005A37B9"/>
    <w:rsid w:val="005B4832"/>
    <w:rsid w:val="005B7218"/>
    <w:rsid w:val="005C0340"/>
    <w:rsid w:val="005C180E"/>
    <w:rsid w:val="005C3B8A"/>
    <w:rsid w:val="005C57C7"/>
    <w:rsid w:val="005C59D7"/>
    <w:rsid w:val="005D1B8D"/>
    <w:rsid w:val="005D5EE8"/>
    <w:rsid w:val="005D68BD"/>
    <w:rsid w:val="005E0B10"/>
    <w:rsid w:val="005E2DC1"/>
    <w:rsid w:val="005E56F5"/>
    <w:rsid w:val="005E71D8"/>
    <w:rsid w:val="005F36CA"/>
    <w:rsid w:val="005F49AD"/>
    <w:rsid w:val="00600925"/>
    <w:rsid w:val="0060505F"/>
    <w:rsid w:val="00606345"/>
    <w:rsid w:val="00606CA3"/>
    <w:rsid w:val="00610186"/>
    <w:rsid w:val="00612882"/>
    <w:rsid w:val="00614E2C"/>
    <w:rsid w:val="0061786E"/>
    <w:rsid w:val="00620356"/>
    <w:rsid w:val="006215B0"/>
    <w:rsid w:val="006236D0"/>
    <w:rsid w:val="006329D4"/>
    <w:rsid w:val="00637774"/>
    <w:rsid w:val="006413A3"/>
    <w:rsid w:val="00641CED"/>
    <w:rsid w:val="00644501"/>
    <w:rsid w:val="006510A0"/>
    <w:rsid w:val="00652FEE"/>
    <w:rsid w:val="00655701"/>
    <w:rsid w:val="00663B2F"/>
    <w:rsid w:val="00664B9A"/>
    <w:rsid w:val="00667ADE"/>
    <w:rsid w:val="006703C3"/>
    <w:rsid w:val="0067125B"/>
    <w:rsid w:val="0067314D"/>
    <w:rsid w:val="00674BF7"/>
    <w:rsid w:val="00674C7B"/>
    <w:rsid w:val="00677950"/>
    <w:rsid w:val="00686B43"/>
    <w:rsid w:val="00687FBA"/>
    <w:rsid w:val="006902B6"/>
    <w:rsid w:val="006912BC"/>
    <w:rsid w:val="00693701"/>
    <w:rsid w:val="006941EC"/>
    <w:rsid w:val="006946A8"/>
    <w:rsid w:val="00697B4B"/>
    <w:rsid w:val="006A0F3C"/>
    <w:rsid w:val="006A1FFB"/>
    <w:rsid w:val="006A47EB"/>
    <w:rsid w:val="006B10D2"/>
    <w:rsid w:val="006B5B0E"/>
    <w:rsid w:val="006C25C3"/>
    <w:rsid w:val="006D1E84"/>
    <w:rsid w:val="006D3299"/>
    <w:rsid w:val="006D3A35"/>
    <w:rsid w:val="006D3A3F"/>
    <w:rsid w:val="006D69EF"/>
    <w:rsid w:val="006E04F5"/>
    <w:rsid w:val="006E0C71"/>
    <w:rsid w:val="006E2239"/>
    <w:rsid w:val="006F5E89"/>
    <w:rsid w:val="0070474C"/>
    <w:rsid w:val="007047E8"/>
    <w:rsid w:val="00705F35"/>
    <w:rsid w:val="00717697"/>
    <w:rsid w:val="00717969"/>
    <w:rsid w:val="007242B5"/>
    <w:rsid w:val="00731BC9"/>
    <w:rsid w:val="007476DE"/>
    <w:rsid w:val="00753773"/>
    <w:rsid w:val="007557C7"/>
    <w:rsid w:val="00765178"/>
    <w:rsid w:val="00765441"/>
    <w:rsid w:val="00771979"/>
    <w:rsid w:val="007740BC"/>
    <w:rsid w:val="0077489B"/>
    <w:rsid w:val="00787238"/>
    <w:rsid w:val="0079691C"/>
    <w:rsid w:val="007B2024"/>
    <w:rsid w:val="007B2F12"/>
    <w:rsid w:val="007B5896"/>
    <w:rsid w:val="007C15F4"/>
    <w:rsid w:val="007C2D91"/>
    <w:rsid w:val="007C7AE4"/>
    <w:rsid w:val="007D11EB"/>
    <w:rsid w:val="007D21E6"/>
    <w:rsid w:val="007D261B"/>
    <w:rsid w:val="007D450F"/>
    <w:rsid w:val="007E0921"/>
    <w:rsid w:val="007F0030"/>
    <w:rsid w:val="007F223D"/>
    <w:rsid w:val="00810046"/>
    <w:rsid w:val="00813A82"/>
    <w:rsid w:val="008159E3"/>
    <w:rsid w:val="00815FBE"/>
    <w:rsid w:val="00820CFE"/>
    <w:rsid w:val="00824AAF"/>
    <w:rsid w:val="008256F8"/>
    <w:rsid w:val="00825D84"/>
    <w:rsid w:val="00827BC7"/>
    <w:rsid w:val="008301DA"/>
    <w:rsid w:val="0083217E"/>
    <w:rsid w:val="00833293"/>
    <w:rsid w:val="0083449A"/>
    <w:rsid w:val="00842856"/>
    <w:rsid w:val="00852421"/>
    <w:rsid w:val="00853131"/>
    <w:rsid w:val="00856334"/>
    <w:rsid w:val="00865EA3"/>
    <w:rsid w:val="00870F27"/>
    <w:rsid w:val="00880669"/>
    <w:rsid w:val="008817A4"/>
    <w:rsid w:val="00881A77"/>
    <w:rsid w:val="008854B8"/>
    <w:rsid w:val="0088669D"/>
    <w:rsid w:val="00893C35"/>
    <w:rsid w:val="00894ECE"/>
    <w:rsid w:val="00897FB3"/>
    <w:rsid w:val="008A2CBB"/>
    <w:rsid w:val="008B2722"/>
    <w:rsid w:val="008B6CAE"/>
    <w:rsid w:val="008C425C"/>
    <w:rsid w:val="008D7E99"/>
    <w:rsid w:val="008E124F"/>
    <w:rsid w:val="008E31FB"/>
    <w:rsid w:val="008E62D0"/>
    <w:rsid w:val="008E7B62"/>
    <w:rsid w:val="008F559F"/>
    <w:rsid w:val="00900944"/>
    <w:rsid w:val="00905AED"/>
    <w:rsid w:val="0091065A"/>
    <w:rsid w:val="009109F1"/>
    <w:rsid w:val="009113E8"/>
    <w:rsid w:val="009278EC"/>
    <w:rsid w:val="00937A48"/>
    <w:rsid w:val="00945FE4"/>
    <w:rsid w:val="00952A91"/>
    <w:rsid w:val="00952B69"/>
    <w:rsid w:val="0095687B"/>
    <w:rsid w:val="00957C8A"/>
    <w:rsid w:val="009629CF"/>
    <w:rsid w:val="00973925"/>
    <w:rsid w:val="00980139"/>
    <w:rsid w:val="00980F87"/>
    <w:rsid w:val="00981473"/>
    <w:rsid w:val="00982A80"/>
    <w:rsid w:val="009847B3"/>
    <w:rsid w:val="009851BF"/>
    <w:rsid w:val="00985BB5"/>
    <w:rsid w:val="009861E8"/>
    <w:rsid w:val="009929F1"/>
    <w:rsid w:val="00995272"/>
    <w:rsid w:val="00997573"/>
    <w:rsid w:val="009A0923"/>
    <w:rsid w:val="009A26FF"/>
    <w:rsid w:val="009A37F6"/>
    <w:rsid w:val="009A4899"/>
    <w:rsid w:val="009A6FA8"/>
    <w:rsid w:val="009A7FA8"/>
    <w:rsid w:val="009B15CD"/>
    <w:rsid w:val="009B66FA"/>
    <w:rsid w:val="009B727F"/>
    <w:rsid w:val="009C3DA0"/>
    <w:rsid w:val="009D15E3"/>
    <w:rsid w:val="009D353D"/>
    <w:rsid w:val="009D38A0"/>
    <w:rsid w:val="009E53FC"/>
    <w:rsid w:val="009E73FE"/>
    <w:rsid w:val="009F0A8A"/>
    <w:rsid w:val="009F52C8"/>
    <w:rsid w:val="00A01EBF"/>
    <w:rsid w:val="00A03A3D"/>
    <w:rsid w:val="00A04861"/>
    <w:rsid w:val="00A14A5B"/>
    <w:rsid w:val="00A14B9D"/>
    <w:rsid w:val="00A14E66"/>
    <w:rsid w:val="00A15F72"/>
    <w:rsid w:val="00A2032B"/>
    <w:rsid w:val="00A204EB"/>
    <w:rsid w:val="00A2065C"/>
    <w:rsid w:val="00A20CF9"/>
    <w:rsid w:val="00A218DC"/>
    <w:rsid w:val="00A238BA"/>
    <w:rsid w:val="00A26BDB"/>
    <w:rsid w:val="00A36583"/>
    <w:rsid w:val="00A41F80"/>
    <w:rsid w:val="00A5095E"/>
    <w:rsid w:val="00A53922"/>
    <w:rsid w:val="00A66921"/>
    <w:rsid w:val="00A72B93"/>
    <w:rsid w:val="00A7301C"/>
    <w:rsid w:val="00A732E0"/>
    <w:rsid w:val="00A7378E"/>
    <w:rsid w:val="00A778B4"/>
    <w:rsid w:val="00A8070D"/>
    <w:rsid w:val="00A83DB8"/>
    <w:rsid w:val="00A840C4"/>
    <w:rsid w:val="00A90D94"/>
    <w:rsid w:val="00A91102"/>
    <w:rsid w:val="00A916D4"/>
    <w:rsid w:val="00A959DE"/>
    <w:rsid w:val="00AA1907"/>
    <w:rsid w:val="00AA2143"/>
    <w:rsid w:val="00AA2F8B"/>
    <w:rsid w:val="00AA4F5C"/>
    <w:rsid w:val="00AA5EC9"/>
    <w:rsid w:val="00AB0215"/>
    <w:rsid w:val="00AB442E"/>
    <w:rsid w:val="00AB64CB"/>
    <w:rsid w:val="00AB7E3D"/>
    <w:rsid w:val="00AC0D9E"/>
    <w:rsid w:val="00AC481D"/>
    <w:rsid w:val="00AC4B9F"/>
    <w:rsid w:val="00AC59C1"/>
    <w:rsid w:val="00AC617D"/>
    <w:rsid w:val="00AE243F"/>
    <w:rsid w:val="00AE7FC0"/>
    <w:rsid w:val="00AF7E1C"/>
    <w:rsid w:val="00B03663"/>
    <w:rsid w:val="00B0705E"/>
    <w:rsid w:val="00B132E2"/>
    <w:rsid w:val="00B14A2E"/>
    <w:rsid w:val="00B15D80"/>
    <w:rsid w:val="00B16FE3"/>
    <w:rsid w:val="00B21F8A"/>
    <w:rsid w:val="00B234FB"/>
    <w:rsid w:val="00B24D82"/>
    <w:rsid w:val="00B4335A"/>
    <w:rsid w:val="00B448F0"/>
    <w:rsid w:val="00B452DF"/>
    <w:rsid w:val="00B458B8"/>
    <w:rsid w:val="00B45DD9"/>
    <w:rsid w:val="00B4687D"/>
    <w:rsid w:val="00B515C8"/>
    <w:rsid w:val="00B54651"/>
    <w:rsid w:val="00B56F35"/>
    <w:rsid w:val="00B5723D"/>
    <w:rsid w:val="00B5799A"/>
    <w:rsid w:val="00B63F4A"/>
    <w:rsid w:val="00B708B9"/>
    <w:rsid w:val="00B7133D"/>
    <w:rsid w:val="00B80AFE"/>
    <w:rsid w:val="00B90614"/>
    <w:rsid w:val="00B933D1"/>
    <w:rsid w:val="00BA7CFD"/>
    <w:rsid w:val="00BB03EB"/>
    <w:rsid w:val="00BB302B"/>
    <w:rsid w:val="00BB55DB"/>
    <w:rsid w:val="00BB6AFE"/>
    <w:rsid w:val="00BB71B5"/>
    <w:rsid w:val="00BC11BC"/>
    <w:rsid w:val="00BC4289"/>
    <w:rsid w:val="00BD1105"/>
    <w:rsid w:val="00BD2021"/>
    <w:rsid w:val="00BD57A2"/>
    <w:rsid w:val="00BE026E"/>
    <w:rsid w:val="00BE2088"/>
    <w:rsid w:val="00BE261D"/>
    <w:rsid w:val="00BE3E28"/>
    <w:rsid w:val="00BE40D6"/>
    <w:rsid w:val="00BE4E4F"/>
    <w:rsid w:val="00BF3699"/>
    <w:rsid w:val="00C0673F"/>
    <w:rsid w:val="00C110E2"/>
    <w:rsid w:val="00C14E99"/>
    <w:rsid w:val="00C16A12"/>
    <w:rsid w:val="00C17AA0"/>
    <w:rsid w:val="00C229D6"/>
    <w:rsid w:val="00C272E7"/>
    <w:rsid w:val="00C31C6A"/>
    <w:rsid w:val="00C3227D"/>
    <w:rsid w:val="00C33305"/>
    <w:rsid w:val="00C34634"/>
    <w:rsid w:val="00C348A4"/>
    <w:rsid w:val="00C44310"/>
    <w:rsid w:val="00C501B5"/>
    <w:rsid w:val="00C50995"/>
    <w:rsid w:val="00C5253B"/>
    <w:rsid w:val="00C5285E"/>
    <w:rsid w:val="00C53784"/>
    <w:rsid w:val="00C56751"/>
    <w:rsid w:val="00C61708"/>
    <w:rsid w:val="00C62DB2"/>
    <w:rsid w:val="00C665FD"/>
    <w:rsid w:val="00C751D9"/>
    <w:rsid w:val="00C83A6B"/>
    <w:rsid w:val="00C92143"/>
    <w:rsid w:val="00C92547"/>
    <w:rsid w:val="00CA2193"/>
    <w:rsid w:val="00CA2E53"/>
    <w:rsid w:val="00CA4CC6"/>
    <w:rsid w:val="00CA4DB3"/>
    <w:rsid w:val="00CA6AEC"/>
    <w:rsid w:val="00CB01A6"/>
    <w:rsid w:val="00CB0DD8"/>
    <w:rsid w:val="00CB1AC2"/>
    <w:rsid w:val="00CB2201"/>
    <w:rsid w:val="00CB2985"/>
    <w:rsid w:val="00CB454A"/>
    <w:rsid w:val="00CB5B9C"/>
    <w:rsid w:val="00CC059D"/>
    <w:rsid w:val="00CC0A20"/>
    <w:rsid w:val="00CC4B5B"/>
    <w:rsid w:val="00CC5EE0"/>
    <w:rsid w:val="00CE2DAC"/>
    <w:rsid w:val="00CE66E1"/>
    <w:rsid w:val="00CF06A0"/>
    <w:rsid w:val="00CF1BE4"/>
    <w:rsid w:val="00D05508"/>
    <w:rsid w:val="00D0735B"/>
    <w:rsid w:val="00D15319"/>
    <w:rsid w:val="00D15564"/>
    <w:rsid w:val="00D17807"/>
    <w:rsid w:val="00D17B73"/>
    <w:rsid w:val="00D220A5"/>
    <w:rsid w:val="00D24068"/>
    <w:rsid w:val="00D26A05"/>
    <w:rsid w:val="00D27179"/>
    <w:rsid w:val="00D34B43"/>
    <w:rsid w:val="00D3601D"/>
    <w:rsid w:val="00D36E4F"/>
    <w:rsid w:val="00D37FFE"/>
    <w:rsid w:val="00D41041"/>
    <w:rsid w:val="00D41668"/>
    <w:rsid w:val="00D45B23"/>
    <w:rsid w:val="00D52F6A"/>
    <w:rsid w:val="00D53D08"/>
    <w:rsid w:val="00D56A4A"/>
    <w:rsid w:val="00D6006B"/>
    <w:rsid w:val="00D60D04"/>
    <w:rsid w:val="00D60DFC"/>
    <w:rsid w:val="00D67AA9"/>
    <w:rsid w:val="00D702AE"/>
    <w:rsid w:val="00D803CF"/>
    <w:rsid w:val="00D823A9"/>
    <w:rsid w:val="00D8624D"/>
    <w:rsid w:val="00D86611"/>
    <w:rsid w:val="00D955D5"/>
    <w:rsid w:val="00DA18AE"/>
    <w:rsid w:val="00DA2281"/>
    <w:rsid w:val="00DA3EB5"/>
    <w:rsid w:val="00DA4604"/>
    <w:rsid w:val="00DA60CE"/>
    <w:rsid w:val="00DA788D"/>
    <w:rsid w:val="00DB0BEE"/>
    <w:rsid w:val="00DB11D2"/>
    <w:rsid w:val="00DB14E8"/>
    <w:rsid w:val="00DB4140"/>
    <w:rsid w:val="00DC0DCD"/>
    <w:rsid w:val="00DC5D16"/>
    <w:rsid w:val="00DC7878"/>
    <w:rsid w:val="00DD5FCF"/>
    <w:rsid w:val="00DD705B"/>
    <w:rsid w:val="00DE2A56"/>
    <w:rsid w:val="00DE7EED"/>
    <w:rsid w:val="00DF099A"/>
    <w:rsid w:val="00DF46D9"/>
    <w:rsid w:val="00E04D61"/>
    <w:rsid w:val="00E05999"/>
    <w:rsid w:val="00E06C1B"/>
    <w:rsid w:val="00E1126A"/>
    <w:rsid w:val="00E11BA9"/>
    <w:rsid w:val="00E26E7C"/>
    <w:rsid w:val="00E27CFE"/>
    <w:rsid w:val="00E325C8"/>
    <w:rsid w:val="00E35443"/>
    <w:rsid w:val="00E3581E"/>
    <w:rsid w:val="00E419C8"/>
    <w:rsid w:val="00E45D36"/>
    <w:rsid w:val="00E464CA"/>
    <w:rsid w:val="00E4711D"/>
    <w:rsid w:val="00E4743D"/>
    <w:rsid w:val="00E51762"/>
    <w:rsid w:val="00E57142"/>
    <w:rsid w:val="00E57A23"/>
    <w:rsid w:val="00E57DB5"/>
    <w:rsid w:val="00E61E52"/>
    <w:rsid w:val="00E62ED1"/>
    <w:rsid w:val="00E64320"/>
    <w:rsid w:val="00E67391"/>
    <w:rsid w:val="00E715F8"/>
    <w:rsid w:val="00E73759"/>
    <w:rsid w:val="00E77F6F"/>
    <w:rsid w:val="00E80370"/>
    <w:rsid w:val="00E83699"/>
    <w:rsid w:val="00E8713E"/>
    <w:rsid w:val="00E879CF"/>
    <w:rsid w:val="00E92E03"/>
    <w:rsid w:val="00E937E5"/>
    <w:rsid w:val="00E96EF0"/>
    <w:rsid w:val="00EA3E01"/>
    <w:rsid w:val="00EA501C"/>
    <w:rsid w:val="00EA707F"/>
    <w:rsid w:val="00EB0CDA"/>
    <w:rsid w:val="00EB67A3"/>
    <w:rsid w:val="00EC60CA"/>
    <w:rsid w:val="00ED01DC"/>
    <w:rsid w:val="00ED3F53"/>
    <w:rsid w:val="00ED4546"/>
    <w:rsid w:val="00ED4EC8"/>
    <w:rsid w:val="00EE20AD"/>
    <w:rsid w:val="00EE2158"/>
    <w:rsid w:val="00EE3372"/>
    <w:rsid w:val="00EE3546"/>
    <w:rsid w:val="00EE422A"/>
    <w:rsid w:val="00EE48CD"/>
    <w:rsid w:val="00EE4E4C"/>
    <w:rsid w:val="00EE5523"/>
    <w:rsid w:val="00EE61B6"/>
    <w:rsid w:val="00EF20E4"/>
    <w:rsid w:val="00EF235D"/>
    <w:rsid w:val="00EF31FA"/>
    <w:rsid w:val="00EF4D63"/>
    <w:rsid w:val="00EF5363"/>
    <w:rsid w:val="00EF5D20"/>
    <w:rsid w:val="00F0015F"/>
    <w:rsid w:val="00F02F80"/>
    <w:rsid w:val="00F03E67"/>
    <w:rsid w:val="00F06AA3"/>
    <w:rsid w:val="00F1033C"/>
    <w:rsid w:val="00F236C0"/>
    <w:rsid w:val="00F239B0"/>
    <w:rsid w:val="00F26BFF"/>
    <w:rsid w:val="00F43325"/>
    <w:rsid w:val="00F438ED"/>
    <w:rsid w:val="00F46D15"/>
    <w:rsid w:val="00F53540"/>
    <w:rsid w:val="00F55342"/>
    <w:rsid w:val="00F56E65"/>
    <w:rsid w:val="00F6226C"/>
    <w:rsid w:val="00F62620"/>
    <w:rsid w:val="00F63073"/>
    <w:rsid w:val="00F63AB4"/>
    <w:rsid w:val="00F72EAF"/>
    <w:rsid w:val="00F73F1D"/>
    <w:rsid w:val="00F86B8A"/>
    <w:rsid w:val="00F90C19"/>
    <w:rsid w:val="00F92F30"/>
    <w:rsid w:val="00F95035"/>
    <w:rsid w:val="00F954C0"/>
    <w:rsid w:val="00FA7F76"/>
    <w:rsid w:val="00FB6333"/>
    <w:rsid w:val="00FB65E0"/>
    <w:rsid w:val="00FC3575"/>
    <w:rsid w:val="00FC5556"/>
    <w:rsid w:val="00FC6B7A"/>
    <w:rsid w:val="00FC7DE3"/>
    <w:rsid w:val="00FD18D1"/>
    <w:rsid w:val="00FD7554"/>
    <w:rsid w:val="00FE3328"/>
    <w:rsid w:val="00FE60C7"/>
    <w:rsid w:val="00FF234F"/>
    <w:rsid w:val="00FF3548"/>
    <w:rsid w:val="00FF6677"/>
    <w:rsid w:val="00FF7D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468F"/>
  <w15:chartTrackingRefBased/>
  <w15:docId w15:val="{60311DC6-7A15-4B44-8638-E41042E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73E3"/>
    <w:rPr>
      <w:color w:val="0563C1" w:themeColor="hyperlink"/>
      <w:u w:val="single"/>
    </w:rPr>
  </w:style>
  <w:style w:type="paragraph" w:styleId="Textedebulles">
    <w:name w:val="Balloon Text"/>
    <w:basedOn w:val="Normal"/>
    <w:link w:val="TextedebullesCar"/>
    <w:uiPriority w:val="99"/>
    <w:semiHidden/>
    <w:unhideWhenUsed/>
    <w:rsid w:val="00F92F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F30"/>
    <w:rPr>
      <w:rFonts w:ascii="Segoe UI" w:hAnsi="Segoe UI" w:cs="Segoe UI"/>
      <w:sz w:val="18"/>
      <w:szCs w:val="18"/>
    </w:rPr>
  </w:style>
  <w:style w:type="character" w:styleId="Marquedecommentaire">
    <w:name w:val="annotation reference"/>
    <w:basedOn w:val="Policepardfaut"/>
    <w:uiPriority w:val="99"/>
    <w:semiHidden/>
    <w:unhideWhenUsed/>
    <w:rsid w:val="00350FE8"/>
    <w:rPr>
      <w:sz w:val="16"/>
      <w:szCs w:val="16"/>
    </w:rPr>
  </w:style>
  <w:style w:type="paragraph" w:styleId="Commentaire">
    <w:name w:val="annotation text"/>
    <w:basedOn w:val="Normal"/>
    <w:link w:val="CommentaireCar"/>
    <w:uiPriority w:val="99"/>
    <w:semiHidden/>
    <w:unhideWhenUsed/>
    <w:rsid w:val="00350FE8"/>
    <w:pPr>
      <w:spacing w:line="240" w:lineRule="auto"/>
    </w:pPr>
    <w:rPr>
      <w:sz w:val="20"/>
      <w:szCs w:val="20"/>
    </w:rPr>
  </w:style>
  <w:style w:type="character" w:customStyle="1" w:styleId="CommentaireCar">
    <w:name w:val="Commentaire Car"/>
    <w:basedOn w:val="Policepardfaut"/>
    <w:link w:val="Commentaire"/>
    <w:uiPriority w:val="99"/>
    <w:semiHidden/>
    <w:rsid w:val="00350FE8"/>
    <w:rPr>
      <w:sz w:val="20"/>
      <w:szCs w:val="20"/>
    </w:rPr>
  </w:style>
  <w:style w:type="paragraph" w:styleId="Objetducommentaire">
    <w:name w:val="annotation subject"/>
    <w:basedOn w:val="Commentaire"/>
    <w:next w:val="Commentaire"/>
    <w:link w:val="ObjetducommentaireCar"/>
    <w:uiPriority w:val="99"/>
    <w:semiHidden/>
    <w:unhideWhenUsed/>
    <w:rsid w:val="00350FE8"/>
    <w:rPr>
      <w:b/>
      <w:bCs/>
    </w:rPr>
  </w:style>
  <w:style w:type="character" w:customStyle="1" w:styleId="ObjetducommentaireCar">
    <w:name w:val="Objet du commentaire Car"/>
    <w:basedOn w:val="CommentaireCar"/>
    <w:link w:val="Objetducommentaire"/>
    <w:uiPriority w:val="99"/>
    <w:semiHidden/>
    <w:rsid w:val="00350FE8"/>
    <w:rPr>
      <w:b/>
      <w:bCs/>
      <w:sz w:val="20"/>
      <w:szCs w:val="20"/>
    </w:rPr>
  </w:style>
  <w:style w:type="character" w:styleId="Lienhypertextesuivivisit">
    <w:name w:val="FollowedHyperlink"/>
    <w:basedOn w:val="Policepardfaut"/>
    <w:uiPriority w:val="99"/>
    <w:semiHidden/>
    <w:unhideWhenUsed/>
    <w:rsid w:val="00466B5B"/>
    <w:rPr>
      <w:color w:val="954F72" w:themeColor="followedHyperlink"/>
      <w:u w:val="single"/>
    </w:rPr>
  </w:style>
  <w:style w:type="paragraph" w:styleId="Paragraphedeliste">
    <w:name w:val="List Paragraph"/>
    <w:basedOn w:val="Normal"/>
    <w:uiPriority w:val="34"/>
    <w:qFormat/>
    <w:rsid w:val="00DA2281"/>
    <w:pPr>
      <w:ind w:left="720"/>
      <w:contextualSpacing/>
    </w:pPr>
  </w:style>
  <w:style w:type="table" w:styleId="Grilledutableau">
    <w:name w:val="Table Grid"/>
    <w:basedOn w:val="TableauNormal"/>
    <w:uiPriority w:val="39"/>
    <w:rsid w:val="0041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fla-fcab.ca/en/about/committees/indigenous_matters_committ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fla-fcab.ca/en/home-page/" TargetMode="External"/><Relationship Id="rId17" Type="http://schemas.openxmlformats.org/officeDocument/2006/relationships/hyperlink" Target="http://www.marc21.ca" TargetMode="External"/><Relationship Id="rId2" Type="http://schemas.openxmlformats.org/officeDocument/2006/relationships/customXml" Target="../customXml/item2.xml"/><Relationship Id="rId16" Type="http://schemas.openxmlformats.org/officeDocument/2006/relationships/hyperlink" Target="mailto:bac.pfan-fnap.lac@canada.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bac.servicesauxbibliotheques-libraryservices.lac@canada.ca" TargetMode="External"/><Relationship Id="rId5" Type="http://schemas.openxmlformats.org/officeDocument/2006/relationships/customXml" Target="../customXml/item5.xml"/><Relationship Id="rId15" Type="http://schemas.openxmlformats.org/officeDocument/2006/relationships/hyperlink" Target="https://www.loc.gov/aba/pcc/naco/" TargetMode="External"/><Relationship Id="rId10" Type="http://schemas.openxmlformats.org/officeDocument/2006/relationships/hyperlink" Target="https://www.bac-lac.gc.ca/eng/services/canadian-subject-headings/Pages/about-csh.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tionalindigenousknowledgeandlanguagealliance.home.blog/2019/06/21/first-nations-metis-and-inuit-indigenous-ontologies-fnmi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RC_x0020_Formats_x0020_and_x0020_Fields xmlns="076dc382-1cc2-4c90-964d-f5adadfaf69e" xsi:nil="true"/>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076dc382-1cc2-4c90-964d-f5adadfaf69e" xsi:nil="true"/>
    <_dlc_DocId xmlns="9c7b64a9-7dcb-496c-9b16-ac5eef1d54ce">LAC4ACC-1575628881-10161</_dlc_DocId>
    <_dlc_DocIdUrl xmlns="9c7b64a9-7dcb-496c-9b16-ac5eef1d54ce">
      <Url>http://collaboration/sites/access/Std/_layouts/15/DocIdRedir.aspx?ID=LAC4ACC-1575628881-10161</Url>
      <Description>LAC4ACC-1575628881-10161</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341ffb6-9f44-4f1b-9ccc-ac841d6afe0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A3B7E0C24244042BC2C3102AE5C7405" ma:contentTypeVersion="28" ma:contentTypeDescription="Create a new document." ma:contentTypeScope="" ma:versionID="eee1b2f10aae401b8a6d1cc033fdce51">
  <xsd:schema xmlns:xsd="http://www.w3.org/2001/XMLSchema" xmlns:xs="http://www.w3.org/2001/XMLSchema" xmlns:p="http://schemas.microsoft.com/office/2006/metadata/properties" xmlns:ns2="588dd58b-c235-4de7-be6d-a821336e58b0" xmlns:ns3="076dc382-1cc2-4c90-964d-f5adadfaf69e" xmlns:ns4="957d11bc-39fd-4089-8ea0-58ce3573c39e" xmlns:ns5="9c7b64a9-7dcb-496c-9b16-ac5eef1d54ce" xmlns:ns6="http://schemas.microsoft.com/sharepoint/v4" targetNamespace="http://schemas.microsoft.com/office/2006/metadata/properties" ma:root="true" ma:fieldsID="860ad892c40cd2d4671e3b64dc540ad5" ns2:_="" ns3:_="" ns4:_="" ns5:_="" ns6:_="">
    <xsd:import namespace="588dd58b-c235-4de7-be6d-a821336e58b0"/>
    <xsd:import namespace="076dc382-1cc2-4c90-964d-f5adadfaf69e"/>
    <xsd:import namespace="957d11bc-39fd-4089-8ea0-58ce3573c39e"/>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MARC_x0020_Formats_x0020_and_x0020_Field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dc382-1cc2-4c90-964d-f5adadfaf69e" elementFormDefault="qualified">
    <xsd:import namespace="http://schemas.microsoft.com/office/2006/documentManagement/types"/>
    <xsd:import namespace="http://schemas.microsoft.com/office/infopath/2007/PartnerControls"/>
    <xsd:element name="MARC_x0020_Formats_x0020_and_x0020_Fields" ma:index="7" nillable="true" ma:displayName="Format or Field" ma:list="{ecef8149-2d35-4ed8-a400-1cb53a6696ba}" ma:internalName="MARC_x0020_Formats_x0020_and_x0020_Fields" ma:showField="Title">
      <xsd:simpleType>
        <xsd:restriction base="dms:Lookup"/>
      </xsd:simpleType>
    </xsd:element>
    <xsd:element name="Document_x0020_Category" ma:index="9" nillable="true" ma:displayName="Document Category" ma:list="{8307978f-b4c9-4c3a-aa3e-fcb024c8a84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57d11bc-39fd-4089-8ea0-58ce3573c3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884CA-F2D6-4858-B045-1D24C55CEC00}">
  <ds:schemaRefs>
    <ds:schemaRef ds:uri="http://schemas.microsoft.com/sharepoint/events"/>
  </ds:schemaRefs>
</ds:datastoreItem>
</file>

<file path=customXml/itemProps2.xml><?xml version="1.0" encoding="utf-8"?>
<ds:datastoreItem xmlns:ds="http://schemas.openxmlformats.org/officeDocument/2006/customXml" ds:itemID="{450B452D-C798-496F-8D8D-58E358A4E345}">
  <ds:schemaRefs>
    <ds:schemaRef ds:uri="588dd58b-c235-4de7-be6d-a821336e58b0"/>
    <ds:schemaRef ds:uri="http://purl.org/dc/elements/1.1/"/>
    <ds:schemaRef ds:uri="http://schemas.microsoft.com/office/2006/metadata/properties"/>
    <ds:schemaRef ds:uri="http://schemas.microsoft.com/office/2006/documentManagement/types"/>
    <ds:schemaRef ds:uri="9c7b64a9-7dcb-496c-9b16-ac5eef1d54ce"/>
    <ds:schemaRef ds:uri="http://schemas.microsoft.com/sharepoint/v4"/>
    <ds:schemaRef ds:uri="http://purl.org/dc/terms/"/>
    <ds:schemaRef ds:uri="http://schemas.openxmlformats.org/package/2006/metadata/core-properties"/>
    <ds:schemaRef ds:uri="076dc382-1cc2-4c90-964d-f5adadfaf69e"/>
    <ds:schemaRef ds:uri="http://purl.org/dc/dcmitype/"/>
    <ds:schemaRef ds:uri="http://schemas.microsoft.com/office/infopath/2007/PartnerControls"/>
    <ds:schemaRef ds:uri="957d11bc-39fd-4089-8ea0-58ce3573c39e"/>
    <ds:schemaRef ds:uri="http://www.w3.org/XML/1998/namespace"/>
  </ds:schemaRefs>
</ds:datastoreItem>
</file>

<file path=customXml/itemProps3.xml><?xml version="1.0" encoding="utf-8"?>
<ds:datastoreItem xmlns:ds="http://schemas.openxmlformats.org/officeDocument/2006/customXml" ds:itemID="{B5809BE9-3336-45CE-9182-1B1A087B3B89}">
  <ds:schemaRefs>
    <ds:schemaRef ds:uri="http://schemas.microsoft.com/sharepoint/v3/contenttype/forms"/>
  </ds:schemaRefs>
</ds:datastoreItem>
</file>

<file path=customXml/itemProps4.xml><?xml version="1.0" encoding="utf-8"?>
<ds:datastoreItem xmlns:ds="http://schemas.openxmlformats.org/officeDocument/2006/customXml" ds:itemID="{7FC236DF-B9AA-491A-BCC4-FE6958B9D50D}">
  <ds:schemaRefs>
    <ds:schemaRef ds:uri="Microsoft.SharePoint.Taxonomy.ContentTypeSync"/>
  </ds:schemaRefs>
</ds:datastoreItem>
</file>

<file path=customXml/itemProps5.xml><?xml version="1.0" encoding="utf-8"?>
<ds:datastoreItem xmlns:ds="http://schemas.openxmlformats.org/officeDocument/2006/customXml" ds:itemID="{FA275486-8C84-4EE1-B1C2-B7205F78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076dc382-1cc2-4c90-964d-f5adadfaf69e"/>
    <ds:schemaRef ds:uri="957d11bc-39fd-4089-8ea0-58ce3573c39e"/>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1028</Words>
  <Characters>5659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BAC-LAC</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Annie</dc:creator>
  <cp:keywords/>
  <dc:description/>
  <cp:lastModifiedBy>Wolfe, Annie</cp:lastModifiedBy>
  <cp:revision>18</cp:revision>
  <cp:lastPrinted>2020-01-23T16:32:00Z</cp:lastPrinted>
  <dcterms:created xsi:type="dcterms:W3CDTF">2020-06-23T17:53:00Z</dcterms:created>
  <dcterms:modified xsi:type="dcterms:W3CDTF">2020-06-29T19:52:00Z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0x0101004A3B7E0C24244042BC2C3102AE5C7405</vt:lpwstr>
  </property>
  <property fmtid="{D5CDD505-2E9C-101B-9397-08002B2CF9AE}" pid="3" name="_dlc_DocIdItemGuid">
    <vt:lpwstr>77793967-ebdf-4c3a-bd04-c0a2b7e4ce92</vt:lpwstr>
  </property>
</Properties>
</file>