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B3B4B" w14:textId="77777777" w:rsidR="00EA259E" w:rsidRDefault="00EA259E" w:rsidP="00EA259E">
      <w:pPr>
        <w:pStyle w:val="NoSpacing"/>
      </w:pPr>
      <w:r>
        <w:rPr>
          <w:b/>
        </w:rPr>
        <w:t xml:space="preserve">TO: </w:t>
      </w:r>
      <w:r>
        <w:rPr>
          <w:b/>
        </w:rPr>
        <w:tab/>
      </w:r>
      <w:r>
        <w:rPr>
          <w:b/>
        </w:rPr>
        <w:tab/>
      </w:r>
      <w:r>
        <w:t>PLA Board of Directors</w:t>
      </w:r>
    </w:p>
    <w:p w14:paraId="75DE8A94" w14:textId="49F0A1E8" w:rsidR="00EA259E" w:rsidRDefault="00EA259E" w:rsidP="00EA259E">
      <w:pPr>
        <w:pStyle w:val="NoSpacing"/>
      </w:pPr>
      <w:r>
        <w:rPr>
          <w:b/>
        </w:rPr>
        <w:t>RE:</w:t>
      </w:r>
      <w:r>
        <w:tab/>
      </w:r>
      <w:r>
        <w:tab/>
        <w:t xml:space="preserve">PLA </w:t>
      </w:r>
      <w:r w:rsidR="005971CC">
        <w:t>FY22 Budget Preparation</w:t>
      </w:r>
    </w:p>
    <w:p w14:paraId="757743E7" w14:textId="1C8EA414" w:rsidR="00EA259E" w:rsidRDefault="00EA259E" w:rsidP="00EA259E">
      <w:pPr>
        <w:pStyle w:val="NoSpacing"/>
      </w:pPr>
      <w:r>
        <w:rPr>
          <w:b/>
        </w:rPr>
        <w:t>DATE:</w:t>
      </w:r>
      <w:r>
        <w:tab/>
      </w:r>
      <w:r>
        <w:tab/>
      </w:r>
      <w:r w:rsidR="0088004E">
        <w:t>February 8</w:t>
      </w:r>
      <w:r>
        <w:t>, 2021</w:t>
      </w:r>
    </w:p>
    <w:p w14:paraId="2A793D14" w14:textId="2DD158EC" w:rsidR="00EA259E" w:rsidRPr="00EA259E" w:rsidRDefault="00EA259E" w:rsidP="00EA259E">
      <w:pPr>
        <w:spacing w:after="0" w:line="240" w:lineRule="auto"/>
        <w:textAlignment w:val="baseline"/>
        <w:rPr>
          <w:rFonts w:ascii="Segoe UI" w:eastAsia="Times New Roman" w:hAnsi="Segoe UI" w:cs="Segoe UI"/>
          <w:sz w:val="18"/>
          <w:szCs w:val="18"/>
        </w:rPr>
      </w:pPr>
      <w:r>
        <w:rPr>
          <w:rFonts w:ascii="Calibri" w:eastAsia="Times New Roman" w:hAnsi="Calibri" w:cs="Calibri"/>
          <w:b/>
          <w:bCs/>
        </w:rPr>
        <w:t>SUBMITTED</w:t>
      </w:r>
      <w:r w:rsidRPr="00EA259E">
        <w:rPr>
          <w:rFonts w:ascii="Calibri" w:eastAsia="Times New Roman" w:hAnsi="Calibri" w:cs="Calibri"/>
        </w:rPr>
        <w:t xml:space="preserve"> </w:t>
      </w:r>
      <w:r w:rsidRPr="00EA259E">
        <w:rPr>
          <w:rFonts w:ascii="Calibri" w:eastAsia="Times New Roman" w:hAnsi="Calibri" w:cs="Calibri"/>
        </w:rPr>
        <w:tab/>
      </w:r>
      <w:r w:rsidR="005971CC">
        <w:rPr>
          <w:rFonts w:ascii="Calibri" w:eastAsia="Times New Roman" w:hAnsi="Calibri" w:cs="Calibri"/>
        </w:rPr>
        <w:t>Clara Bohrer, PLA Fiscal Officer</w:t>
      </w:r>
      <w:r w:rsidRPr="00EA259E">
        <w:rPr>
          <w:rFonts w:ascii="Calibri" w:eastAsia="Times New Roman" w:hAnsi="Calibri" w:cs="Calibri"/>
        </w:rPr>
        <w:t> </w:t>
      </w:r>
    </w:p>
    <w:p w14:paraId="07001D85" w14:textId="77777777" w:rsidR="00EA259E" w:rsidRDefault="00EA259E" w:rsidP="00EA259E">
      <w:pPr>
        <w:pStyle w:val="NoSpacing"/>
      </w:pPr>
    </w:p>
    <w:p w14:paraId="7B74E3BC" w14:textId="77777777" w:rsidR="00EA259E" w:rsidRDefault="00EA259E" w:rsidP="00EA259E">
      <w:pPr>
        <w:pStyle w:val="NoSpacing"/>
      </w:pPr>
    </w:p>
    <w:p w14:paraId="4E519603" w14:textId="77777777" w:rsidR="00EA259E" w:rsidRDefault="00EA259E" w:rsidP="00EA259E">
      <w:pPr>
        <w:pStyle w:val="NoSpacing"/>
        <w:rPr>
          <w:i/>
        </w:rPr>
      </w:pPr>
      <w:r>
        <w:rPr>
          <w:b/>
        </w:rPr>
        <w:t xml:space="preserve">ACTION REQUESTED/INFORMATION/REPORT: </w:t>
      </w:r>
      <w:r>
        <w:t>Information</w:t>
      </w:r>
    </w:p>
    <w:p w14:paraId="2AF4CE87" w14:textId="77777777" w:rsidR="00EA259E" w:rsidRDefault="00EA259E" w:rsidP="00EA259E">
      <w:pPr>
        <w:pStyle w:val="NoSpacing"/>
      </w:pPr>
      <w:r>
        <w:rPr>
          <w:rFonts w:ascii="Calibri" w:hAnsi="Calibri"/>
          <w:b/>
        </w:rPr>
        <w:t>ACTION REQUESTED BY</w:t>
      </w:r>
      <w:r>
        <w:rPr>
          <w:b/>
        </w:rPr>
        <w:t xml:space="preserve">: </w:t>
      </w:r>
      <w:r>
        <w:t>N/A</w:t>
      </w:r>
    </w:p>
    <w:p w14:paraId="5E1A2010" w14:textId="7D240632" w:rsidR="00EA259E" w:rsidRPr="00EA259E" w:rsidRDefault="00EA259E" w:rsidP="00EA259E">
      <w:pPr>
        <w:pStyle w:val="NoSpacing"/>
      </w:pPr>
      <w:r>
        <w:rPr>
          <w:b/>
        </w:rPr>
        <w:t xml:space="preserve">DRAFT OF MOTION: </w:t>
      </w:r>
      <w:r>
        <w:t>N/A</w:t>
      </w:r>
    </w:p>
    <w:p w14:paraId="3FA875C7" w14:textId="77777777" w:rsidR="00EA259E" w:rsidRDefault="00EA259E" w:rsidP="00830FEA">
      <w:pPr>
        <w:spacing w:after="0" w:line="240" w:lineRule="auto"/>
        <w:textAlignment w:val="baseline"/>
        <w:rPr>
          <w:rFonts w:ascii="Calibri" w:eastAsia="Times New Roman" w:hAnsi="Calibri" w:cs="Calibri"/>
          <w:b/>
          <w:bCs/>
        </w:rPr>
      </w:pPr>
    </w:p>
    <w:p w14:paraId="5B11F2B9" w14:textId="5FDB0DBF" w:rsidR="00830FEA" w:rsidRDefault="00830FEA" w:rsidP="00830FEA">
      <w:pPr>
        <w:spacing w:after="0" w:line="240" w:lineRule="auto"/>
        <w:textAlignment w:val="baseline"/>
        <w:rPr>
          <w:rFonts w:ascii="Calibri" w:eastAsia="Times New Roman" w:hAnsi="Calibri" w:cs="Calibri"/>
        </w:rPr>
      </w:pPr>
      <w:r w:rsidRPr="00830FEA">
        <w:rPr>
          <w:rFonts w:ascii="Calibri" w:eastAsia="Times New Roman" w:hAnsi="Calibri" w:cs="Calibri"/>
        </w:rPr>
        <w:t> </w:t>
      </w:r>
      <w:r w:rsidR="005971CC">
        <w:rPr>
          <w:rFonts w:ascii="Calibri" w:eastAsia="Times New Roman" w:hAnsi="Calibri" w:cs="Calibri"/>
        </w:rPr>
        <w:t xml:space="preserve">As part of the process of improving the fiscal health and practices of ALA, the association is moving to a revenue-based budgeting practice. This will enable all units to create realistic budgets that match expense to revenues, </w:t>
      </w:r>
      <w:proofErr w:type="gramStart"/>
      <w:r w:rsidR="005971CC">
        <w:rPr>
          <w:rFonts w:ascii="Calibri" w:eastAsia="Times New Roman" w:hAnsi="Calibri" w:cs="Calibri"/>
        </w:rPr>
        <w:t>in an attempt to</w:t>
      </w:r>
      <w:proofErr w:type="gramEnd"/>
      <w:r w:rsidR="005971CC">
        <w:rPr>
          <w:rFonts w:ascii="Calibri" w:eastAsia="Times New Roman" w:hAnsi="Calibri" w:cs="Calibri"/>
        </w:rPr>
        <w:t xml:space="preserve"> avoid deficits and other surprises.</w:t>
      </w:r>
      <w:r w:rsidR="00032300">
        <w:rPr>
          <w:rFonts w:ascii="Calibri" w:eastAsia="Times New Roman" w:hAnsi="Calibri" w:cs="Calibri"/>
        </w:rPr>
        <w:t xml:space="preserve"> </w:t>
      </w:r>
    </w:p>
    <w:p w14:paraId="255D9BD3" w14:textId="77777777" w:rsidR="00057A04" w:rsidRDefault="00057A04" w:rsidP="00830FEA">
      <w:pPr>
        <w:spacing w:after="0" w:line="240" w:lineRule="auto"/>
        <w:textAlignment w:val="baseline"/>
        <w:rPr>
          <w:rFonts w:ascii="Calibri" w:eastAsia="Times New Roman" w:hAnsi="Calibri" w:cs="Calibri"/>
        </w:rPr>
      </w:pPr>
    </w:p>
    <w:p w14:paraId="601A2A78" w14:textId="746953FC" w:rsidR="00C13189" w:rsidRDefault="00C13189" w:rsidP="00830FEA">
      <w:pPr>
        <w:spacing w:after="0" w:line="240" w:lineRule="auto"/>
        <w:textAlignment w:val="baseline"/>
        <w:rPr>
          <w:rFonts w:ascii="Calibri" w:eastAsia="Times New Roman" w:hAnsi="Calibri" w:cs="Calibri"/>
        </w:rPr>
      </w:pPr>
      <w:r>
        <w:rPr>
          <w:rFonts w:ascii="Calibri" w:eastAsia="Times New Roman" w:hAnsi="Calibri" w:cs="Calibri"/>
        </w:rPr>
        <w:t xml:space="preserve">PLA submitted the attached revenue estimates </w:t>
      </w:r>
      <w:r w:rsidR="00483F1D">
        <w:rPr>
          <w:rFonts w:ascii="Calibri" w:eastAsia="Times New Roman" w:hAnsi="Calibri" w:cs="Calibri"/>
        </w:rPr>
        <w:t>o</w:t>
      </w:r>
      <w:r>
        <w:rPr>
          <w:rFonts w:ascii="Calibri" w:eastAsia="Times New Roman" w:hAnsi="Calibri" w:cs="Calibri"/>
        </w:rPr>
        <w:t>n February 10</w:t>
      </w:r>
      <w:r w:rsidRPr="00C13189">
        <w:rPr>
          <w:rFonts w:ascii="Calibri" w:eastAsia="Times New Roman" w:hAnsi="Calibri" w:cs="Calibri"/>
          <w:vertAlign w:val="superscript"/>
        </w:rPr>
        <w:t>th</w:t>
      </w:r>
      <w:r>
        <w:rPr>
          <w:rFonts w:ascii="Calibri" w:eastAsia="Times New Roman" w:hAnsi="Calibri" w:cs="Calibri"/>
        </w:rPr>
        <w:t xml:space="preserve"> as the first phase in this process. Th</w:t>
      </w:r>
      <w:r w:rsidR="00483F1D">
        <w:rPr>
          <w:rFonts w:ascii="Calibri" w:eastAsia="Times New Roman" w:hAnsi="Calibri" w:cs="Calibri"/>
        </w:rPr>
        <w:t>ese</w:t>
      </w:r>
      <w:r>
        <w:rPr>
          <w:rFonts w:ascii="Calibri" w:eastAsia="Times New Roman" w:hAnsi="Calibri" w:cs="Calibri"/>
        </w:rPr>
        <w:t xml:space="preserve"> numbers are base</w:t>
      </w:r>
      <w:r w:rsidR="00483F1D">
        <w:rPr>
          <w:rFonts w:ascii="Calibri" w:eastAsia="Times New Roman" w:hAnsi="Calibri" w:cs="Calibri"/>
        </w:rPr>
        <w:t>d</w:t>
      </w:r>
      <w:r>
        <w:rPr>
          <w:rFonts w:ascii="Calibri" w:eastAsia="Times New Roman" w:hAnsi="Calibri" w:cs="Calibri"/>
        </w:rPr>
        <w:t xml:space="preserve"> on past performance overlaid with assumptions about the ongoing impacts of the pandemic. </w:t>
      </w:r>
      <w:r w:rsidR="00057A04">
        <w:rPr>
          <w:rFonts w:ascii="Calibri" w:eastAsia="Times New Roman" w:hAnsi="Calibri" w:cs="Calibri"/>
        </w:rPr>
        <w:t>Expense templates will open on February 16</w:t>
      </w:r>
      <w:r w:rsidR="00483F1D" w:rsidRPr="0048588A">
        <w:rPr>
          <w:rFonts w:ascii="Calibri" w:eastAsia="Times New Roman" w:hAnsi="Calibri" w:cs="Calibri"/>
          <w:vertAlign w:val="superscript"/>
        </w:rPr>
        <w:t>th</w:t>
      </w:r>
      <w:r w:rsidR="00057A04">
        <w:rPr>
          <w:rFonts w:ascii="Calibri" w:eastAsia="Times New Roman" w:hAnsi="Calibri" w:cs="Calibri"/>
        </w:rPr>
        <w:t xml:space="preserve"> for the second phase. We feel confident that the revenue estimates will fully support the related expenses.</w:t>
      </w:r>
    </w:p>
    <w:p w14:paraId="667D6B35" w14:textId="7486B9E6" w:rsidR="00C13189" w:rsidRDefault="00C13189" w:rsidP="00830FEA">
      <w:pPr>
        <w:spacing w:after="0" w:line="240" w:lineRule="auto"/>
        <w:textAlignment w:val="baseline"/>
        <w:rPr>
          <w:rFonts w:ascii="Calibri" w:eastAsia="Times New Roman" w:hAnsi="Calibri" w:cs="Calibri"/>
        </w:rPr>
      </w:pPr>
    </w:p>
    <w:p w14:paraId="6F96B11A" w14:textId="19DF0C6F" w:rsidR="00C13189" w:rsidRDefault="00C13189" w:rsidP="00830FEA">
      <w:pPr>
        <w:spacing w:after="0" w:line="240" w:lineRule="auto"/>
        <w:textAlignment w:val="baseline"/>
        <w:rPr>
          <w:rFonts w:ascii="Calibri" w:eastAsia="Times New Roman" w:hAnsi="Calibri" w:cs="Calibri"/>
        </w:rPr>
      </w:pPr>
      <w:r>
        <w:rPr>
          <w:rFonts w:ascii="Calibri" w:eastAsia="Times New Roman" w:hAnsi="Calibri" w:cs="Calibri"/>
        </w:rPr>
        <w:t xml:space="preserve">2022 is a PLA Conference year. A conversative estimate has been made about conference revenue, assuming a smaller in-person audience. </w:t>
      </w:r>
      <w:r w:rsidR="00032300">
        <w:rPr>
          <w:rFonts w:ascii="Calibri" w:eastAsia="Times New Roman" w:hAnsi="Calibri" w:cs="Calibri"/>
        </w:rPr>
        <w:t xml:space="preserve">Other in-person workshops have been zeroed out, while </w:t>
      </w:r>
      <w:r w:rsidR="00483F1D">
        <w:rPr>
          <w:rFonts w:ascii="Calibri" w:eastAsia="Times New Roman" w:hAnsi="Calibri" w:cs="Calibri"/>
        </w:rPr>
        <w:t xml:space="preserve">paid webinars (the project </w:t>
      </w:r>
      <w:proofErr w:type="spellStart"/>
      <w:r w:rsidR="00483F1D">
        <w:rPr>
          <w:rFonts w:ascii="Calibri" w:eastAsia="Times New Roman" w:hAnsi="Calibri" w:cs="Calibri"/>
        </w:rPr>
        <w:t>WebCE</w:t>
      </w:r>
      <w:proofErr w:type="spellEnd"/>
      <w:r w:rsidR="00483F1D">
        <w:rPr>
          <w:rFonts w:ascii="Calibri" w:eastAsia="Times New Roman" w:hAnsi="Calibri" w:cs="Calibri"/>
        </w:rPr>
        <w:t xml:space="preserve">) </w:t>
      </w:r>
      <w:r w:rsidR="00032300">
        <w:rPr>
          <w:rFonts w:ascii="Calibri" w:eastAsia="Times New Roman" w:hAnsi="Calibri" w:cs="Calibri"/>
        </w:rPr>
        <w:t>ha</w:t>
      </w:r>
      <w:r w:rsidR="00483F1D">
        <w:rPr>
          <w:rFonts w:ascii="Calibri" w:eastAsia="Times New Roman" w:hAnsi="Calibri" w:cs="Calibri"/>
        </w:rPr>
        <w:t>ve</w:t>
      </w:r>
      <w:r w:rsidR="00032300">
        <w:rPr>
          <w:rFonts w:ascii="Calibri" w:eastAsia="Times New Roman" w:hAnsi="Calibri" w:cs="Calibri"/>
        </w:rPr>
        <w:t xml:space="preserve"> been budgeted to match 202</w:t>
      </w:r>
      <w:r w:rsidR="00483F1D">
        <w:rPr>
          <w:rFonts w:ascii="Calibri" w:eastAsia="Times New Roman" w:hAnsi="Calibri" w:cs="Calibri"/>
        </w:rPr>
        <w:t>0-2</w:t>
      </w:r>
      <w:r w:rsidR="00032300">
        <w:rPr>
          <w:rFonts w:ascii="Calibri" w:eastAsia="Times New Roman" w:hAnsi="Calibri" w:cs="Calibri"/>
        </w:rPr>
        <w:t>1’s strong showing. We anticipate continued success attracting grant and partner funds</w:t>
      </w:r>
      <w:r w:rsidR="00483F1D">
        <w:rPr>
          <w:rFonts w:ascii="Calibri" w:eastAsia="Times New Roman" w:hAnsi="Calibri" w:cs="Calibri"/>
        </w:rPr>
        <w:t>, but we have also been conservative there, projecting that we basically renew current funding, given uncertainties about PLA’s capacity to seek out funders, secure grants, and execute new initiatives</w:t>
      </w:r>
      <w:r w:rsidR="00032300">
        <w:rPr>
          <w:rFonts w:ascii="Calibri" w:eastAsia="Times New Roman" w:hAnsi="Calibri" w:cs="Calibri"/>
        </w:rPr>
        <w:t>.</w:t>
      </w:r>
    </w:p>
    <w:p w14:paraId="15CCAD5C" w14:textId="68235778" w:rsidR="00057A04" w:rsidRDefault="00057A04" w:rsidP="00830FEA">
      <w:pPr>
        <w:spacing w:after="0" w:line="240" w:lineRule="auto"/>
        <w:textAlignment w:val="baseline"/>
        <w:rPr>
          <w:rFonts w:ascii="Calibri" w:eastAsia="Times New Roman" w:hAnsi="Calibri" w:cs="Calibri"/>
        </w:rPr>
      </w:pPr>
    </w:p>
    <w:p w14:paraId="505E7C2A" w14:textId="393B8B1D" w:rsidR="00057A04" w:rsidRPr="00057A04" w:rsidRDefault="00057A04" w:rsidP="00057A04">
      <w:pPr>
        <w:spacing w:after="0" w:line="240" w:lineRule="auto"/>
        <w:textAlignment w:val="baseline"/>
        <w:rPr>
          <w:rFonts w:cs="Arial"/>
          <w:szCs w:val="24"/>
        </w:rPr>
      </w:pPr>
      <w:r w:rsidRPr="00057A04">
        <w:rPr>
          <w:rFonts w:cs="Arial"/>
          <w:szCs w:val="24"/>
        </w:rPr>
        <w:t>ALA’s annual budget is constructed and approved through an iterative process with 3 versions presented at Executive</w:t>
      </w:r>
      <w:r w:rsidR="00483F1D">
        <w:rPr>
          <w:rFonts w:cs="Arial"/>
          <w:szCs w:val="24"/>
        </w:rPr>
        <w:t xml:space="preserve"> Board</w:t>
      </w:r>
      <w:r w:rsidRPr="00057A04">
        <w:rPr>
          <w:rFonts w:cs="Arial"/>
          <w:szCs w:val="24"/>
        </w:rPr>
        <w:t xml:space="preserve"> meetings for review and approval. The versions are: Preliminary Budget (Spring), Revised Budget (Annual Conference), and Final Budget (Fall).  The budget is not changed after the final version and any significant deviance of actual revenues or expenses during the fiscal year represents variances to be explained by managers.</w:t>
      </w:r>
      <w:r>
        <w:rPr>
          <w:rFonts w:cs="Arial"/>
          <w:szCs w:val="24"/>
        </w:rPr>
        <w:t xml:space="preserve"> There will be future opportunities to refine the budget as we move through the year, receive more current financial reports, and better understand the scope of pandemic impacts in 2022.</w:t>
      </w:r>
    </w:p>
    <w:p w14:paraId="2EDF8783" w14:textId="77777777" w:rsidR="00057A04" w:rsidRPr="00830FEA" w:rsidRDefault="00057A04" w:rsidP="00830FEA">
      <w:pPr>
        <w:spacing w:after="0" w:line="240" w:lineRule="auto"/>
        <w:textAlignment w:val="baseline"/>
        <w:rPr>
          <w:rFonts w:ascii="Segoe UI" w:eastAsia="Times New Roman" w:hAnsi="Segoe UI" w:cs="Segoe UI"/>
          <w:sz w:val="18"/>
          <w:szCs w:val="18"/>
        </w:rPr>
      </w:pPr>
    </w:p>
    <w:sectPr w:rsidR="00057A04" w:rsidRPr="00830F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9484B" w14:textId="77777777" w:rsidR="00091BD1" w:rsidRDefault="00091BD1" w:rsidP="00EA259E">
      <w:pPr>
        <w:spacing w:after="0" w:line="240" w:lineRule="auto"/>
      </w:pPr>
      <w:r>
        <w:separator/>
      </w:r>
    </w:p>
  </w:endnote>
  <w:endnote w:type="continuationSeparator" w:id="0">
    <w:p w14:paraId="5367DB7E" w14:textId="77777777" w:rsidR="00091BD1" w:rsidRDefault="00091BD1" w:rsidP="00EA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46E99" w14:textId="77777777" w:rsidR="00091BD1" w:rsidRDefault="00091BD1" w:rsidP="00EA259E">
      <w:pPr>
        <w:spacing w:after="0" w:line="240" w:lineRule="auto"/>
      </w:pPr>
      <w:r>
        <w:separator/>
      </w:r>
    </w:p>
  </w:footnote>
  <w:footnote w:type="continuationSeparator" w:id="0">
    <w:p w14:paraId="4257052E" w14:textId="77777777" w:rsidR="00091BD1" w:rsidRDefault="00091BD1" w:rsidP="00EA2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FC44" w14:textId="77777777" w:rsidR="00B019E0" w:rsidRDefault="00B019E0" w:rsidP="00B019E0">
    <w:pPr>
      <w:pStyle w:val="Header"/>
      <w:jc w:val="right"/>
    </w:pPr>
    <w:r>
      <w:t>PLA Board of Directors</w:t>
    </w:r>
  </w:p>
  <w:p w14:paraId="731F7EB6" w14:textId="77777777" w:rsidR="00B019E0" w:rsidRDefault="00B019E0" w:rsidP="00B019E0">
    <w:pPr>
      <w:pStyle w:val="Header"/>
      <w:jc w:val="right"/>
    </w:pPr>
    <w:r>
      <w:t>February 19, 2021 Virtual Meeting</w:t>
    </w:r>
  </w:p>
  <w:p w14:paraId="47392A9A" w14:textId="56039E43" w:rsidR="00EA259E" w:rsidRDefault="00B019E0" w:rsidP="00B019E0">
    <w:pPr>
      <w:pStyle w:val="Header"/>
      <w:jc w:val="right"/>
    </w:pPr>
    <w:r>
      <w:t>Document no.: 2021.</w:t>
    </w:r>
    <w:r>
      <w:t>51a</w:t>
    </w:r>
  </w:p>
  <w:p w14:paraId="432D23D6" w14:textId="77777777" w:rsidR="00B019E0" w:rsidRDefault="00B019E0" w:rsidP="00B019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F3C88"/>
    <w:multiLevelType w:val="hybridMultilevel"/>
    <w:tmpl w:val="00FC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EA"/>
    <w:rsid w:val="00032300"/>
    <w:rsid w:val="00057A04"/>
    <w:rsid w:val="00091BD1"/>
    <w:rsid w:val="00156B41"/>
    <w:rsid w:val="001A3B34"/>
    <w:rsid w:val="002B0707"/>
    <w:rsid w:val="002B155A"/>
    <w:rsid w:val="00483F1D"/>
    <w:rsid w:val="0048588A"/>
    <w:rsid w:val="004C747A"/>
    <w:rsid w:val="005971CC"/>
    <w:rsid w:val="00830FEA"/>
    <w:rsid w:val="0088004E"/>
    <w:rsid w:val="00912B12"/>
    <w:rsid w:val="009F2107"/>
    <w:rsid w:val="00B00FEC"/>
    <w:rsid w:val="00B019E0"/>
    <w:rsid w:val="00B166C6"/>
    <w:rsid w:val="00C13189"/>
    <w:rsid w:val="00DD31E6"/>
    <w:rsid w:val="00EA259E"/>
    <w:rsid w:val="00EA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2C8E"/>
  <w15:chartTrackingRefBased/>
  <w15:docId w15:val="{CD33537B-BF81-4548-8835-BA5A90E1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0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0FEA"/>
  </w:style>
  <w:style w:type="character" w:customStyle="1" w:styleId="eop">
    <w:name w:val="eop"/>
    <w:basedOn w:val="DefaultParagraphFont"/>
    <w:rsid w:val="00830FEA"/>
  </w:style>
  <w:style w:type="paragraph" w:styleId="ListParagraph">
    <w:name w:val="List Paragraph"/>
    <w:basedOn w:val="Normal"/>
    <w:uiPriority w:val="34"/>
    <w:qFormat/>
    <w:rsid w:val="00830FEA"/>
    <w:pPr>
      <w:spacing w:after="0" w:line="240" w:lineRule="auto"/>
      <w:ind w:left="720"/>
    </w:pPr>
    <w:rPr>
      <w:rFonts w:ascii="Calibri" w:hAnsi="Calibri" w:cs="Calibri"/>
    </w:rPr>
  </w:style>
  <w:style w:type="paragraph" w:styleId="NoSpacing">
    <w:name w:val="No Spacing"/>
    <w:uiPriority w:val="1"/>
    <w:qFormat/>
    <w:rsid w:val="00EA259E"/>
    <w:pPr>
      <w:spacing w:after="0" w:line="240" w:lineRule="auto"/>
    </w:pPr>
  </w:style>
  <w:style w:type="paragraph" w:styleId="Header">
    <w:name w:val="header"/>
    <w:basedOn w:val="Normal"/>
    <w:link w:val="HeaderChar"/>
    <w:uiPriority w:val="99"/>
    <w:unhideWhenUsed/>
    <w:rsid w:val="00EA2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9E"/>
  </w:style>
  <w:style w:type="paragraph" w:styleId="Footer">
    <w:name w:val="footer"/>
    <w:basedOn w:val="Normal"/>
    <w:link w:val="FooterChar"/>
    <w:uiPriority w:val="99"/>
    <w:unhideWhenUsed/>
    <w:rsid w:val="00EA2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0075">
      <w:bodyDiv w:val="1"/>
      <w:marLeft w:val="0"/>
      <w:marRight w:val="0"/>
      <w:marTop w:val="0"/>
      <w:marBottom w:val="0"/>
      <w:divBdr>
        <w:top w:val="none" w:sz="0" w:space="0" w:color="auto"/>
        <w:left w:val="none" w:sz="0" w:space="0" w:color="auto"/>
        <w:bottom w:val="none" w:sz="0" w:space="0" w:color="auto"/>
        <w:right w:val="none" w:sz="0" w:space="0" w:color="auto"/>
      </w:divBdr>
      <w:divsChild>
        <w:div w:id="1815365110">
          <w:marLeft w:val="0"/>
          <w:marRight w:val="0"/>
          <w:marTop w:val="0"/>
          <w:marBottom w:val="0"/>
          <w:divBdr>
            <w:top w:val="none" w:sz="0" w:space="0" w:color="auto"/>
            <w:left w:val="none" w:sz="0" w:space="0" w:color="auto"/>
            <w:bottom w:val="none" w:sz="0" w:space="0" w:color="auto"/>
            <w:right w:val="none" w:sz="0" w:space="0" w:color="auto"/>
          </w:divBdr>
        </w:div>
        <w:div w:id="2078042887">
          <w:marLeft w:val="0"/>
          <w:marRight w:val="0"/>
          <w:marTop w:val="0"/>
          <w:marBottom w:val="0"/>
          <w:divBdr>
            <w:top w:val="none" w:sz="0" w:space="0" w:color="auto"/>
            <w:left w:val="none" w:sz="0" w:space="0" w:color="auto"/>
            <w:bottom w:val="none" w:sz="0" w:space="0" w:color="auto"/>
            <w:right w:val="none" w:sz="0" w:space="0" w:color="auto"/>
          </w:divBdr>
        </w:div>
        <w:div w:id="397291505">
          <w:marLeft w:val="0"/>
          <w:marRight w:val="0"/>
          <w:marTop w:val="0"/>
          <w:marBottom w:val="0"/>
          <w:divBdr>
            <w:top w:val="none" w:sz="0" w:space="0" w:color="auto"/>
            <w:left w:val="none" w:sz="0" w:space="0" w:color="auto"/>
            <w:bottom w:val="none" w:sz="0" w:space="0" w:color="auto"/>
            <w:right w:val="none" w:sz="0" w:space="0" w:color="auto"/>
          </w:divBdr>
        </w:div>
        <w:div w:id="1184321925">
          <w:marLeft w:val="0"/>
          <w:marRight w:val="0"/>
          <w:marTop w:val="0"/>
          <w:marBottom w:val="0"/>
          <w:divBdr>
            <w:top w:val="none" w:sz="0" w:space="0" w:color="auto"/>
            <w:left w:val="none" w:sz="0" w:space="0" w:color="auto"/>
            <w:bottom w:val="none" w:sz="0" w:space="0" w:color="auto"/>
            <w:right w:val="none" w:sz="0" w:space="0" w:color="auto"/>
          </w:divBdr>
        </w:div>
        <w:div w:id="311328413">
          <w:marLeft w:val="0"/>
          <w:marRight w:val="0"/>
          <w:marTop w:val="0"/>
          <w:marBottom w:val="0"/>
          <w:divBdr>
            <w:top w:val="none" w:sz="0" w:space="0" w:color="auto"/>
            <w:left w:val="none" w:sz="0" w:space="0" w:color="auto"/>
            <w:bottom w:val="none" w:sz="0" w:space="0" w:color="auto"/>
            <w:right w:val="none" w:sz="0" w:space="0" w:color="auto"/>
          </w:divBdr>
          <w:divsChild>
            <w:div w:id="2043624993">
              <w:marLeft w:val="-75"/>
              <w:marRight w:val="0"/>
              <w:marTop w:val="30"/>
              <w:marBottom w:val="30"/>
              <w:divBdr>
                <w:top w:val="none" w:sz="0" w:space="0" w:color="auto"/>
                <w:left w:val="none" w:sz="0" w:space="0" w:color="auto"/>
                <w:bottom w:val="none" w:sz="0" w:space="0" w:color="auto"/>
                <w:right w:val="none" w:sz="0" w:space="0" w:color="auto"/>
              </w:divBdr>
              <w:divsChild>
                <w:div w:id="750547296">
                  <w:marLeft w:val="0"/>
                  <w:marRight w:val="0"/>
                  <w:marTop w:val="0"/>
                  <w:marBottom w:val="0"/>
                  <w:divBdr>
                    <w:top w:val="none" w:sz="0" w:space="0" w:color="auto"/>
                    <w:left w:val="none" w:sz="0" w:space="0" w:color="auto"/>
                    <w:bottom w:val="none" w:sz="0" w:space="0" w:color="auto"/>
                    <w:right w:val="none" w:sz="0" w:space="0" w:color="auto"/>
                  </w:divBdr>
                  <w:divsChild>
                    <w:div w:id="1926376325">
                      <w:marLeft w:val="0"/>
                      <w:marRight w:val="0"/>
                      <w:marTop w:val="0"/>
                      <w:marBottom w:val="0"/>
                      <w:divBdr>
                        <w:top w:val="none" w:sz="0" w:space="0" w:color="auto"/>
                        <w:left w:val="none" w:sz="0" w:space="0" w:color="auto"/>
                        <w:bottom w:val="none" w:sz="0" w:space="0" w:color="auto"/>
                        <w:right w:val="none" w:sz="0" w:space="0" w:color="auto"/>
                      </w:divBdr>
                    </w:div>
                  </w:divsChild>
                </w:div>
                <w:div w:id="870529432">
                  <w:marLeft w:val="0"/>
                  <w:marRight w:val="0"/>
                  <w:marTop w:val="0"/>
                  <w:marBottom w:val="0"/>
                  <w:divBdr>
                    <w:top w:val="none" w:sz="0" w:space="0" w:color="auto"/>
                    <w:left w:val="none" w:sz="0" w:space="0" w:color="auto"/>
                    <w:bottom w:val="none" w:sz="0" w:space="0" w:color="auto"/>
                    <w:right w:val="none" w:sz="0" w:space="0" w:color="auto"/>
                  </w:divBdr>
                  <w:divsChild>
                    <w:div w:id="749087208">
                      <w:marLeft w:val="0"/>
                      <w:marRight w:val="0"/>
                      <w:marTop w:val="0"/>
                      <w:marBottom w:val="0"/>
                      <w:divBdr>
                        <w:top w:val="none" w:sz="0" w:space="0" w:color="auto"/>
                        <w:left w:val="none" w:sz="0" w:space="0" w:color="auto"/>
                        <w:bottom w:val="none" w:sz="0" w:space="0" w:color="auto"/>
                        <w:right w:val="none" w:sz="0" w:space="0" w:color="auto"/>
                      </w:divBdr>
                    </w:div>
                  </w:divsChild>
                </w:div>
                <w:div w:id="506096736">
                  <w:marLeft w:val="0"/>
                  <w:marRight w:val="0"/>
                  <w:marTop w:val="0"/>
                  <w:marBottom w:val="0"/>
                  <w:divBdr>
                    <w:top w:val="none" w:sz="0" w:space="0" w:color="auto"/>
                    <w:left w:val="none" w:sz="0" w:space="0" w:color="auto"/>
                    <w:bottom w:val="none" w:sz="0" w:space="0" w:color="auto"/>
                    <w:right w:val="none" w:sz="0" w:space="0" w:color="auto"/>
                  </w:divBdr>
                  <w:divsChild>
                    <w:div w:id="435294213">
                      <w:marLeft w:val="0"/>
                      <w:marRight w:val="0"/>
                      <w:marTop w:val="0"/>
                      <w:marBottom w:val="0"/>
                      <w:divBdr>
                        <w:top w:val="none" w:sz="0" w:space="0" w:color="auto"/>
                        <w:left w:val="none" w:sz="0" w:space="0" w:color="auto"/>
                        <w:bottom w:val="none" w:sz="0" w:space="0" w:color="auto"/>
                        <w:right w:val="none" w:sz="0" w:space="0" w:color="auto"/>
                      </w:divBdr>
                    </w:div>
                  </w:divsChild>
                </w:div>
                <w:div w:id="1067650165">
                  <w:marLeft w:val="0"/>
                  <w:marRight w:val="0"/>
                  <w:marTop w:val="0"/>
                  <w:marBottom w:val="0"/>
                  <w:divBdr>
                    <w:top w:val="none" w:sz="0" w:space="0" w:color="auto"/>
                    <w:left w:val="none" w:sz="0" w:space="0" w:color="auto"/>
                    <w:bottom w:val="none" w:sz="0" w:space="0" w:color="auto"/>
                    <w:right w:val="none" w:sz="0" w:space="0" w:color="auto"/>
                  </w:divBdr>
                  <w:divsChild>
                    <w:div w:id="1281886634">
                      <w:marLeft w:val="0"/>
                      <w:marRight w:val="0"/>
                      <w:marTop w:val="0"/>
                      <w:marBottom w:val="0"/>
                      <w:divBdr>
                        <w:top w:val="none" w:sz="0" w:space="0" w:color="auto"/>
                        <w:left w:val="none" w:sz="0" w:space="0" w:color="auto"/>
                        <w:bottom w:val="none" w:sz="0" w:space="0" w:color="auto"/>
                        <w:right w:val="none" w:sz="0" w:space="0" w:color="auto"/>
                      </w:divBdr>
                    </w:div>
                  </w:divsChild>
                </w:div>
                <w:div w:id="213857774">
                  <w:marLeft w:val="0"/>
                  <w:marRight w:val="0"/>
                  <w:marTop w:val="0"/>
                  <w:marBottom w:val="0"/>
                  <w:divBdr>
                    <w:top w:val="none" w:sz="0" w:space="0" w:color="auto"/>
                    <w:left w:val="none" w:sz="0" w:space="0" w:color="auto"/>
                    <w:bottom w:val="none" w:sz="0" w:space="0" w:color="auto"/>
                    <w:right w:val="none" w:sz="0" w:space="0" w:color="auto"/>
                  </w:divBdr>
                  <w:divsChild>
                    <w:div w:id="2084064712">
                      <w:marLeft w:val="0"/>
                      <w:marRight w:val="0"/>
                      <w:marTop w:val="0"/>
                      <w:marBottom w:val="0"/>
                      <w:divBdr>
                        <w:top w:val="none" w:sz="0" w:space="0" w:color="auto"/>
                        <w:left w:val="none" w:sz="0" w:space="0" w:color="auto"/>
                        <w:bottom w:val="none" w:sz="0" w:space="0" w:color="auto"/>
                        <w:right w:val="none" w:sz="0" w:space="0" w:color="auto"/>
                      </w:divBdr>
                    </w:div>
                  </w:divsChild>
                </w:div>
                <w:div w:id="2116703129">
                  <w:marLeft w:val="0"/>
                  <w:marRight w:val="0"/>
                  <w:marTop w:val="0"/>
                  <w:marBottom w:val="0"/>
                  <w:divBdr>
                    <w:top w:val="none" w:sz="0" w:space="0" w:color="auto"/>
                    <w:left w:val="none" w:sz="0" w:space="0" w:color="auto"/>
                    <w:bottom w:val="none" w:sz="0" w:space="0" w:color="auto"/>
                    <w:right w:val="none" w:sz="0" w:space="0" w:color="auto"/>
                  </w:divBdr>
                  <w:divsChild>
                    <w:div w:id="68115672">
                      <w:marLeft w:val="0"/>
                      <w:marRight w:val="0"/>
                      <w:marTop w:val="0"/>
                      <w:marBottom w:val="0"/>
                      <w:divBdr>
                        <w:top w:val="none" w:sz="0" w:space="0" w:color="auto"/>
                        <w:left w:val="none" w:sz="0" w:space="0" w:color="auto"/>
                        <w:bottom w:val="none" w:sz="0" w:space="0" w:color="auto"/>
                        <w:right w:val="none" w:sz="0" w:space="0" w:color="auto"/>
                      </w:divBdr>
                    </w:div>
                  </w:divsChild>
                </w:div>
                <w:div w:id="95179458">
                  <w:marLeft w:val="0"/>
                  <w:marRight w:val="0"/>
                  <w:marTop w:val="0"/>
                  <w:marBottom w:val="0"/>
                  <w:divBdr>
                    <w:top w:val="none" w:sz="0" w:space="0" w:color="auto"/>
                    <w:left w:val="none" w:sz="0" w:space="0" w:color="auto"/>
                    <w:bottom w:val="none" w:sz="0" w:space="0" w:color="auto"/>
                    <w:right w:val="none" w:sz="0" w:space="0" w:color="auto"/>
                  </w:divBdr>
                  <w:divsChild>
                    <w:div w:id="825392514">
                      <w:marLeft w:val="0"/>
                      <w:marRight w:val="0"/>
                      <w:marTop w:val="0"/>
                      <w:marBottom w:val="0"/>
                      <w:divBdr>
                        <w:top w:val="none" w:sz="0" w:space="0" w:color="auto"/>
                        <w:left w:val="none" w:sz="0" w:space="0" w:color="auto"/>
                        <w:bottom w:val="none" w:sz="0" w:space="0" w:color="auto"/>
                        <w:right w:val="none" w:sz="0" w:space="0" w:color="auto"/>
                      </w:divBdr>
                    </w:div>
                  </w:divsChild>
                </w:div>
                <w:div w:id="954101341">
                  <w:marLeft w:val="0"/>
                  <w:marRight w:val="0"/>
                  <w:marTop w:val="0"/>
                  <w:marBottom w:val="0"/>
                  <w:divBdr>
                    <w:top w:val="none" w:sz="0" w:space="0" w:color="auto"/>
                    <w:left w:val="none" w:sz="0" w:space="0" w:color="auto"/>
                    <w:bottom w:val="none" w:sz="0" w:space="0" w:color="auto"/>
                    <w:right w:val="none" w:sz="0" w:space="0" w:color="auto"/>
                  </w:divBdr>
                  <w:divsChild>
                    <w:div w:id="153299872">
                      <w:marLeft w:val="0"/>
                      <w:marRight w:val="0"/>
                      <w:marTop w:val="0"/>
                      <w:marBottom w:val="0"/>
                      <w:divBdr>
                        <w:top w:val="none" w:sz="0" w:space="0" w:color="auto"/>
                        <w:left w:val="none" w:sz="0" w:space="0" w:color="auto"/>
                        <w:bottom w:val="none" w:sz="0" w:space="0" w:color="auto"/>
                        <w:right w:val="none" w:sz="0" w:space="0" w:color="auto"/>
                      </w:divBdr>
                    </w:div>
                  </w:divsChild>
                </w:div>
                <w:div w:id="1580140226">
                  <w:marLeft w:val="0"/>
                  <w:marRight w:val="0"/>
                  <w:marTop w:val="0"/>
                  <w:marBottom w:val="0"/>
                  <w:divBdr>
                    <w:top w:val="none" w:sz="0" w:space="0" w:color="auto"/>
                    <w:left w:val="none" w:sz="0" w:space="0" w:color="auto"/>
                    <w:bottom w:val="none" w:sz="0" w:space="0" w:color="auto"/>
                    <w:right w:val="none" w:sz="0" w:space="0" w:color="auto"/>
                  </w:divBdr>
                  <w:divsChild>
                    <w:div w:id="566258034">
                      <w:marLeft w:val="0"/>
                      <w:marRight w:val="0"/>
                      <w:marTop w:val="0"/>
                      <w:marBottom w:val="0"/>
                      <w:divBdr>
                        <w:top w:val="none" w:sz="0" w:space="0" w:color="auto"/>
                        <w:left w:val="none" w:sz="0" w:space="0" w:color="auto"/>
                        <w:bottom w:val="none" w:sz="0" w:space="0" w:color="auto"/>
                        <w:right w:val="none" w:sz="0" w:space="0" w:color="auto"/>
                      </w:divBdr>
                    </w:div>
                  </w:divsChild>
                </w:div>
                <w:div w:id="53630853">
                  <w:marLeft w:val="0"/>
                  <w:marRight w:val="0"/>
                  <w:marTop w:val="0"/>
                  <w:marBottom w:val="0"/>
                  <w:divBdr>
                    <w:top w:val="none" w:sz="0" w:space="0" w:color="auto"/>
                    <w:left w:val="none" w:sz="0" w:space="0" w:color="auto"/>
                    <w:bottom w:val="none" w:sz="0" w:space="0" w:color="auto"/>
                    <w:right w:val="none" w:sz="0" w:space="0" w:color="auto"/>
                  </w:divBdr>
                  <w:divsChild>
                    <w:div w:id="1328557723">
                      <w:marLeft w:val="0"/>
                      <w:marRight w:val="0"/>
                      <w:marTop w:val="0"/>
                      <w:marBottom w:val="0"/>
                      <w:divBdr>
                        <w:top w:val="none" w:sz="0" w:space="0" w:color="auto"/>
                        <w:left w:val="none" w:sz="0" w:space="0" w:color="auto"/>
                        <w:bottom w:val="none" w:sz="0" w:space="0" w:color="auto"/>
                        <w:right w:val="none" w:sz="0" w:space="0" w:color="auto"/>
                      </w:divBdr>
                    </w:div>
                  </w:divsChild>
                </w:div>
                <w:div w:id="1972705816">
                  <w:marLeft w:val="0"/>
                  <w:marRight w:val="0"/>
                  <w:marTop w:val="0"/>
                  <w:marBottom w:val="0"/>
                  <w:divBdr>
                    <w:top w:val="none" w:sz="0" w:space="0" w:color="auto"/>
                    <w:left w:val="none" w:sz="0" w:space="0" w:color="auto"/>
                    <w:bottom w:val="none" w:sz="0" w:space="0" w:color="auto"/>
                    <w:right w:val="none" w:sz="0" w:space="0" w:color="auto"/>
                  </w:divBdr>
                  <w:divsChild>
                    <w:div w:id="481238311">
                      <w:marLeft w:val="0"/>
                      <w:marRight w:val="0"/>
                      <w:marTop w:val="0"/>
                      <w:marBottom w:val="0"/>
                      <w:divBdr>
                        <w:top w:val="none" w:sz="0" w:space="0" w:color="auto"/>
                        <w:left w:val="none" w:sz="0" w:space="0" w:color="auto"/>
                        <w:bottom w:val="none" w:sz="0" w:space="0" w:color="auto"/>
                        <w:right w:val="none" w:sz="0" w:space="0" w:color="auto"/>
                      </w:divBdr>
                    </w:div>
                  </w:divsChild>
                </w:div>
                <w:div w:id="662396132">
                  <w:marLeft w:val="0"/>
                  <w:marRight w:val="0"/>
                  <w:marTop w:val="0"/>
                  <w:marBottom w:val="0"/>
                  <w:divBdr>
                    <w:top w:val="none" w:sz="0" w:space="0" w:color="auto"/>
                    <w:left w:val="none" w:sz="0" w:space="0" w:color="auto"/>
                    <w:bottom w:val="none" w:sz="0" w:space="0" w:color="auto"/>
                    <w:right w:val="none" w:sz="0" w:space="0" w:color="auto"/>
                  </w:divBdr>
                  <w:divsChild>
                    <w:div w:id="275331867">
                      <w:marLeft w:val="0"/>
                      <w:marRight w:val="0"/>
                      <w:marTop w:val="0"/>
                      <w:marBottom w:val="0"/>
                      <w:divBdr>
                        <w:top w:val="none" w:sz="0" w:space="0" w:color="auto"/>
                        <w:left w:val="none" w:sz="0" w:space="0" w:color="auto"/>
                        <w:bottom w:val="none" w:sz="0" w:space="0" w:color="auto"/>
                        <w:right w:val="none" w:sz="0" w:space="0" w:color="auto"/>
                      </w:divBdr>
                    </w:div>
                  </w:divsChild>
                </w:div>
                <w:div w:id="1836071851">
                  <w:marLeft w:val="0"/>
                  <w:marRight w:val="0"/>
                  <w:marTop w:val="0"/>
                  <w:marBottom w:val="0"/>
                  <w:divBdr>
                    <w:top w:val="none" w:sz="0" w:space="0" w:color="auto"/>
                    <w:left w:val="none" w:sz="0" w:space="0" w:color="auto"/>
                    <w:bottom w:val="none" w:sz="0" w:space="0" w:color="auto"/>
                    <w:right w:val="none" w:sz="0" w:space="0" w:color="auto"/>
                  </w:divBdr>
                  <w:divsChild>
                    <w:div w:id="1217350968">
                      <w:marLeft w:val="0"/>
                      <w:marRight w:val="0"/>
                      <w:marTop w:val="0"/>
                      <w:marBottom w:val="0"/>
                      <w:divBdr>
                        <w:top w:val="none" w:sz="0" w:space="0" w:color="auto"/>
                        <w:left w:val="none" w:sz="0" w:space="0" w:color="auto"/>
                        <w:bottom w:val="none" w:sz="0" w:space="0" w:color="auto"/>
                        <w:right w:val="none" w:sz="0" w:space="0" w:color="auto"/>
                      </w:divBdr>
                    </w:div>
                  </w:divsChild>
                </w:div>
                <w:div w:id="1817721056">
                  <w:marLeft w:val="0"/>
                  <w:marRight w:val="0"/>
                  <w:marTop w:val="0"/>
                  <w:marBottom w:val="0"/>
                  <w:divBdr>
                    <w:top w:val="none" w:sz="0" w:space="0" w:color="auto"/>
                    <w:left w:val="none" w:sz="0" w:space="0" w:color="auto"/>
                    <w:bottom w:val="none" w:sz="0" w:space="0" w:color="auto"/>
                    <w:right w:val="none" w:sz="0" w:space="0" w:color="auto"/>
                  </w:divBdr>
                  <w:divsChild>
                    <w:div w:id="996108855">
                      <w:marLeft w:val="0"/>
                      <w:marRight w:val="0"/>
                      <w:marTop w:val="0"/>
                      <w:marBottom w:val="0"/>
                      <w:divBdr>
                        <w:top w:val="none" w:sz="0" w:space="0" w:color="auto"/>
                        <w:left w:val="none" w:sz="0" w:space="0" w:color="auto"/>
                        <w:bottom w:val="none" w:sz="0" w:space="0" w:color="auto"/>
                        <w:right w:val="none" w:sz="0" w:space="0" w:color="auto"/>
                      </w:divBdr>
                    </w:div>
                  </w:divsChild>
                </w:div>
                <w:div w:id="2066875377">
                  <w:marLeft w:val="0"/>
                  <w:marRight w:val="0"/>
                  <w:marTop w:val="0"/>
                  <w:marBottom w:val="0"/>
                  <w:divBdr>
                    <w:top w:val="none" w:sz="0" w:space="0" w:color="auto"/>
                    <w:left w:val="none" w:sz="0" w:space="0" w:color="auto"/>
                    <w:bottom w:val="none" w:sz="0" w:space="0" w:color="auto"/>
                    <w:right w:val="none" w:sz="0" w:space="0" w:color="auto"/>
                  </w:divBdr>
                  <w:divsChild>
                    <w:div w:id="1905480753">
                      <w:marLeft w:val="0"/>
                      <w:marRight w:val="0"/>
                      <w:marTop w:val="0"/>
                      <w:marBottom w:val="0"/>
                      <w:divBdr>
                        <w:top w:val="none" w:sz="0" w:space="0" w:color="auto"/>
                        <w:left w:val="none" w:sz="0" w:space="0" w:color="auto"/>
                        <w:bottom w:val="none" w:sz="0" w:space="0" w:color="auto"/>
                        <w:right w:val="none" w:sz="0" w:space="0" w:color="auto"/>
                      </w:divBdr>
                    </w:div>
                  </w:divsChild>
                </w:div>
                <w:div w:id="1447851303">
                  <w:marLeft w:val="0"/>
                  <w:marRight w:val="0"/>
                  <w:marTop w:val="0"/>
                  <w:marBottom w:val="0"/>
                  <w:divBdr>
                    <w:top w:val="none" w:sz="0" w:space="0" w:color="auto"/>
                    <w:left w:val="none" w:sz="0" w:space="0" w:color="auto"/>
                    <w:bottom w:val="none" w:sz="0" w:space="0" w:color="auto"/>
                    <w:right w:val="none" w:sz="0" w:space="0" w:color="auto"/>
                  </w:divBdr>
                  <w:divsChild>
                    <w:div w:id="1090203393">
                      <w:marLeft w:val="0"/>
                      <w:marRight w:val="0"/>
                      <w:marTop w:val="0"/>
                      <w:marBottom w:val="0"/>
                      <w:divBdr>
                        <w:top w:val="none" w:sz="0" w:space="0" w:color="auto"/>
                        <w:left w:val="none" w:sz="0" w:space="0" w:color="auto"/>
                        <w:bottom w:val="none" w:sz="0" w:space="0" w:color="auto"/>
                        <w:right w:val="none" w:sz="0" w:space="0" w:color="auto"/>
                      </w:divBdr>
                    </w:div>
                  </w:divsChild>
                </w:div>
                <w:div w:id="1938902694">
                  <w:marLeft w:val="0"/>
                  <w:marRight w:val="0"/>
                  <w:marTop w:val="0"/>
                  <w:marBottom w:val="0"/>
                  <w:divBdr>
                    <w:top w:val="none" w:sz="0" w:space="0" w:color="auto"/>
                    <w:left w:val="none" w:sz="0" w:space="0" w:color="auto"/>
                    <w:bottom w:val="none" w:sz="0" w:space="0" w:color="auto"/>
                    <w:right w:val="none" w:sz="0" w:space="0" w:color="auto"/>
                  </w:divBdr>
                  <w:divsChild>
                    <w:div w:id="54280653">
                      <w:marLeft w:val="0"/>
                      <w:marRight w:val="0"/>
                      <w:marTop w:val="0"/>
                      <w:marBottom w:val="0"/>
                      <w:divBdr>
                        <w:top w:val="none" w:sz="0" w:space="0" w:color="auto"/>
                        <w:left w:val="none" w:sz="0" w:space="0" w:color="auto"/>
                        <w:bottom w:val="none" w:sz="0" w:space="0" w:color="auto"/>
                        <w:right w:val="none" w:sz="0" w:space="0" w:color="auto"/>
                      </w:divBdr>
                    </w:div>
                  </w:divsChild>
                </w:div>
                <w:div w:id="441460206">
                  <w:marLeft w:val="0"/>
                  <w:marRight w:val="0"/>
                  <w:marTop w:val="0"/>
                  <w:marBottom w:val="0"/>
                  <w:divBdr>
                    <w:top w:val="none" w:sz="0" w:space="0" w:color="auto"/>
                    <w:left w:val="none" w:sz="0" w:space="0" w:color="auto"/>
                    <w:bottom w:val="none" w:sz="0" w:space="0" w:color="auto"/>
                    <w:right w:val="none" w:sz="0" w:space="0" w:color="auto"/>
                  </w:divBdr>
                  <w:divsChild>
                    <w:div w:id="1385061169">
                      <w:marLeft w:val="0"/>
                      <w:marRight w:val="0"/>
                      <w:marTop w:val="0"/>
                      <w:marBottom w:val="0"/>
                      <w:divBdr>
                        <w:top w:val="none" w:sz="0" w:space="0" w:color="auto"/>
                        <w:left w:val="none" w:sz="0" w:space="0" w:color="auto"/>
                        <w:bottom w:val="none" w:sz="0" w:space="0" w:color="auto"/>
                        <w:right w:val="none" w:sz="0" w:space="0" w:color="auto"/>
                      </w:divBdr>
                    </w:div>
                  </w:divsChild>
                </w:div>
                <w:div w:id="1429354900">
                  <w:marLeft w:val="0"/>
                  <w:marRight w:val="0"/>
                  <w:marTop w:val="0"/>
                  <w:marBottom w:val="0"/>
                  <w:divBdr>
                    <w:top w:val="none" w:sz="0" w:space="0" w:color="auto"/>
                    <w:left w:val="none" w:sz="0" w:space="0" w:color="auto"/>
                    <w:bottom w:val="none" w:sz="0" w:space="0" w:color="auto"/>
                    <w:right w:val="none" w:sz="0" w:space="0" w:color="auto"/>
                  </w:divBdr>
                  <w:divsChild>
                    <w:div w:id="868646856">
                      <w:marLeft w:val="0"/>
                      <w:marRight w:val="0"/>
                      <w:marTop w:val="0"/>
                      <w:marBottom w:val="0"/>
                      <w:divBdr>
                        <w:top w:val="none" w:sz="0" w:space="0" w:color="auto"/>
                        <w:left w:val="none" w:sz="0" w:space="0" w:color="auto"/>
                        <w:bottom w:val="none" w:sz="0" w:space="0" w:color="auto"/>
                        <w:right w:val="none" w:sz="0" w:space="0" w:color="auto"/>
                      </w:divBdr>
                    </w:div>
                  </w:divsChild>
                </w:div>
                <w:div w:id="164438552">
                  <w:marLeft w:val="0"/>
                  <w:marRight w:val="0"/>
                  <w:marTop w:val="0"/>
                  <w:marBottom w:val="0"/>
                  <w:divBdr>
                    <w:top w:val="none" w:sz="0" w:space="0" w:color="auto"/>
                    <w:left w:val="none" w:sz="0" w:space="0" w:color="auto"/>
                    <w:bottom w:val="none" w:sz="0" w:space="0" w:color="auto"/>
                    <w:right w:val="none" w:sz="0" w:space="0" w:color="auto"/>
                  </w:divBdr>
                  <w:divsChild>
                    <w:div w:id="1865558920">
                      <w:marLeft w:val="0"/>
                      <w:marRight w:val="0"/>
                      <w:marTop w:val="0"/>
                      <w:marBottom w:val="0"/>
                      <w:divBdr>
                        <w:top w:val="none" w:sz="0" w:space="0" w:color="auto"/>
                        <w:left w:val="none" w:sz="0" w:space="0" w:color="auto"/>
                        <w:bottom w:val="none" w:sz="0" w:space="0" w:color="auto"/>
                        <w:right w:val="none" w:sz="0" w:space="0" w:color="auto"/>
                      </w:divBdr>
                    </w:div>
                  </w:divsChild>
                </w:div>
                <w:div w:id="238947810">
                  <w:marLeft w:val="0"/>
                  <w:marRight w:val="0"/>
                  <w:marTop w:val="0"/>
                  <w:marBottom w:val="0"/>
                  <w:divBdr>
                    <w:top w:val="none" w:sz="0" w:space="0" w:color="auto"/>
                    <w:left w:val="none" w:sz="0" w:space="0" w:color="auto"/>
                    <w:bottom w:val="none" w:sz="0" w:space="0" w:color="auto"/>
                    <w:right w:val="none" w:sz="0" w:space="0" w:color="auto"/>
                  </w:divBdr>
                  <w:divsChild>
                    <w:div w:id="25831937">
                      <w:marLeft w:val="0"/>
                      <w:marRight w:val="0"/>
                      <w:marTop w:val="0"/>
                      <w:marBottom w:val="0"/>
                      <w:divBdr>
                        <w:top w:val="none" w:sz="0" w:space="0" w:color="auto"/>
                        <w:left w:val="none" w:sz="0" w:space="0" w:color="auto"/>
                        <w:bottom w:val="none" w:sz="0" w:space="0" w:color="auto"/>
                        <w:right w:val="none" w:sz="0" w:space="0" w:color="auto"/>
                      </w:divBdr>
                    </w:div>
                  </w:divsChild>
                </w:div>
                <w:div w:id="1631008476">
                  <w:marLeft w:val="0"/>
                  <w:marRight w:val="0"/>
                  <w:marTop w:val="0"/>
                  <w:marBottom w:val="0"/>
                  <w:divBdr>
                    <w:top w:val="none" w:sz="0" w:space="0" w:color="auto"/>
                    <w:left w:val="none" w:sz="0" w:space="0" w:color="auto"/>
                    <w:bottom w:val="none" w:sz="0" w:space="0" w:color="auto"/>
                    <w:right w:val="none" w:sz="0" w:space="0" w:color="auto"/>
                  </w:divBdr>
                  <w:divsChild>
                    <w:div w:id="761024934">
                      <w:marLeft w:val="0"/>
                      <w:marRight w:val="0"/>
                      <w:marTop w:val="0"/>
                      <w:marBottom w:val="0"/>
                      <w:divBdr>
                        <w:top w:val="none" w:sz="0" w:space="0" w:color="auto"/>
                        <w:left w:val="none" w:sz="0" w:space="0" w:color="auto"/>
                        <w:bottom w:val="none" w:sz="0" w:space="0" w:color="auto"/>
                        <w:right w:val="none" w:sz="0" w:space="0" w:color="auto"/>
                      </w:divBdr>
                    </w:div>
                  </w:divsChild>
                </w:div>
                <w:div w:id="1133911949">
                  <w:marLeft w:val="0"/>
                  <w:marRight w:val="0"/>
                  <w:marTop w:val="0"/>
                  <w:marBottom w:val="0"/>
                  <w:divBdr>
                    <w:top w:val="none" w:sz="0" w:space="0" w:color="auto"/>
                    <w:left w:val="none" w:sz="0" w:space="0" w:color="auto"/>
                    <w:bottom w:val="none" w:sz="0" w:space="0" w:color="auto"/>
                    <w:right w:val="none" w:sz="0" w:space="0" w:color="auto"/>
                  </w:divBdr>
                  <w:divsChild>
                    <w:div w:id="704451010">
                      <w:marLeft w:val="0"/>
                      <w:marRight w:val="0"/>
                      <w:marTop w:val="0"/>
                      <w:marBottom w:val="0"/>
                      <w:divBdr>
                        <w:top w:val="none" w:sz="0" w:space="0" w:color="auto"/>
                        <w:left w:val="none" w:sz="0" w:space="0" w:color="auto"/>
                        <w:bottom w:val="none" w:sz="0" w:space="0" w:color="auto"/>
                        <w:right w:val="none" w:sz="0" w:space="0" w:color="auto"/>
                      </w:divBdr>
                    </w:div>
                  </w:divsChild>
                </w:div>
                <w:div w:id="444693280">
                  <w:marLeft w:val="0"/>
                  <w:marRight w:val="0"/>
                  <w:marTop w:val="0"/>
                  <w:marBottom w:val="0"/>
                  <w:divBdr>
                    <w:top w:val="none" w:sz="0" w:space="0" w:color="auto"/>
                    <w:left w:val="none" w:sz="0" w:space="0" w:color="auto"/>
                    <w:bottom w:val="none" w:sz="0" w:space="0" w:color="auto"/>
                    <w:right w:val="none" w:sz="0" w:space="0" w:color="auto"/>
                  </w:divBdr>
                  <w:divsChild>
                    <w:div w:id="1709529588">
                      <w:marLeft w:val="0"/>
                      <w:marRight w:val="0"/>
                      <w:marTop w:val="0"/>
                      <w:marBottom w:val="0"/>
                      <w:divBdr>
                        <w:top w:val="none" w:sz="0" w:space="0" w:color="auto"/>
                        <w:left w:val="none" w:sz="0" w:space="0" w:color="auto"/>
                        <w:bottom w:val="none" w:sz="0" w:space="0" w:color="auto"/>
                        <w:right w:val="none" w:sz="0" w:space="0" w:color="auto"/>
                      </w:divBdr>
                    </w:div>
                  </w:divsChild>
                </w:div>
                <w:div w:id="651326869">
                  <w:marLeft w:val="0"/>
                  <w:marRight w:val="0"/>
                  <w:marTop w:val="0"/>
                  <w:marBottom w:val="0"/>
                  <w:divBdr>
                    <w:top w:val="none" w:sz="0" w:space="0" w:color="auto"/>
                    <w:left w:val="none" w:sz="0" w:space="0" w:color="auto"/>
                    <w:bottom w:val="none" w:sz="0" w:space="0" w:color="auto"/>
                    <w:right w:val="none" w:sz="0" w:space="0" w:color="auto"/>
                  </w:divBdr>
                  <w:divsChild>
                    <w:div w:id="9116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79920">
          <w:marLeft w:val="0"/>
          <w:marRight w:val="0"/>
          <w:marTop w:val="0"/>
          <w:marBottom w:val="0"/>
          <w:divBdr>
            <w:top w:val="none" w:sz="0" w:space="0" w:color="auto"/>
            <w:left w:val="none" w:sz="0" w:space="0" w:color="auto"/>
            <w:bottom w:val="none" w:sz="0" w:space="0" w:color="auto"/>
            <w:right w:val="none" w:sz="0" w:space="0" w:color="auto"/>
          </w:divBdr>
        </w:div>
        <w:div w:id="1402218491">
          <w:marLeft w:val="0"/>
          <w:marRight w:val="0"/>
          <w:marTop w:val="0"/>
          <w:marBottom w:val="0"/>
          <w:divBdr>
            <w:top w:val="none" w:sz="0" w:space="0" w:color="auto"/>
            <w:left w:val="none" w:sz="0" w:space="0" w:color="auto"/>
            <w:bottom w:val="none" w:sz="0" w:space="0" w:color="auto"/>
            <w:right w:val="none" w:sz="0" w:space="0" w:color="auto"/>
          </w:divBdr>
        </w:div>
        <w:div w:id="1570578438">
          <w:marLeft w:val="0"/>
          <w:marRight w:val="0"/>
          <w:marTop w:val="0"/>
          <w:marBottom w:val="0"/>
          <w:divBdr>
            <w:top w:val="none" w:sz="0" w:space="0" w:color="auto"/>
            <w:left w:val="none" w:sz="0" w:space="0" w:color="auto"/>
            <w:bottom w:val="none" w:sz="0" w:space="0" w:color="auto"/>
            <w:right w:val="none" w:sz="0" w:space="0" w:color="auto"/>
          </w:divBdr>
        </w:div>
        <w:div w:id="517889753">
          <w:marLeft w:val="0"/>
          <w:marRight w:val="0"/>
          <w:marTop w:val="0"/>
          <w:marBottom w:val="0"/>
          <w:divBdr>
            <w:top w:val="none" w:sz="0" w:space="0" w:color="auto"/>
            <w:left w:val="none" w:sz="0" w:space="0" w:color="auto"/>
            <w:bottom w:val="none" w:sz="0" w:space="0" w:color="auto"/>
            <w:right w:val="none" w:sz="0" w:space="0" w:color="auto"/>
          </w:divBdr>
        </w:div>
        <w:div w:id="1467506985">
          <w:marLeft w:val="0"/>
          <w:marRight w:val="0"/>
          <w:marTop w:val="0"/>
          <w:marBottom w:val="0"/>
          <w:divBdr>
            <w:top w:val="none" w:sz="0" w:space="0" w:color="auto"/>
            <w:left w:val="none" w:sz="0" w:space="0" w:color="auto"/>
            <w:bottom w:val="none" w:sz="0" w:space="0" w:color="auto"/>
            <w:right w:val="none" w:sz="0" w:space="0" w:color="auto"/>
          </w:divBdr>
        </w:div>
        <w:div w:id="298924122">
          <w:marLeft w:val="0"/>
          <w:marRight w:val="0"/>
          <w:marTop w:val="0"/>
          <w:marBottom w:val="0"/>
          <w:divBdr>
            <w:top w:val="none" w:sz="0" w:space="0" w:color="auto"/>
            <w:left w:val="none" w:sz="0" w:space="0" w:color="auto"/>
            <w:bottom w:val="none" w:sz="0" w:space="0" w:color="auto"/>
            <w:right w:val="none" w:sz="0" w:space="0" w:color="auto"/>
          </w:divBdr>
        </w:div>
        <w:div w:id="1555117036">
          <w:marLeft w:val="0"/>
          <w:marRight w:val="0"/>
          <w:marTop w:val="0"/>
          <w:marBottom w:val="0"/>
          <w:divBdr>
            <w:top w:val="none" w:sz="0" w:space="0" w:color="auto"/>
            <w:left w:val="none" w:sz="0" w:space="0" w:color="auto"/>
            <w:bottom w:val="none" w:sz="0" w:space="0" w:color="auto"/>
            <w:right w:val="none" w:sz="0" w:space="0" w:color="auto"/>
          </w:divBdr>
        </w:div>
      </w:divsChild>
    </w:div>
    <w:div w:id="1269584464">
      <w:bodyDiv w:val="1"/>
      <w:marLeft w:val="0"/>
      <w:marRight w:val="0"/>
      <w:marTop w:val="0"/>
      <w:marBottom w:val="0"/>
      <w:divBdr>
        <w:top w:val="none" w:sz="0" w:space="0" w:color="auto"/>
        <w:left w:val="none" w:sz="0" w:space="0" w:color="auto"/>
        <w:bottom w:val="none" w:sz="0" w:space="0" w:color="auto"/>
        <w:right w:val="none" w:sz="0" w:space="0" w:color="auto"/>
      </w:divBdr>
    </w:div>
    <w:div w:id="1632518165">
      <w:bodyDiv w:val="1"/>
      <w:marLeft w:val="0"/>
      <w:marRight w:val="0"/>
      <w:marTop w:val="0"/>
      <w:marBottom w:val="0"/>
      <w:divBdr>
        <w:top w:val="none" w:sz="0" w:space="0" w:color="auto"/>
        <w:left w:val="none" w:sz="0" w:space="0" w:color="auto"/>
        <w:bottom w:val="none" w:sz="0" w:space="0" w:color="auto"/>
        <w:right w:val="none" w:sz="0" w:space="0" w:color="auto"/>
      </w:divBdr>
      <w:divsChild>
        <w:div w:id="1824198390">
          <w:marLeft w:val="0"/>
          <w:marRight w:val="0"/>
          <w:marTop w:val="0"/>
          <w:marBottom w:val="0"/>
          <w:divBdr>
            <w:top w:val="none" w:sz="0" w:space="0" w:color="auto"/>
            <w:left w:val="none" w:sz="0" w:space="0" w:color="auto"/>
            <w:bottom w:val="none" w:sz="0" w:space="0" w:color="auto"/>
            <w:right w:val="none" w:sz="0" w:space="0" w:color="auto"/>
          </w:divBdr>
        </w:div>
        <w:div w:id="2106144397">
          <w:marLeft w:val="0"/>
          <w:marRight w:val="0"/>
          <w:marTop w:val="0"/>
          <w:marBottom w:val="0"/>
          <w:divBdr>
            <w:top w:val="none" w:sz="0" w:space="0" w:color="auto"/>
            <w:left w:val="none" w:sz="0" w:space="0" w:color="auto"/>
            <w:bottom w:val="none" w:sz="0" w:space="0" w:color="auto"/>
            <w:right w:val="none" w:sz="0" w:space="0" w:color="auto"/>
          </w:divBdr>
        </w:div>
        <w:div w:id="1155560724">
          <w:marLeft w:val="0"/>
          <w:marRight w:val="0"/>
          <w:marTop w:val="0"/>
          <w:marBottom w:val="0"/>
          <w:divBdr>
            <w:top w:val="none" w:sz="0" w:space="0" w:color="auto"/>
            <w:left w:val="none" w:sz="0" w:space="0" w:color="auto"/>
            <w:bottom w:val="none" w:sz="0" w:space="0" w:color="auto"/>
            <w:right w:val="none" w:sz="0" w:space="0" w:color="auto"/>
          </w:divBdr>
        </w:div>
        <w:div w:id="577985086">
          <w:marLeft w:val="0"/>
          <w:marRight w:val="0"/>
          <w:marTop w:val="0"/>
          <w:marBottom w:val="0"/>
          <w:divBdr>
            <w:top w:val="none" w:sz="0" w:space="0" w:color="auto"/>
            <w:left w:val="none" w:sz="0" w:space="0" w:color="auto"/>
            <w:bottom w:val="none" w:sz="0" w:space="0" w:color="auto"/>
            <w:right w:val="none" w:sz="0" w:space="0" w:color="auto"/>
          </w:divBdr>
        </w:div>
        <w:div w:id="1696074795">
          <w:marLeft w:val="0"/>
          <w:marRight w:val="0"/>
          <w:marTop w:val="0"/>
          <w:marBottom w:val="0"/>
          <w:divBdr>
            <w:top w:val="none" w:sz="0" w:space="0" w:color="auto"/>
            <w:left w:val="none" w:sz="0" w:space="0" w:color="auto"/>
            <w:bottom w:val="none" w:sz="0" w:space="0" w:color="auto"/>
            <w:right w:val="none" w:sz="0" w:space="0" w:color="auto"/>
          </w:divBdr>
          <w:divsChild>
            <w:div w:id="1358390488">
              <w:marLeft w:val="-75"/>
              <w:marRight w:val="0"/>
              <w:marTop w:val="30"/>
              <w:marBottom w:val="30"/>
              <w:divBdr>
                <w:top w:val="none" w:sz="0" w:space="0" w:color="auto"/>
                <w:left w:val="none" w:sz="0" w:space="0" w:color="auto"/>
                <w:bottom w:val="none" w:sz="0" w:space="0" w:color="auto"/>
                <w:right w:val="none" w:sz="0" w:space="0" w:color="auto"/>
              </w:divBdr>
              <w:divsChild>
                <w:div w:id="424377307">
                  <w:marLeft w:val="0"/>
                  <w:marRight w:val="0"/>
                  <w:marTop w:val="0"/>
                  <w:marBottom w:val="0"/>
                  <w:divBdr>
                    <w:top w:val="none" w:sz="0" w:space="0" w:color="auto"/>
                    <w:left w:val="none" w:sz="0" w:space="0" w:color="auto"/>
                    <w:bottom w:val="none" w:sz="0" w:space="0" w:color="auto"/>
                    <w:right w:val="none" w:sz="0" w:space="0" w:color="auto"/>
                  </w:divBdr>
                  <w:divsChild>
                    <w:div w:id="609434979">
                      <w:marLeft w:val="0"/>
                      <w:marRight w:val="0"/>
                      <w:marTop w:val="0"/>
                      <w:marBottom w:val="0"/>
                      <w:divBdr>
                        <w:top w:val="none" w:sz="0" w:space="0" w:color="auto"/>
                        <w:left w:val="none" w:sz="0" w:space="0" w:color="auto"/>
                        <w:bottom w:val="none" w:sz="0" w:space="0" w:color="auto"/>
                        <w:right w:val="none" w:sz="0" w:space="0" w:color="auto"/>
                      </w:divBdr>
                    </w:div>
                  </w:divsChild>
                </w:div>
                <w:div w:id="262500704">
                  <w:marLeft w:val="0"/>
                  <w:marRight w:val="0"/>
                  <w:marTop w:val="0"/>
                  <w:marBottom w:val="0"/>
                  <w:divBdr>
                    <w:top w:val="none" w:sz="0" w:space="0" w:color="auto"/>
                    <w:left w:val="none" w:sz="0" w:space="0" w:color="auto"/>
                    <w:bottom w:val="none" w:sz="0" w:space="0" w:color="auto"/>
                    <w:right w:val="none" w:sz="0" w:space="0" w:color="auto"/>
                  </w:divBdr>
                  <w:divsChild>
                    <w:div w:id="715466345">
                      <w:marLeft w:val="0"/>
                      <w:marRight w:val="0"/>
                      <w:marTop w:val="0"/>
                      <w:marBottom w:val="0"/>
                      <w:divBdr>
                        <w:top w:val="none" w:sz="0" w:space="0" w:color="auto"/>
                        <w:left w:val="none" w:sz="0" w:space="0" w:color="auto"/>
                        <w:bottom w:val="none" w:sz="0" w:space="0" w:color="auto"/>
                        <w:right w:val="none" w:sz="0" w:space="0" w:color="auto"/>
                      </w:divBdr>
                    </w:div>
                  </w:divsChild>
                </w:div>
                <w:div w:id="260794972">
                  <w:marLeft w:val="0"/>
                  <w:marRight w:val="0"/>
                  <w:marTop w:val="0"/>
                  <w:marBottom w:val="0"/>
                  <w:divBdr>
                    <w:top w:val="none" w:sz="0" w:space="0" w:color="auto"/>
                    <w:left w:val="none" w:sz="0" w:space="0" w:color="auto"/>
                    <w:bottom w:val="none" w:sz="0" w:space="0" w:color="auto"/>
                    <w:right w:val="none" w:sz="0" w:space="0" w:color="auto"/>
                  </w:divBdr>
                  <w:divsChild>
                    <w:div w:id="628708191">
                      <w:marLeft w:val="0"/>
                      <w:marRight w:val="0"/>
                      <w:marTop w:val="0"/>
                      <w:marBottom w:val="0"/>
                      <w:divBdr>
                        <w:top w:val="none" w:sz="0" w:space="0" w:color="auto"/>
                        <w:left w:val="none" w:sz="0" w:space="0" w:color="auto"/>
                        <w:bottom w:val="none" w:sz="0" w:space="0" w:color="auto"/>
                        <w:right w:val="none" w:sz="0" w:space="0" w:color="auto"/>
                      </w:divBdr>
                    </w:div>
                  </w:divsChild>
                </w:div>
                <w:div w:id="95367717">
                  <w:marLeft w:val="0"/>
                  <w:marRight w:val="0"/>
                  <w:marTop w:val="0"/>
                  <w:marBottom w:val="0"/>
                  <w:divBdr>
                    <w:top w:val="none" w:sz="0" w:space="0" w:color="auto"/>
                    <w:left w:val="none" w:sz="0" w:space="0" w:color="auto"/>
                    <w:bottom w:val="none" w:sz="0" w:space="0" w:color="auto"/>
                    <w:right w:val="none" w:sz="0" w:space="0" w:color="auto"/>
                  </w:divBdr>
                  <w:divsChild>
                    <w:div w:id="2031099289">
                      <w:marLeft w:val="0"/>
                      <w:marRight w:val="0"/>
                      <w:marTop w:val="0"/>
                      <w:marBottom w:val="0"/>
                      <w:divBdr>
                        <w:top w:val="none" w:sz="0" w:space="0" w:color="auto"/>
                        <w:left w:val="none" w:sz="0" w:space="0" w:color="auto"/>
                        <w:bottom w:val="none" w:sz="0" w:space="0" w:color="auto"/>
                        <w:right w:val="none" w:sz="0" w:space="0" w:color="auto"/>
                      </w:divBdr>
                    </w:div>
                  </w:divsChild>
                </w:div>
                <w:div w:id="205795425">
                  <w:marLeft w:val="0"/>
                  <w:marRight w:val="0"/>
                  <w:marTop w:val="0"/>
                  <w:marBottom w:val="0"/>
                  <w:divBdr>
                    <w:top w:val="none" w:sz="0" w:space="0" w:color="auto"/>
                    <w:left w:val="none" w:sz="0" w:space="0" w:color="auto"/>
                    <w:bottom w:val="none" w:sz="0" w:space="0" w:color="auto"/>
                    <w:right w:val="none" w:sz="0" w:space="0" w:color="auto"/>
                  </w:divBdr>
                  <w:divsChild>
                    <w:div w:id="1588033801">
                      <w:marLeft w:val="0"/>
                      <w:marRight w:val="0"/>
                      <w:marTop w:val="0"/>
                      <w:marBottom w:val="0"/>
                      <w:divBdr>
                        <w:top w:val="none" w:sz="0" w:space="0" w:color="auto"/>
                        <w:left w:val="none" w:sz="0" w:space="0" w:color="auto"/>
                        <w:bottom w:val="none" w:sz="0" w:space="0" w:color="auto"/>
                        <w:right w:val="none" w:sz="0" w:space="0" w:color="auto"/>
                      </w:divBdr>
                    </w:div>
                  </w:divsChild>
                </w:div>
                <w:div w:id="641034028">
                  <w:marLeft w:val="0"/>
                  <w:marRight w:val="0"/>
                  <w:marTop w:val="0"/>
                  <w:marBottom w:val="0"/>
                  <w:divBdr>
                    <w:top w:val="none" w:sz="0" w:space="0" w:color="auto"/>
                    <w:left w:val="none" w:sz="0" w:space="0" w:color="auto"/>
                    <w:bottom w:val="none" w:sz="0" w:space="0" w:color="auto"/>
                    <w:right w:val="none" w:sz="0" w:space="0" w:color="auto"/>
                  </w:divBdr>
                  <w:divsChild>
                    <w:div w:id="7201">
                      <w:marLeft w:val="0"/>
                      <w:marRight w:val="0"/>
                      <w:marTop w:val="0"/>
                      <w:marBottom w:val="0"/>
                      <w:divBdr>
                        <w:top w:val="none" w:sz="0" w:space="0" w:color="auto"/>
                        <w:left w:val="none" w:sz="0" w:space="0" w:color="auto"/>
                        <w:bottom w:val="none" w:sz="0" w:space="0" w:color="auto"/>
                        <w:right w:val="none" w:sz="0" w:space="0" w:color="auto"/>
                      </w:divBdr>
                    </w:div>
                  </w:divsChild>
                </w:div>
                <w:div w:id="633170953">
                  <w:marLeft w:val="0"/>
                  <w:marRight w:val="0"/>
                  <w:marTop w:val="0"/>
                  <w:marBottom w:val="0"/>
                  <w:divBdr>
                    <w:top w:val="none" w:sz="0" w:space="0" w:color="auto"/>
                    <w:left w:val="none" w:sz="0" w:space="0" w:color="auto"/>
                    <w:bottom w:val="none" w:sz="0" w:space="0" w:color="auto"/>
                    <w:right w:val="none" w:sz="0" w:space="0" w:color="auto"/>
                  </w:divBdr>
                  <w:divsChild>
                    <w:div w:id="495003458">
                      <w:marLeft w:val="0"/>
                      <w:marRight w:val="0"/>
                      <w:marTop w:val="0"/>
                      <w:marBottom w:val="0"/>
                      <w:divBdr>
                        <w:top w:val="none" w:sz="0" w:space="0" w:color="auto"/>
                        <w:left w:val="none" w:sz="0" w:space="0" w:color="auto"/>
                        <w:bottom w:val="none" w:sz="0" w:space="0" w:color="auto"/>
                        <w:right w:val="none" w:sz="0" w:space="0" w:color="auto"/>
                      </w:divBdr>
                    </w:div>
                  </w:divsChild>
                </w:div>
                <w:div w:id="1836413893">
                  <w:marLeft w:val="0"/>
                  <w:marRight w:val="0"/>
                  <w:marTop w:val="0"/>
                  <w:marBottom w:val="0"/>
                  <w:divBdr>
                    <w:top w:val="none" w:sz="0" w:space="0" w:color="auto"/>
                    <w:left w:val="none" w:sz="0" w:space="0" w:color="auto"/>
                    <w:bottom w:val="none" w:sz="0" w:space="0" w:color="auto"/>
                    <w:right w:val="none" w:sz="0" w:space="0" w:color="auto"/>
                  </w:divBdr>
                  <w:divsChild>
                    <w:div w:id="1152523112">
                      <w:marLeft w:val="0"/>
                      <w:marRight w:val="0"/>
                      <w:marTop w:val="0"/>
                      <w:marBottom w:val="0"/>
                      <w:divBdr>
                        <w:top w:val="none" w:sz="0" w:space="0" w:color="auto"/>
                        <w:left w:val="none" w:sz="0" w:space="0" w:color="auto"/>
                        <w:bottom w:val="none" w:sz="0" w:space="0" w:color="auto"/>
                        <w:right w:val="none" w:sz="0" w:space="0" w:color="auto"/>
                      </w:divBdr>
                    </w:div>
                  </w:divsChild>
                </w:div>
                <w:div w:id="1546988288">
                  <w:marLeft w:val="0"/>
                  <w:marRight w:val="0"/>
                  <w:marTop w:val="0"/>
                  <w:marBottom w:val="0"/>
                  <w:divBdr>
                    <w:top w:val="none" w:sz="0" w:space="0" w:color="auto"/>
                    <w:left w:val="none" w:sz="0" w:space="0" w:color="auto"/>
                    <w:bottom w:val="none" w:sz="0" w:space="0" w:color="auto"/>
                    <w:right w:val="none" w:sz="0" w:space="0" w:color="auto"/>
                  </w:divBdr>
                  <w:divsChild>
                    <w:div w:id="128674729">
                      <w:marLeft w:val="0"/>
                      <w:marRight w:val="0"/>
                      <w:marTop w:val="0"/>
                      <w:marBottom w:val="0"/>
                      <w:divBdr>
                        <w:top w:val="none" w:sz="0" w:space="0" w:color="auto"/>
                        <w:left w:val="none" w:sz="0" w:space="0" w:color="auto"/>
                        <w:bottom w:val="none" w:sz="0" w:space="0" w:color="auto"/>
                        <w:right w:val="none" w:sz="0" w:space="0" w:color="auto"/>
                      </w:divBdr>
                    </w:div>
                  </w:divsChild>
                </w:div>
                <w:div w:id="1997420113">
                  <w:marLeft w:val="0"/>
                  <w:marRight w:val="0"/>
                  <w:marTop w:val="0"/>
                  <w:marBottom w:val="0"/>
                  <w:divBdr>
                    <w:top w:val="none" w:sz="0" w:space="0" w:color="auto"/>
                    <w:left w:val="none" w:sz="0" w:space="0" w:color="auto"/>
                    <w:bottom w:val="none" w:sz="0" w:space="0" w:color="auto"/>
                    <w:right w:val="none" w:sz="0" w:space="0" w:color="auto"/>
                  </w:divBdr>
                  <w:divsChild>
                    <w:div w:id="1083795783">
                      <w:marLeft w:val="0"/>
                      <w:marRight w:val="0"/>
                      <w:marTop w:val="0"/>
                      <w:marBottom w:val="0"/>
                      <w:divBdr>
                        <w:top w:val="none" w:sz="0" w:space="0" w:color="auto"/>
                        <w:left w:val="none" w:sz="0" w:space="0" w:color="auto"/>
                        <w:bottom w:val="none" w:sz="0" w:space="0" w:color="auto"/>
                        <w:right w:val="none" w:sz="0" w:space="0" w:color="auto"/>
                      </w:divBdr>
                    </w:div>
                  </w:divsChild>
                </w:div>
                <w:div w:id="1604654659">
                  <w:marLeft w:val="0"/>
                  <w:marRight w:val="0"/>
                  <w:marTop w:val="0"/>
                  <w:marBottom w:val="0"/>
                  <w:divBdr>
                    <w:top w:val="none" w:sz="0" w:space="0" w:color="auto"/>
                    <w:left w:val="none" w:sz="0" w:space="0" w:color="auto"/>
                    <w:bottom w:val="none" w:sz="0" w:space="0" w:color="auto"/>
                    <w:right w:val="none" w:sz="0" w:space="0" w:color="auto"/>
                  </w:divBdr>
                  <w:divsChild>
                    <w:div w:id="1448811231">
                      <w:marLeft w:val="0"/>
                      <w:marRight w:val="0"/>
                      <w:marTop w:val="0"/>
                      <w:marBottom w:val="0"/>
                      <w:divBdr>
                        <w:top w:val="none" w:sz="0" w:space="0" w:color="auto"/>
                        <w:left w:val="none" w:sz="0" w:space="0" w:color="auto"/>
                        <w:bottom w:val="none" w:sz="0" w:space="0" w:color="auto"/>
                        <w:right w:val="none" w:sz="0" w:space="0" w:color="auto"/>
                      </w:divBdr>
                    </w:div>
                  </w:divsChild>
                </w:div>
                <w:div w:id="1149439249">
                  <w:marLeft w:val="0"/>
                  <w:marRight w:val="0"/>
                  <w:marTop w:val="0"/>
                  <w:marBottom w:val="0"/>
                  <w:divBdr>
                    <w:top w:val="none" w:sz="0" w:space="0" w:color="auto"/>
                    <w:left w:val="none" w:sz="0" w:space="0" w:color="auto"/>
                    <w:bottom w:val="none" w:sz="0" w:space="0" w:color="auto"/>
                    <w:right w:val="none" w:sz="0" w:space="0" w:color="auto"/>
                  </w:divBdr>
                  <w:divsChild>
                    <w:div w:id="116264315">
                      <w:marLeft w:val="0"/>
                      <w:marRight w:val="0"/>
                      <w:marTop w:val="0"/>
                      <w:marBottom w:val="0"/>
                      <w:divBdr>
                        <w:top w:val="none" w:sz="0" w:space="0" w:color="auto"/>
                        <w:left w:val="none" w:sz="0" w:space="0" w:color="auto"/>
                        <w:bottom w:val="none" w:sz="0" w:space="0" w:color="auto"/>
                        <w:right w:val="none" w:sz="0" w:space="0" w:color="auto"/>
                      </w:divBdr>
                    </w:div>
                  </w:divsChild>
                </w:div>
                <w:div w:id="1369571943">
                  <w:marLeft w:val="0"/>
                  <w:marRight w:val="0"/>
                  <w:marTop w:val="0"/>
                  <w:marBottom w:val="0"/>
                  <w:divBdr>
                    <w:top w:val="none" w:sz="0" w:space="0" w:color="auto"/>
                    <w:left w:val="none" w:sz="0" w:space="0" w:color="auto"/>
                    <w:bottom w:val="none" w:sz="0" w:space="0" w:color="auto"/>
                    <w:right w:val="none" w:sz="0" w:space="0" w:color="auto"/>
                  </w:divBdr>
                  <w:divsChild>
                    <w:div w:id="1457410339">
                      <w:marLeft w:val="0"/>
                      <w:marRight w:val="0"/>
                      <w:marTop w:val="0"/>
                      <w:marBottom w:val="0"/>
                      <w:divBdr>
                        <w:top w:val="none" w:sz="0" w:space="0" w:color="auto"/>
                        <w:left w:val="none" w:sz="0" w:space="0" w:color="auto"/>
                        <w:bottom w:val="none" w:sz="0" w:space="0" w:color="auto"/>
                        <w:right w:val="none" w:sz="0" w:space="0" w:color="auto"/>
                      </w:divBdr>
                    </w:div>
                  </w:divsChild>
                </w:div>
                <w:div w:id="11415521">
                  <w:marLeft w:val="0"/>
                  <w:marRight w:val="0"/>
                  <w:marTop w:val="0"/>
                  <w:marBottom w:val="0"/>
                  <w:divBdr>
                    <w:top w:val="none" w:sz="0" w:space="0" w:color="auto"/>
                    <w:left w:val="none" w:sz="0" w:space="0" w:color="auto"/>
                    <w:bottom w:val="none" w:sz="0" w:space="0" w:color="auto"/>
                    <w:right w:val="none" w:sz="0" w:space="0" w:color="auto"/>
                  </w:divBdr>
                  <w:divsChild>
                    <w:div w:id="1037243190">
                      <w:marLeft w:val="0"/>
                      <w:marRight w:val="0"/>
                      <w:marTop w:val="0"/>
                      <w:marBottom w:val="0"/>
                      <w:divBdr>
                        <w:top w:val="none" w:sz="0" w:space="0" w:color="auto"/>
                        <w:left w:val="none" w:sz="0" w:space="0" w:color="auto"/>
                        <w:bottom w:val="none" w:sz="0" w:space="0" w:color="auto"/>
                        <w:right w:val="none" w:sz="0" w:space="0" w:color="auto"/>
                      </w:divBdr>
                    </w:div>
                  </w:divsChild>
                </w:div>
                <w:div w:id="1327631327">
                  <w:marLeft w:val="0"/>
                  <w:marRight w:val="0"/>
                  <w:marTop w:val="0"/>
                  <w:marBottom w:val="0"/>
                  <w:divBdr>
                    <w:top w:val="none" w:sz="0" w:space="0" w:color="auto"/>
                    <w:left w:val="none" w:sz="0" w:space="0" w:color="auto"/>
                    <w:bottom w:val="none" w:sz="0" w:space="0" w:color="auto"/>
                    <w:right w:val="none" w:sz="0" w:space="0" w:color="auto"/>
                  </w:divBdr>
                  <w:divsChild>
                    <w:div w:id="1776633252">
                      <w:marLeft w:val="0"/>
                      <w:marRight w:val="0"/>
                      <w:marTop w:val="0"/>
                      <w:marBottom w:val="0"/>
                      <w:divBdr>
                        <w:top w:val="none" w:sz="0" w:space="0" w:color="auto"/>
                        <w:left w:val="none" w:sz="0" w:space="0" w:color="auto"/>
                        <w:bottom w:val="none" w:sz="0" w:space="0" w:color="auto"/>
                        <w:right w:val="none" w:sz="0" w:space="0" w:color="auto"/>
                      </w:divBdr>
                    </w:div>
                  </w:divsChild>
                </w:div>
                <w:div w:id="1390036813">
                  <w:marLeft w:val="0"/>
                  <w:marRight w:val="0"/>
                  <w:marTop w:val="0"/>
                  <w:marBottom w:val="0"/>
                  <w:divBdr>
                    <w:top w:val="none" w:sz="0" w:space="0" w:color="auto"/>
                    <w:left w:val="none" w:sz="0" w:space="0" w:color="auto"/>
                    <w:bottom w:val="none" w:sz="0" w:space="0" w:color="auto"/>
                    <w:right w:val="none" w:sz="0" w:space="0" w:color="auto"/>
                  </w:divBdr>
                  <w:divsChild>
                    <w:div w:id="2120834320">
                      <w:marLeft w:val="0"/>
                      <w:marRight w:val="0"/>
                      <w:marTop w:val="0"/>
                      <w:marBottom w:val="0"/>
                      <w:divBdr>
                        <w:top w:val="none" w:sz="0" w:space="0" w:color="auto"/>
                        <w:left w:val="none" w:sz="0" w:space="0" w:color="auto"/>
                        <w:bottom w:val="none" w:sz="0" w:space="0" w:color="auto"/>
                        <w:right w:val="none" w:sz="0" w:space="0" w:color="auto"/>
                      </w:divBdr>
                    </w:div>
                  </w:divsChild>
                </w:div>
                <w:div w:id="839202116">
                  <w:marLeft w:val="0"/>
                  <w:marRight w:val="0"/>
                  <w:marTop w:val="0"/>
                  <w:marBottom w:val="0"/>
                  <w:divBdr>
                    <w:top w:val="none" w:sz="0" w:space="0" w:color="auto"/>
                    <w:left w:val="none" w:sz="0" w:space="0" w:color="auto"/>
                    <w:bottom w:val="none" w:sz="0" w:space="0" w:color="auto"/>
                    <w:right w:val="none" w:sz="0" w:space="0" w:color="auto"/>
                  </w:divBdr>
                  <w:divsChild>
                    <w:div w:id="2117939738">
                      <w:marLeft w:val="0"/>
                      <w:marRight w:val="0"/>
                      <w:marTop w:val="0"/>
                      <w:marBottom w:val="0"/>
                      <w:divBdr>
                        <w:top w:val="none" w:sz="0" w:space="0" w:color="auto"/>
                        <w:left w:val="none" w:sz="0" w:space="0" w:color="auto"/>
                        <w:bottom w:val="none" w:sz="0" w:space="0" w:color="auto"/>
                        <w:right w:val="none" w:sz="0" w:space="0" w:color="auto"/>
                      </w:divBdr>
                    </w:div>
                  </w:divsChild>
                </w:div>
                <w:div w:id="1134637629">
                  <w:marLeft w:val="0"/>
                  <w:marRight w:val="0"/>
                  <w:marTop w:val="0"/>
                  <w:marBottom w:val="0"/>
                  <w:divBdr>
                    <w:top w:val="none" w:sz="0" w:space="0" w:color="auto"/>
                    <w:left w:val="none" w:sz="0" w:space="0" w:color="auto"/>
                    <w:bottom w:val="none" w:sz="0" w:space="0" w:color="auto"/>
                    <w:right w:val="none" w:sz="0" w:space="0" w:color="auto"/>
                  </w:divBdr>
                  <w:divsChild>
                    <w:div w:id="322321117">
                      <w:marLeft w:val="0"/>
                      <w:marRight w:val="0"/>
                      <w:marTop w:val="0"/>
                      <w:marBottom w:val="0"/>
                      <w:divBdr>
                        <w:top w:val="none" w:sz="0" w:space="0" w:color="auto"/>
                        <w:left w:val="none" w:sz="0" w:space="0" w:color="auto"/>
                        <w:bottom w:val="none" w:sz="0" w:space="0" w:color="auto"/>
                        <w:right w:val="none" w:sz="0" w:space="0" w:color="auto"/>
                      </w:divBdr>
                    </w:div>
                  </w:divsChild>
                </w:div>
                <w:div w:id="1078749175">
                  <w:marLeft w:val="0"/>
                  <w:marRight w:val="0"/>
                  <w:marTop w:val="0"/>
                  <w:marBottom w:val="0"/>
                  <w:divBdr>
                    <w:top w:val="none" w:sz="0" w:space="0" w:color="auto"/>
                    <w:left w:val="none" w:sz="0" w:space="0" w:color="auto"/>
                    <w:bottom w:val="none" w:sz="0" w:space="0" w:color="auto"/>
                    <w:right w:val="none" w:sz="0" w:space="0" w:color="auto"/>
                  </w:divBdr>
                  <w:divsChild>
                    <w:div w:id="1813670100">
                      <w:marLeft w:val="0"/>
                      <w:marRight w:val="0"/>
                      <w:marTop w:val="0"/>
                      <w:marBottom w:val="0"/>
                      <w:divBdr>
                        <w:top w:val="none" w:sz="0" w:space="0" w:color="auto"/>
                        <w:left w:val="none" w:sz="0" w:space="0" w:color="auto"/>
                        <w:bottom w:val="none" w:sz="0" w:space="0" w:color="auto"/>
                        <w:right w:val="none" w:sz="0" w:space="0" w:color="auto"/>
                      </w:divBdr>
                    </w:div>
                  </w:divsChild>
                </w:div>
                <w:div w:id="106628050">
                  <w:marLeft w:val="0"/>
                  <w:marRight w:val="0"/>
                  <w:marTop w:val="0"/>
                  <w:marBottom w:val="0"/>
                  <w:divBdr>
                    <w:top w:val="none" w:sz="0" w:space="0" w:color="auto"/>
                    <w:left w:val="none" w:sz="0" w:space="0" w:color="auto"/>
                    <w:bottom w:val="none" w:sz="0" w:space="0" w:color="auto"/>
                    <w:right w:val="none" w:sz="0" w:space="0" w:color="auto"/>
                  </w:divBdr>
                  <w:divsChild>
                    <w:div w:id="425079915">
                      <w:marLeft w:val="0"/>
                      <w:marRight w:val="0"/>
                      <w:marTop w:val="0"/>
                      <w:marBottom w:val="0"/>
                      <w:divBdr>
                        <w:top w:val="none" w:sz="0" w:space="0" w:color="auto"/>
                        <w:left w:val="none" w:sz="0" w:space="0" w:color="auto"/>
                        <w:bottom w:val="none" w:sz="0" w:space="0" w:color="auto"/>
                        <w:right w:val="none" w:sz="0" w:space="0" w:color="auto"/>
                      </w:divBdr>
                    </w:div>
                  </w:divsChild>
                </w:div>
                <w:div w:id="2107798528">
                  <w:marLeft w:val="0"/>
                  <w:marRight w:val="0"/>
                  <w:marTop w:val="0"/>
                  <w:marBottom w:val="0"/>
                  <w:divBdr>
                    <w:top w:val="none" w:sz="0" w:space="0" w:color="auto"/>
                    <w:left w:val="none" w:sz="0" w:space="0" w:color="auto"/>
                    <w:bottom w:val="none" w:sz="0" w:space="0" w:color="auto"/>
                    <w:right w:val="none" w:sz="0" w:space="0" w:color="auto"/>
                  </w:divBdr>
                  <w:divsChild>
                    <w:div w:id="176385318">
                      <w:marLeft w:val="0"/>
                      <w:marRight w:val="0"/>
                      <w:marTop w:val="0"/>
                      <w:marBottom w:val="0"/>
                      <w:divBdr>
                        <w:top w:val="none" w:sz="0" w:space="0" w:color="auto"/>
                        <w:left w:val="none" w:sz="0" w:space="0" w:color="auto"/>
                        <w:bottom w:val="none" w:sz="0" w:space="0" w:color="auto"/>
                        <w:right w:val="none" w:sz="0" w:space="0" w:color="auto"/>
                      </w:divBdr>
                    </w:div>
                  </w:divsChild>
                </w:div>
                <w:div w:id="643585301">
                  <w:marLeft w:val="0"/>
                  <w:marRight w:val="0"/>
                  <w:marTop w:val="0"/>
                  <w:marBottom w:val="0"/>
                  <w:divBdr>
                    <w:top w:val="none" w:sz="0" w:space="0" w:color="auto"/>
                    <w:left w:val="none" w:sz="0" w:space="0" w:color="auto"/>
                    <w:bottom w:val="none" w:sz="0" w:space="0" w:color="auto"/>
                    <w:right w:val="none" w:sz="0" w:space="0" w:color="auto"/>
                  </w:divBdr>
                  <w:divsChild>
                    <w:div w:id="1463646714">
                      <w:marLeft w:val="0"/>
                      <w:marRight w:val="0"/>
                      <w:marTop w:val="0"/>
                      <w:marBottom w:val="0"/>
                      <w:divBdr>
                        <w:top w:val="none" w:sz="0" w:space="0" w:color="auto"/>
                        <w:left w:val="none" w:sz="0" w:space="0" w:color="auto"/>
                        <w:bottom w:val="none" w:sz="0" w:space="0" w:color="auto"/>
                        <w:right w:val="none" w:sz="0" w:space="0" w:color="auto"/>
                      </w:divBdr>
                    </w:div>
                  </w:divsChild>
                </w:div>
                <w:div w:id="1290668769">
                  <w:marLeft w:val="0"/>
                  <w:marRight w:val="0"/>
                  <w:marTop w:val="0"/>
                  <w:marBottom w:val="0"/>
                  <w:divBdr>
                    <w:top w:val="none" w:sz="0" w:space="0" w:color="auto"/>
                    <w:left w:val="none" w:sz="0" w:space="0" w:color="auto"/>
                    <w:bottom w:val="none" w:sz="0" w:space="0" w:color="auto"/>
                    <w:right w:val="none" w:sz="0" w:space="0" w:color="auto"/>
                  </w:divBdr>
                  <w:divsChild>
                    <w:div w:id="522012238">
                      <w:marLeft w:val="0"/>
                      <w:marRight w:val="0"/>
                      <w:marTop w:val="0"/>
                      <w:marBottom w:val="0"/>
                      <w:divBdr>
                        <w:top w:val="none" w:sz="0" w:space="0" w:color="auto"/>
                        <w:left w:val="none" w:sz="0" w:space="0" w:color="auto"/>
                        <w:bottom w:val="none" w:sz="0" w:space="0" w:color="auto"/>
                        <w:right w:val="none" w:sz="0" w:space="0" w:color="auto"/>
                      </w:divBdr>
                    </w:div>
                  </w:divsChild>
                </w:div>
                <w:div w:id="905919286">
                  <w:marLeft w:val="0"/>
                  <w:marRight w:val="0"/>
                  <w:marTop w:val="0"/>
                  <w:marBottom w:val="0"/>
                  <w:divBdr>
                    <w:top w:val="none" w:sz="0" w:space="0" w:color="auto"/>
                    <w:left w:val="none" w:sz="0" w:space="0" w:color="auto"/>
                    <w:bottom w:val="none" w:sz="0" w:space="0" w:color="auto"/>
                    <w:right w:val="none" w:sz="0" w:space="0" w:color="auto"/>
                  </w:divBdr>
                  <w:divsChild>
                    <w:div w:id="1941378634">
                      <w:marLeft w:val="0"/>
                      <w:marRight w:val="0"/>
                      <w:marTop w:val="0"/>
                      <w:marBottom w:val="0"/>
                      <w:divBdr>
                        <w:top w:val="none" w:sz="0" w:space="0" w:color="auto"/>
                        <w:left w:val="none" w:sz="0" w:space="0" w:color="auto"/>
                        <w:bottom w:val="none" w:sz="0" w:space="0" w:color="auto"/>
                        <w:right w:val="none" w:sz="0" w:space="0" w:color="auto"/>
                      </w:divBdr>
                    </w:div>
                  </w:divsChild>
                </w:div>
                <w:div w:id="1774785371">
                  <w:marLeft w:val="0"/>
                  <w:marRight w:val="0"/>
                  <w:marTop w:val="0"/>
                  <w:marBottom w:val="0"/>
                  <w:divBdr>
                    <w:top w:val="none" w:sz="0" w:space="0" w:color="auto"/>
                    <w:left w:val="none" w:sz="0" w:space="0" w:color="auto"/>
                    <w:bottom w:val="none" w:sz="0" w:space="0" w:color="auto"/>
                    <w:right w:val="none" w:sz="0" w:space="0" w:color="auto"/>
                  </w:divBdr>
                  <w:divsChild>
                    <w:div w:id="4328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73268">
          <w:marLeft w:val="0"/>
          <w:marRight w:val="0"/>
          <w:marTop w:val="0"/>
          <w:marBottom w:val="0"/>
          <w:divBdr>
            <w:top w:val="none" w:sz="0" w:space="0" w:color="auto"/>
            <w:left w:val="none" w:sz="0" w:space="0" w:color="auto"/>
            <w:bottom w:val="none" w:sz="0" w:space="0" w:color="auto"/>
            <w:right w:val="none" w:sz="0" w:space="0" w:color="auto"/>
          </w:divBdr>
        </w:div>
        <w:div w:id="1272397713">
          <w:marLeft w:val="0"/>
          <w:marRight w:val="0"/>
          <w:marTop w:val="0"/>
          <w:marBottom w:val="0"/>
          <w:divBdr>
            <w:top w:val="none" w:sz="0" w:space="0" w:color="auto"/>
            <w:left w:val="none" w:sz="0" w:space="0" w:color="auto"/>
            <w:bottom w:val="none" w:sz="0" w:space="0" w:color="auto"/>
            <w:right w:val="none" w:sz="0" w:space="0" w:color="auto"/>
          </w:divBdr>
        </w:div>
        <w:div w:id="842355088">
          <w:marLeft w:val="0"/>
          <w:marRight w:val="0"/>
          <w:marTop w:val="0"/>
          <w:marBottom w:val="0"/>
          <w:divBdr>
            <w:top w:val="none" w:sz="0" w:space="0" w:color="auto"/>
            <w:left w:val="none" w:sz="0" w:space="0" w:color="auto"/>
            <w:bottom w:val="none" w:sz="0" w:space="0" w:color="auto"/>
            <w:right w:val="none" w:sz="0" w:space="0" w:color="auto"/>
          </w:divBdr>
        </w:div>
        <w:div w:id="603073065">
          <w:marLeft w:val="0"/>
          <w:marRight w:val="0"/>
          <w:marTop w:val="0"/>
          <w:marBottom w:val="0"/>
          <w:divBdr>
            <w:top w:val="none" w:sz="0" w:space="0" w:color="auto"/>
            <w:left w:val="none" w:sz="0" w:space="0" w:color="auto"/>
            <w:bottom w:val="none" w:sz="0" w:space="0" w:color="auto"/>
            <w:right w:val="none" w:sz="0" w:space="0" w:color="auto"/>
          </w:divBdr>
        </w:div>
        <w:div w:id="1808353188">
          <w:marLeft w:val="0"/>
          <w:marRight w:val="0"/>
          <w:marTop w:val="0"/>
          <w:marBottom w:val="0"/>
          <w:divBdr>
            <w:top w:val="none" w:sz="0" w:space="0" w:color="auto"/>
            <w:left w:val="none" w:sz="0" w:space="0" w:color="auto"/>
            <w:bottom w:val="none" w:sz="0" w:space="0" w:color="auto"/>
            <w:right w:val="none" w:sz="0" w:space="0" w:color="auto"/>
          </w:divBdr>
        </w:div>
        <w:div w:id="1856534829">
          <w:marLeft w:val="0"/>
          <w:marRight w:val="0"/>
          <w:marTop w:val="0"/>
          <w:marBottom w:val="0"/>
          <w:divBdr>
            <w:top w:val="none" w:sz="0" w:space="0" w:color="auto"/>
            <w:left w:val="none" w:sz="0" w:space="0" w:color="auto"/>
            <w:bottom w:val="none" w:sz="0" w:space="0" w:color="auto"/>
            <w:right w:val="none" w:sz="0" w:space="0" w:color="auto"/>
          </w:divBdr>
        </w:div>
        <w:div w:id="165310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Lopez</dc:creator>
  <cp:keywords/>
  <dc:description/>
  <cp:lastModifiedBy>Megan Stewart</cp:lastModifiedBy>
  <cp:revision>3</cp:revision>
  <dcterms:created xsi:type="dcterms:W3CDTF">2021-02-10T23:09:00Z</dcterms:created>
  <dcterms:modified xsi:type="dcterms:W3CDTF">2021-02-12T17:37:00Z</dcterms:modified>
</cp:coreProperties>
</file>