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0C5C14" w:rsidR="00DA25E3" w:rsidRPr="00F8451E" w:rsidRDefault="00DA25E3" w:rsidP="0068318B">
      <w:pPr>
        <w:rPr>
          <w:rFonts w:asciiTheme="minorHAnsi" w:hAnsiTheme="minorHAnsi"/>
          <w:bCs/>
          <w:sz w:val="24"/>
          <w:szCs w:val="24"/>
        </w:rPr>
      </w:pPr>
      <w:r w:rsidRPr="00F8451E">
        <w:rPr>
          <w:rFonts w:asciiTheme="minorHAnsi" w:hAnsiTheme="minorHAnsi"/>
          <w:b/>
          <w:sz w:val="24"/>
          <w:szCs w:val="24"/>
        </w:rPr>
        <w:t>TO:</w:t>
      </w:r>
      <w:r w:rsidR="00667DAE" w:rsidRPr="00F8451E">
        <w:rPr>
          <w:rFonts w:asciiTheme="minorHAnsi" w:hAnsiTheme="minorHAnsi"/>
          <w:b/>
          <w:sz w:val="24"/>
          <w:szCs w:val="24"/>
        </w:rPr>
        <w:t xml:space="preserve"> </w:t>
      </w:r>
      <w:r w:rsidRPr="00F8451E">
        <w:rPr>
          <w:rFonts w:asciiTheme="minorHAnsi" w:hAnsiTheme="minorHAnsi"/>
          <w:b/>
          <w:sz w:val="24"/>
          <w:szCs w:val="24"/>
        </w:rPr>
        <w:tab/>
      </w:r>
      <w:r w:rsidRPr="00F8451E">
        <w:rPr>
          <w:rFonts w:asciiTheme="minorHAnsi" w:hAnsiTheme="minorHAnsi"/>
          <w:b/>
          <w:sz w:val="24"/>
          <w:szCs w:val="24"/>
        </w:rPr>
        <w:tab/>
      </w:r>
      <w:r w:rsidRPr="00F8451E">
        <w:rPr>
          <w:rFonts w:asciiTheme="minorHAnsi" w:hAnsiTheme="minorHAnsi"/>
          <w:bCs/>
          <w:sz w:val="24"/>
          <w:szCs w:val="24"/>
        </w:rPr>
        <w:t>PLA Board of Directors</w:t>
      </w:r>
    </w:p>
    <w:p w14:paraId="72C53FC3" w14:textId="775617C2" w:rsidR="004846F0" w:rsidRPr="00F8451E" w:rsidRDefault="004846F0" w:rsidP="0068318B">
      <w:pPr>
        <w:tabs>
          <w:tab w:val="left" w:pos="720"/>
          <w:tab w:val="left" w:pos="1440"/>
          <w:tab w:val="left" w:pos="2160"/>
          <w:tab w:val="left" w:pos="3120"/>
        </w:tabs>
        <w:rPr>
          <w:rFonts w:asciiTheme="minorHAnsi" w:hAnsiTheme="minorHAnsi"/>
          <w:sz w:val="24"/>
          <w:szCs w:val="24"/>
        </w:rPr>
      </w:pPr>
      <w:r w:rsidRPr="00F8451E">
        <w:rPr>
          <w:rFonts w:asciiTheme="minorHAnsi" w:hAnsiTheme="minorHAnsi"/>
          <w:b/>
          <w:sz w:val="24"/>
          <w:szCs w:val="24"/>
        </w:rPr>
        <w:t>FROM:</w:t>
      </w:r>
      <w:r w:rsidRPr="00F8451E">
        <w:rPr>
          <w:rFonts w:asciiTheme="minorHAnsi" w:hAnsiTheme="minorHAnsi"/>
          <w:b/>
          <w:sz w:val="24"/>
          <w:szCs w:val="24"/>
        </w:rPr>
        <w:tab/>
      </w:r>
      <w:r w:rsidRPr="00F8451E">
        <w:rPr>
          <w:rFonts w:asciiTheme="minorHAnsi" w:hAnsiTheme="minorHAnsi"/>
          <w:b/>
          <w:sz w:val="24"/>
          <w:szCs w:val="24"/>
        </w:rPr>
        <w:tab/>
      </w:r>
      <w:r w:rsidR="00FE099E" w:rsidRPr="00F8451E">
        <w:rPr>
          <w:rFonts w:asciiTheme="minorHAnsi" w:hAnsiTheme="minorHAnsi"/>
          <w:sz w:val="24"/>
          <w:szCs w:val="24"/>
        </w:rPr>
        <w:t>Lian Drago, Program Officer</w:t>
      </w:r>
    </w:p>
    <w:p w14:paraId="6CF5EF7F" w14:textId="36AAC304" w:rsidR="006B491B" w:rsidRPr="00F8451E" w:rsidRDefault="006B491B" w:rsidP="006B491B">
      <w:pPr>
        <w:rPr>
          <w:rFonts w:asciiTheme="minorHAnsi" w:hAnsiTheme="minorHAnsi"/>
          <w:sz w:val="24"/>
          <w:szCs w:val="24"/>
        </w:rPr>
      </w:pPr>
      <w:r w:rsidRPr="00F8451E">
        <w:rPr>
          <w:rFonts w:asciiTheme="minorHAnsi" w:hAnsiTheme="minorHAnsi"/>
          <w:b/>
          <w:sz w:val="24"/>
          <w:szCs w:val="24"/>
        </w:rPr>
        <w:t>RE:</w:t>
      </w:r>
      <w:r w:rsidRPr="00F8451E">
        <w:rPr>
          <w:rFonts w:asciiTheme="minorHAnsi" w:hAnsiTheme="minorHAnsi"/>
          <w:sz w:val="24"/>
          <w:szCs w:val="24"/>
        </w:rPr>
        <w:tab/>
      </w:r>
      <w:r w:rsidRPr="00F8451E">
        <w:rPr>
          <w:rFonts w:asciiTheme="minorHAnsi" w:hAnsiTheme="minorHAnsi"/>
          <w:sz w:val="24"/>
          <w:szCs w:val="24"/>
        </w:rPr>
        <w:tab/>
      </w:r>
      <w:r w:rsidR="009C7000" w:rsidRPr="00F8451E">
        <w:rPr>
          <w:rFonts w:asciiTheme="minorHAnsi" w:hAnsiTheme="minorHAnsi"/>
          <w:sz w:val="24"/>
          <w:szCs w:val="24"/>
        </w:rPr>
        <w:t>PLA 75</w:t>
      </w:r>
      <w:r w:rsidR="009C7000" w:rsidRPr="00F8451E">
        <w:rPr>
          <w:rFonts w:asciiTheme="minorHAnsi" w:hAnsiTheme="minorHAnsi"/>
          <w:sz w:val="24"/>
          <w:szCs w:val="24"/>
          <w:vertAlign w:val="superscript"/>
        </w:rPr>
        <w:t>th</w:t>
      </w:r>
      <w:r w:rsidR="009C7000" w:rsidRPr="00F8451E">
        <w:rPr>
          <w:rFonts w:asciiTheme="minorHAnsi" w:hAnsiTheme="minorHAnsi"/>
          <w:sz w:val="24"/>
          <w:szCs w:val="24"/>
        </w:rPr>
        <w:t xml:space="preserve"> Anniversary Board Report</w:t>
      </w:r>
    </w:p>
    <w:p w14:paraId="0D1B3B46" w14:textId="07C37DB0" w:rsidR="00DA25E3" w:rsidRPr="00F8451E" w:rsidRDefault="00DA25E3" w:rsidP="0068318B">
      <w:pPr>
        <w:tabs>
          <w:tab w:val="left" w:pos="720"/>
          <w:tab w:val="left" w:pos="1440"/>
          <w:tab w:val="left" w:pos="2160"/>
          <w:tab w:val="left" w:pos="3120"/>
        </w:tabs>
        <w:rPr>
          <w:rFonts w:asciiTheme="minorHAnsi" w:hAnsiTheme="minorHAnsi"/>
          <w:sz w:val="24"/>
          <w:szCs w:val="24"/>
        </w:rPr>
      </w:pPr>
      <w:r w:rsidRPr="00F8451E">
        <w:rPr>
          <w:rFonts w:asciiTheme="minorHAnsi" w:hAnsiTheme="minorHAnsi"/>
          <w:b/>
          <w:sz w:val="24"/>
          <w:szCs w:val="24"/>
        </w:rPr>
        <w:t>DATE:</w:t>
      </w:r>
      <w:r w:rsidRPr="00F8451E">
        <w:rPr>
          <w:rFonts w:asciiTheme="minorHAnsi" w:hAnsiTheme="minorHAnsi"/>
          <w:sz w:val="24"/>
          <w:szCs w:val="24"/>
        </w:rPr>
        <w:tab/>
      </w:r>
      <w:r w:rsidRPr="00F8451E">
        <w:rPr>
          <w:rFonts w:asciiTheme="minorHAnsi" w:hAnsiTheme="minorHAnsi"/>
          <w:sz w:val="24"/>
          <w:szCs w:val="24"/>
        </w:rPr>
        <w:tab/>
      </w:r>
      <w:r w:rsidR="00681F1F" w:rsidRPr="00F8451E">
        <w:rPr>
          <w:rFonts w:asciiTheme="minorHAnsi" w:hAnsiTheme="minorHAnsi"/>
          <w:sz w:val="24"/>
          <w:szCs w:val="24"/>
        </w:rPr>
        <w:t xml:space="preserve">June </w:t>
      </w:r>
      <w:r w:rsidR="00996ED1">
        <w:rPr>
          <w:rFonts w:asciiTheme="minorHAnsi" w:hAnsiTheme="minorHAnsi"/>
          <w:sz w:val="24"/>
          <w:szCs w:val="24"/>
        </w:rPr>
        <w:t>4</w:t>
      </w:r>
      <w:r w:rsidR="00FE099E" w:rsidRPr="00F8451E">
        <w:rPr>
          <w:rFonts w:asciiTheme="minorHAnsi" w:hAnsiTheme="minorHAnsi"/>
          <w:sz w:val="24"/>
          <w:szCs w:val="24"/>
        </w:rPr>
        <w:t>, 2019</w:t>
      </w:r>
    </w:p>
    <w:p w14:paraId="68BDA812" w14:textId="77777777" w:rsidR="00744EC4" w:rsidRPr="00F8451E" w:rsidRDefault="00744EC4" w:rsidP="0068318B">
      <w:pPr>
        <w:tabs>
          <w:tab w:val="left" w:pos="720"/>
          <w:tab w:val="left" w:pos="1440"/>
          <w:tab w:val="left" w:pos="2160"/>
          <w:tab w:val="left" w:pos="3120"/>
        </w:tabs>
        <w:rPr>
          <w:rFonts w:asciiTheme="minorHAnsi" w:hAnsiTheme="minorHAnsi"/>
          <w:sz w:val="24"/>
          <w:szCs w:val="24"/>
        </w:rPr>
      </w:pPr>
    </w:p>
    <w:p w14:paraId="4EE5AADB" w14:textId="617DBA63" w:rsidR="00DA25E3" w:rsidRPr="00F8451E" w:rsidRDefault="00DA25E3" w:rsidP="00260E42">
      <w:pPr>
        <w:ind w:left="2160" w:hanging="2160"/>
        <w:rPr>
          <w:rFonts w:asciiTheme="minorHAnsi" w:hAnsiTheme="minorHAnsi"/>
          <w:i/>
          <w:sz w:val="24"/>
          <w:szCs w:val="24"/>
        </w:rPr>
      </w:pPr>
      <w:r w:rsidRPr="00F8451E">
        <w:rPr>
          <w:rFonts w:asciiTheme="minorHAnsi" w:hAnsiTheme="minorHAnsi"/>
          <w:b/>
          <w:sz w:val="24"/>
          <w:szCs w:val="24"/>
        </w:rPr>
        <w:t>ACTION REQUESTED/INFORMATION/REPORT:</w:t>
      </w:r>
      <w:r w:rsidR="00007DA2" w:rsidRPr="00F8451E">
        <w:rPr>
          <w:rFonts w:asciiTheme="minorHAnsi" w:hAnsiTheme="minorHAnsi"/>
          <w:sz w:val="24"/>
          <w:szCs w:val="24"/>
        </w:rPr>
        <w:t xml:space="preserve"> </w:t>
      </w:r>
      <w:r w:rsidR="00260E42" w:rsidRPr="00F8451E">
        <w:rPr>
          <w:rFonts w:asciiTheme="minorHAnsi" w:hAnsiTheme="minorHAnsi"/>
          <w:sz w:val="24"/>
          <w:szCs w:val="24"/>
        </w:rPr>
        <w:t>Report</w:t>
      </w:r>
    </w:p>
    <w:p w14:paraId="5BD8781C" w14:textId="694E3F70" w:rsidR="00DA25E3" w:rsidRPr="00F8451E" w:rsidRDefault="000F6932" w:rsidP="00260E42">
      <w:pPr>
        <w:ind w:left="2880" w:hanging="2880"/>
        <w:rPr>
          <w:rFonts w:asciiTheme="minorHAnsi" w:hAnsiTheme="minorHAnsi"/>
          <w:b/>
          <w:sz w:val="24"/>
          <w:szCs w:val="24"/>
        </w:rPr>
      </w:pPr>
      <w:r w:rsidRPr="00F8451E">
        <w:rPr>
          <w:rFonts w:asciiTheme="minorHAnsi" w:hAnsiTheme="minorHAnsi"/>
          <w:b/>
          <w:sz w:val="24"/>
          <w:szCs w:val="24"/>
        </w:rPr>
        <w:t>ACTION REQUESTED BY</w:t>
      </w:r>
      <w:r w:rsidR="00DA25E3" w:rsidRPr="00F8451E">
        <w:rPr>
          <w:rFonts w:asciiTheme="minorHAnsi" w:hAnsiTheme="minorHAnsi"/>
          <w:b/>
          <w:sz w:val="24"/>
          <w:szCs w:val="24"/>
        </w:rPr>
        <w:t>:</w:t>
      </w:r>
      <w:r w:rsidR="007077E5" w:rsidRPr="00F8451E">
        <w:rPr>
          <w:rFonts w:asciiTheme="minorHAnsi" w:hAnsiTheme="minorHAnsi"/>
          <w:b/>
          <w:sz w:val="24"/>
          <w:szCs w:val="24"/>
        </w:rPr>
        <w:t xml:space="preserve">  </w:t>
      </w:r>
      <w:r w:rsidR="00414385" w:rsidRPr="00F8451E">
        <w:rPr>
          <w:rFonts w:asciiTheme="minorHAnsi" w:hAnsiTheme="minorHAnsi"/>
          <w:b/>
          <w:sz w:val="24"/>
          <w:szCs w:val="24"/>
        </w:rPr>
        <w:t>N/A</w:t>
      </w:r>
      <w:r w:rsidR="00DA25E3" w:rsidRPr="00F8451E">
        <w:rPr>
          <w:rFonts w:asciiTheme="minorHAnsi" w:hAnsiTheme="minorHAnsi"/>
          <w:b/>
          <w:sz w:val="24"/>
          <w:szCs w:val="24"/>
        </w:rPr>
        <w:tab/>
      </w:r>
    </w:p>
    <w:p w14:paraId="1A84C13C" w14:textId="0C2515C9" w:rsidR="00CE2628" w:rsidRPr="00F8451E" w:rsidRDefault="00DA25E3" w:rsidP="0068318B">
      <w:pPr>
        <w:rPr>
          <w:rFonts w:asciiTheme="minorHAnsi" w:hAnsiTheme="minorHAnsi"/>
          <w:b/>
          <w:sz w:val="24"/>
          <w:szCs w:val="24"/>
        </w:rPr>
      </w:pPr>
      <w:r w:rsidRPr="00F8451E">
        <w:rPr>
          <w:rFonts w:asciiTheme="minorHAnsi" w:hAnsiTheme="minorHAnsi"/>
          <w:b/>
          <w:sz w:val="24"/>
          <w:szCs w:val="24"/>
        </w:rPr>
        <w:t>DRAFT OF MOTION:</w:t>
      </w:r>
      <w:r w:rsidR="00260E42" w:rsidRPr="00F8451E">
        <w:rPr>
          <w:rFonts w:asciiTheme="minorHAnsi" w:hAnsiTheme="minorHAnsi"/>
          <w:b/>
          <w:sz w:val="24"/>
          <w:szCs w:val="24"/>
        </w:rPr>
        <w:t xml:space="preserve"> </w:t>
      </w:r>
      <w:r w:rsidR="00021DB7" w:rsidRPr="00F8451E">
        <w:rPr>
          <w:rFonts w:asciiTheme="minorHAnsi" w:hAnsiTheme="minorHAnsi"/>
          <w:sz w:val="24"/>
          <w:szCs w:val="24"/>
        </w:rPr>
        <w:tab/>
      </w:r>
      <w:r w:rsidR="00021DB7" w:rsidRPr="00F8451E">
        <w:rPr>
          <w:rFonts w:asciiTheme="minorHAnsi" w:hAnsiTheme="minorHAnsi"/>
          <w:b/>
          <w:sz w:val="24"/>
          <w:szCs w:val="24"/>
        </w:rPr>
        <w:t>N/A</w:t>
      </w:r>
    </w:p>
    <w:p w14:paraId="05C18961" w14:textId="77777777" w:rsidR="00AA0E73" w:rsidRPr="00F8451E" w:rsidRDefault="00AA0E73" w:rsidP="0068318B">
      <w:pPr>
        <w:rPr>
          <w:rFonts w:asciiTheme="minorHAnsi" w:hAnsiTheme="minorHAnsi"/>
          <w:sz w:val="24"/>
          <w:szCs w:val="24"/>
        </w:rPr>
      </w:pPr>
    </w:p>
    <w:p w14:paraId="71F5E652" w14:textId="77777777" w:rsidR="000A7E59" w:rsidRPr="00F8451E" w:rsidRDefault="000A7E59" w:rsidP="0068318B">
      <w:pPr>
        <w:rPr>
          <w:rFonts w:asciiTheme="minorHAnsi" w:hAnsiTheme="minorHAnsi"/>
          <w:sz w:val="24"/>
          <w:szCs w:val="24"/>
        </w:rPr>
      </w:pPr>
    </w:p>
    <w:p w14:paraId="4A2F1693" w14:textId="68C67489" w:rsidR="00F24DF4" w:rsidRPr="00F8451E" w:rsidRDefault="004846F0" w:rsidP="009C7000">
      <w:pPr>
        <w:rPr>
          <w:rFonts w:asciiTheme="minorHAnsi" w:hAnsiTheme="minorHAnsi"/>
          <w:sz w:val="24"/>
          <w:szCs w:val="24"/>
        </w:rPr>
      </w:pPr>
      <w:r w:rsidRPr="00F8451E">
        <w:rPr>
          <w:rFonts w:asciiTheme="minorHAnsi" w:hAnsiTheme="minorHAnsi"/>
          <w:b/>
          <w:sz w:val="24"/>
          <w:szCs w:val="24"/>
        </w:rPr>
        <w:t>OVERVIEW</w:t>
      </w:r>
    </w:p>
    <w:p w14:paraId="2071ABD3" w14:textId="43141FC7" w:rsidR="009C7000" w:rsidRPr="00F8451E" w:rsidRDefault="009C7000" w:rsidP="009C7000">
      <w:pPr>
        <w:rPr>
          <w:rFonts w:asciiTheme="minorHAnsi" w:hAnsiTheme="minorHAnsi"/>
          <w:sz w:val="24"/>
          <w:szCs w:val="24"/>
        </w:rPr>
      </w:pPr>
      <w:r w:rsidRPr="00F8451E">
        <w:rPr>
          <w:rFonts w:asciiTheme="minorHAnsi" w:hAnsiTheme="minorHAnsi"/>
          <w:sz w:val="24"/>
          <w:szCs w:val="24"/>
        </w:rPr>
        <w:t xml:space="preserve">On Oct. 13, 2019, PLA will </w:t>
      </w:r>
      <w:r w:rsidR="005955D0">
        <w:rPr>
          <w:rFonts w:asciiTheme="minorHAnsi" w:hAnsiTheme="minorHAnsi"/>
          <w:sz w:val="24"/>
          <w:szCs w:val="24"/>
        </w:rPr>
        <w:t>turn 75 years of age</w:t>
      </w:r>
      <w:r w:rsidRPr="00F8451E">
        <w:rPr>
          <w:rFonts w:asciiTheme="minorHAnsi" w:hAnsiTheme="minorHAnsi"/>
          <w:sz w:val="24"/>
          <w:szCs w:val="24"/>
        </w:rPr>
        <w:t>. Founded in 1944, the Public Library Association has grown from an organization with only 1,295 members to nearly 10,000 members from public libraries all over the world. In order to commemorate this momentous occasion, PLA</w:t>
      </w:r>
      <w:r w:rsidR="00F8451E">
        <w:rPr>
          <w:rFonts w:asciiTheme="minorHAnsi" w:hAnsiTheme="minorHAnsi"/>
          <w:sz w:val="24"/>
          <w:szCs w:val="24"/>
        </w:rPr>
        <w:t xml:space="preserve"> launched </w:t>
      </w:r>
      <w:r w:rsidRPr="00F8451E">
        <w:rPr>
          <w:rFonts w:asciiTheme="minorHAnsi" w:hAnsiTheme="minorHAnsi"/>
          <w:sz w:val="24"/>
          <w:szCs w:val="24"/>
        </w:rPr>
        <w:t>a 75</w:t>
      </w:r>
      <w:r w:rsidRPr="00F8451E">
        <w:rPr>
          <w:rFonts w:asciiTheme="minorHAnsi" w:hAnsiTheme="minorHAnsi"/>
          <w:sz w:val="24"/>
          <w:szCs w:val="24"/>
          <w:vertAlign w:val="superscript"/>
        </w:rPr>
        <w:t>th</w:t>
      </w:r>
      <w:r w:rsidRPr="00F8451E">
        <w:rPr>
          <w:rFonts w:asciiTheme="minorHAnsi" w:hAnsiTheme="minorHAnsi"/>
          <w:sz w:val="24"/>
          <w:szCs w:val="24"/>
        </w:rPr>
        <w:t xml:space="preserve"> Anniversary campaign </w:t>
      </w:r>
      <w:r w:rsidR="00F8451E">
        <w:rPr>
          <w:rFonts w:asciiTheme="minorHAnsi" w:hAnsiTheme="minorHAnsi"/>
          <w:sz w:val="24"/>
          <w:szCs w:val="24"/>
        </w:rPr>
        <w:t xml:space="preserve">in April </w:t>
      </w:r>
      <w:r w:rsidRPr="00F8451E">
        <w:rPr>
          <w:rFonts w:asciiTheme="minorHAnsi" w:hAnsiTheme="minorHAnsi"/>
          <w:sz w:val="24"/>
          <w:szCs w:val="24"/>
        </w:rPr>
        <w:t>that aim to increase member engagement</w:t>
      </w:r>
      <w:r w:rsidR="00E45463" w:rsidRPr="00F8451E">
        <w:rPr>
          <w:rFonts w:asciiTheme="minorHAnsi" w:hAnsiTheme="minorHAnsi"/>
          <w:sz w:val="24"/>
          <w:szCs w:val="24"/>
        </w:rPr>
        <w:t xml:space="preserve"> and awareness of the work that PLA has done for its members and the work that it will be doing in the upcoming years. </w:t>
      </w:r>
      <w:r w:rsidR="00870E39" w:rsidRPr="00F8451E">
        <w:rPr>
          <w:rFonts w:asciiTheme="minorHAnsi" w:hAnsiTheme="minorHAnsi"/>
          <w:sz w:val="24"/>
          <w:szCs w:val="24"/>
        </w:rPr>
        <w:t>PLA will</w:t>
      </w:r>
      <w:r w:rsidR="00456DAF" w:rsidRPr="00F8451E">
        <w:rPr>
          <w:rFonts w:asciiTheme="minorHAnsi" w:hAnsiTheme="minorHAnsi"/>
          <w:sz w:val="24"/>
          <w:szCs w:val="24"/>
        </w:rPr>
        <w:t xml:space="preserve"> also </w:t>
      </w:r>
      <w:r w:rsidR="005E056F" w:rsidRPr="00F8451E">
        <w:rPr>
          <w:rFonts w:asciiTheme="minorHAnsi" w:hAnsiTheme="minorHAnsi"/>
          <w:sz w:val="24"/>
          <w:szCs w:val="24"/>
        </w:rPr>
        <w:t xml:space="preserve">use the anniversary as a fundraising campaign. </w:t>
      </w:r>
    </w:p>
    <w:p w14:paraId="0A45949A" w14:textId="77777777" w:rsidR="009C7000" w:rsidRPr="00F8451E" w:rsidRDefault="009C7000" w:rsidP="009C7000">
      <w:pPr>
        <w:rPr>
          <w:rFonts w:asciiTheme="minorHAnsi" w:hAnsiTheme="minorHAnsi"/>
          <w:sz w:val="24"/>
          <w:szCs w:val="24"/>
        </w:rPr>
      </w:pPr>
    </w:p>
    <w:p w14:paraId="6EBE9CCB" w14:textId="65442EE6" w:rsidR="004846F0" w:rsidRPr="00F8451E" w:rsidRDefault="004846F0" w:rsidP="00C233E4">
      <w:pPr>
        <w:rPr>
          <w:rFonts w:asciiTheme="minorHAnsi" w:hAnsiTheme="minorHAnsi"/>
          <w:b/>
          <w:sz w:val="24"/>
          <w:szCs w:val="24"/>
        </w:rPr>
      </w:pPr>
      <w:r w:rsidRPr="00F8451E">
        <w:rPr>
          <w:rFonts w:asciiTheme="minorHAnsi" w:hAnsiTheme="minorHAnsi"/>
          <w:b/>
          <w:sz w:val="24"/>
          <w:szCs w:val="24"/>
        </w:rPr>
        <w:t>KEY CURRENT ACTIVITIES</w:t>
      </w:r>
      <w:r w:rsidR="006B491B" w:rsidRPr="00F8451E">
        <w:rPr>
          <w:rFonts w:asciiTheme="minorHAnsi" w:hAnsiTheme="minorHAnsi"/>
          <w:b/>
          <w:sz w:val="24"/>
          <w:szCs w:val="24"/>
        </w:rPr>
        <w:t>/METRICS</w:t>
      </w:r>
    </w:p>
    <w:p w14:paraId="742DBDF0" w14:textId="69C49F88" w:rsidR="002103B9" w:rsidRPr="00F8451E" w:rsidRDefault="002103B9" w:rsidP="00C233E4">
      <w:pPr>
        <w:rPr>
          <w:rFonts w:asciiTheme="minorHAnsi" w:hAnsiTheme="minorHAnsi"/>
          <w:b/>
          <w:sz w:val="24"/>
          <w:szCs w:val="24"/>
        </w:rPr>
      </w:pPr>
      <w:r w:rsidRPr="00F8451E">
        <w:rPr>
          <w:rFonts w:asciiTheme="minorHAnsi" w:hAnsiTheme="minorHAnsi"/>
          <w:b/>
          <w:sz w:val="24"/>
          <w:szCs w:val="24"/>
        </w:rPr>
        <w:t>Fundraising</w:t>
      </w:r>
    </w:p>
    <w:p w14:paraId="5F6A2973" w14:textId="1231B490" w:rsidR="001D36CF" w:rsidRPr="00F8451E" w:rsidRDefault="005955D0" w:rsidP="00C233E4">
      <w:pPr>
        <w:rPr>
          <w:rFonts w:asciiTheme="minorHAnsi" w:hAnsiTheme="minorHAnsi"/>
          <w:sz w:val="24"/>
          <w:szCs w:val="24"/>
        </w:rPr>
      </w:pPr>
      <w:r w:rsidRPr="005955D0">
        <w:rPr>
          <w:rFonts w:asciiTheme="minorHAnsi" w:hAnsiTheme="minorHAnsi"/>
          <w:sz w:val="24"/>
          <w:szCs w:val="24"/>
        </w:rPr>
        <w:t xml:space="preserve">To celebrate our 75th Anniversary and encourage equity, diversity and inclusion in library leadership, we are raising $7,500 to sponsor scholarships for library staff to attend the PLA 2020 Conference in Nashville, TN. </w:t>
      </w:r>
      <w:r w:rsidR="00456DAF" w:rsidRPr="00F8451E">
        <w:rPr>
          <w:rFonts w:asciiTheme="minorHAnsi" w:hAnsiTheme="minorHAnsi"/>
          <w:sz w:val="24"/>
          <w:szCs w:val="24"/>
        </w:rPr>
        <w:t xml:space="preserve">We </w:t>
      </w:r>
      <w:r>
        <w:rPr>
          <w:rFonts w:asciiTheme="minorHAnsi" w:hAnsiTheme="minorHAnsi"/>
          <w:sz w:val="24"/>
          <w:szCs w:val="24"/>
        </w:rPr>
        <w:t>are already more than halfway to reaching our</w:t>
      </w:r>
      <w:r w:rsidR="00456DAF" w:rsidRPr="00F8451E">
        <w:rPr>
          <w:rFonts w:asciiTheme="minorHAnsi" w:hAnsiTheme="minorHAnsi"/>
          <w:sz w:val="24"/>
          <w:szCs w:val="24"/>
        </w:rPr>
        <w:t xml:space="preserve"> goal</w:t>
      </w:r>
      <w:r>
        <w:rPr>
          <w:rFonts w:asciiTheme="minorHAnsi" w:hAnsiTheme="minorHAnsi"/>
          <w:sz w:val="24"/>
          <w:szCs w:val="24"/>
        </w:rPr>
        <w:t>. S</w:t>
      </w:r>
      <w:r w:rsidR="00456DAF" w:rsidRPr="00F8451E">
        <w:rPr>
          <w:rFonts w:asciiTheme="minorHAnsi" w:hAnsiTheme="minorHAnsi"/>
          <w:sz w:val="24"/>
          <w:szCs w:val="24"/>
        </w:rPr>
        <w:t xml:space="preserve">ince </w:t>
      </w:r>
      <w:r w:rsidR="00F8451E" w:rsidRPr="00F8451E">
        <w:rPr>
          <w:rFonts w:asciiTheme="minorHAnsi" w:hAnsiTheme="minorHAnsi"/>
          <w:sz w:val="24"/>
          <w:szCs w:val="24"/>
        </w:rPr>
        <w:t>January</w:t>
      </w:r>
      <w:r>
        <w:rPr>
          <w:rFonts w:asciiTheme="minorHAnsi" w:hAnsiTheme="minorHAnsi"/>
          <w:sz w:val="24"/>
          <w:szCs w:val="24"/>
        </w:rPr>
        <w:t xml:space="preserve"> we have raised </w:t>
      </w:r>
      <w:r w:rsidR="00F8451E" w:rsidRPr="00F8451E">
        <w:rPr>
          <w:rFonts w:asciiTheme="minorHAnsi" w:hAnsiTheme="minorHAnsi"/>
          <w:sz w:val="24"/>
          <w:szCs w:val="24"/>
        </w:rPr>
        <w:t>$4,175</w:t>
      </w:r>
      <w:r>
        <w:rPr>
          <w:rFonts w:asciiTheme="minorHAnsi" w:hAnsiTheme="minorHAnsi"/>
          <w:sz w:val="24"/>
          <w:szCs w:val="24"/>
        </w:rPr>
        <w:t xml:space="preserve"> </w:t>
      </w:r>
      <w:r w:rsidR="00F8451E" w:rsidRPr="00F8451E">
        <w:rPr>
          <w:rFonts w:asciiTheme="minorHAnsi" w:hAnsiTheme="minorHAnsi"/>
          <w:sz w:val="24"/>
          <w:szCs w:val="24"/>
        </w:rPr>
        <w:t>from 43</w:t>
      </w:r>
      <w:r>
        <w:rPr>
          <w:rFonts w:asciiTheme="minorHAnsi" w:hAnsiTheme="minorHAnsi"/>
          <w:sz w:val="24"/>
          <w:szCs w:val="24"/>
        </w:rPr>
        <w:t xml:space="preserve"> individual </w:t>
      </w:r>
      <w:r w:rsidR="00F8451E" w:rsidRPr="00F8451E">
        <w:rPr>
          <w:rFonts w:asciiTheme="minorHAnsi" w:hAnsiTheme="minorHAnsi"/>
          <w:sz w:val="24"/>
          <w:szCs w:val="24"/>
        </w:rPr>
        <w:t>donors</w:t>
      </w:r>
      <w:r>
        <w:rPr>
          <w:rFonts w:asciiTheme="minorHAnsi" w:hAnsiTheme="minorHAnsi"/>
          <w:sz w:val="24"/>
          <w:szCs w:val="24"/>
        </w:rPr>
        <w:t xml:space="preserve">, and we hope to exceed the </w:t>
      </w:r>
      <w:r w:rsidR="00F8451E" w:rsidRPr="00F8451E">
        <w:rPr>
          <w:rFonts w:asciiTheme="minorHAnsi" w:hAnsiTheme="minorHAnsi"/>
          <w:sz w:val="24"/>
          <w:szCs w:val="24"/>
        </w:rPr>
        <w:t xml:space="preserve">$7,500 </w:t>
      </w:r>
      <w:r>
        <w:rPr>
          <w:rFonts w:asciiTheme="minorHAnsi" w:hAnsiTheme="minorHAnsi"/>
          <w:sz w:val="24"/>
          <w:szCs w:val="24"/>
        </w:rPr>
        <w:t xml:space="preserve">mark before </w:t>
      </w:r>
      <w:r w:rsidR="00F8451E" w:rsidRPr="00F8451E">
        <w:rPr>
          <w:rFonts w:asciiTheme="minorHAnsi" w:hAnsiTheme="minorHAnsi"/>
          <w:sz w:val="24"/>
          <w:szCs w:val="24"/>
        </w:rPr>
        <w:t>the ALA Annual Conference.</w:t>
      </w:r>
    </w:p>
    <w:p w14:paraId="52D9F701" w14:textId="77777777" w:rsidR="001D36CF" w:rsidRPr="00F8451E" w:rsidRDefault="001D36CF" w:rsidP="00C233E4">
      <w:pPr>
        <w:rPr>
          <w:rFonts w:asciiTheme="minorHAnsi" w:hAnsiTheme="minorHAnsi"/>
          <w:sz w:val="24"/>
          <w:szCs w:val="24"/>
        </w:rPr>
      </w:pPr>
    </w:p>
    <w:p w14:paraId="154FCA0E" w14:textId="414C05FF" w:rsidR="002103B9" w:rsidRPr="00F8451E" w:rsidRDefault="002103B9" w:rsidP="00C233E4">
      <w:pPr>
        <w:rPr>
          <w:rFonts w:asciiTheme="minorHAnsi" w:hAnsiTheme="minorHAnsi"/>
          <w:b/>
          <w:sz w:val="24"/>
          <w:szCs w:val="24"/>
        </w:rPr>
      </w:pPr>
      <w:r w:rsidRPr="00F8451E">
        <w:rPr>
          <w:rFonts w:asciiTheme="minorHAnsi" w:hAnsiTheme="minorHAnsi"/>
          <w:b/>
          <w:sz w:val="24"/>
          <w:szCs w:val="24"/>
        </w:rPr>
        <w:t>Member Stories</w:t>
      </w:r>
    </w:p>
    <w:p w14:paraId="1C8EDFAE" w14:textId="44FC73D2" w:rsidR="001D36CF" w:rsidRPr="00F8451E" w:rsidRDefault="001D36CF" w:rsidP="00C233E4">
      <w:pPr>
        <w:rPr>
          <w:rFonts w:asciiTheme="minorHAnsi" w:hAnsiTheme="minorHAnsi"/>
          <w:sz w:val="24"/>
          <w:szCs w:val="24"/>
        </w:rPr>
      </w:pPr>
      <w:r w:rsidRPr="00F8451E">
        <w:rPr>
          <w:rFonts w:asciiTheme="minorHAnsi" w:hAnsiTheme="minorHAnsi"/>
          <w:sz w:val="24"/>
          <w:szCs w:val="24"/>
        </w:rPr>
        <w:t xml:space="preserve">We have received 7 member stories </w:t>
      </w:r>
      <w:r w:rsidR="00F8451E" w:rsidRPr="00F8451E">
        <w:rPr>
          <w:rFonts w:asciiTheme="minorHAnsi" w:hAnsiTheme="minorHAnsi"/>
          <w:sz w:val="24"/>
          <w:szCs w:val="24"/>
        </w:rPr>
        <w:t>since the launch of the 75</w:t>
      </w:r>
      <w:r w:rsidR="00F8451E" w:rsidRPr="00F8451E">
        <w:rPr>
          <w:rFonts w:asciiTheme="minorHAnsi" w:hAnsiTheme="minorHAnsi"/>
          <w:sz w:val="24"/>
          <w:szCs w:val="24"/>
          <w:vertAlign w:val="superscript"/>
        </w:rPr>
        <w:t>th</w:t>
      </w:r>
      <w:r w:rsidR="00F8451E" w:rsidRPr="00F8451E">
        <w:rPr>
          <w:rFonts w:asciiTheme="minorHAnsi" w:hAnsiTheme="minorHAnsi"/>
          <w:sz w:val="24"/>
          <w:szCs w:val="24"/>
        </w:rPr>
        <w:t xml:space="preserve"> Anniversary campaign. Marketing and communications efforts such as e-mails to PLA leadership and social media contests have been used to solicit additional stories. To read the stories, please go to </w:t>
      </w:r>
      <w:hyperlink r:id="rId7" w:history="1">
        <w:r w:rsidR="00F8451E" w:rsidRPr="00F8451E">
          <w:rPr>
            <w:rStyle w:val="Hyperlink"/>
            <w:rFonts w:asciiTheme="minorHAnsi" w:hAnsiTheme="minorHAnsi"/>
            <w:sz w:val="24"/>
            <w:szCs w:val="24"/>
          </w:rPr>
          <w:t>http://75years.pla.org/your-stories/</w:t>
        </w:r>
      </w:hyperlink>
      <w:r w:rsidR="00F8451E" w:rsidRPr="00F8451E">
        <w:rPr>
          <w:rFonts w:asciiTheme="minorHAnsi" w:hAnsiTheme="minorHAnsi"/>
          <w:sz w:val="24"/>
          <w:szCs w:val="24"/>
        </w:rPr>
        <w:t xml:space="preserve">. If you haven’t submitted a story yet, please submit one at </w:t>
      </w:r>
      <w:hyperlink r:id="rId8" w:history="1">
        <w:r w:rsidR="00F8451E" w:rsidRPr="00F8451E">
          <w:rPr>
            <w:rStyle w:val="Hyperlink"/>
            <w:rFonts w:asciiTheme="minorHAnsi" w:hAnsiTheme="minorHAnsi"/>
            <w:sz w:val="24"/>
            <w:szCs w:val="24"/>
          </w:rPr>
          <w:t>http://75years.pla.org/get-involved/submit-a-story/</w:t>
        </w:r>
      </w:hyperlink>
      <w:r w:rsidR="00F8451E" w:rsidRPr="00F8451E">
        <w:rPr>
          <w:rFonts w:asciiTheme="minorHAnsi" w:hAnsiTheme="minorHAnsi"/>
          <w:sz w:val="24"/>
          <w:szCs w:val="24"/>
        </w:rPr>
        <w:t xml:space="preserve">. </w:t>
      </w:r>
    </w:p>
    <w:p w14:paraId="03E6BA4A" w14:textId="45856E1E" w:rsidR="001D36CF" w:rsidRDefault="001D36CF" w:rsidP="00C233E4">
      <w:pPr>
        <w:rPr>
          <w:rFonts w:asciiTheme="minorHAnsi" w:hAnsiTheme="minorHAnsi"/>
          <w:sz w:val="24"/>
          <w:szCs w:val="24"/>
        </w:rPr>
      </w:pPr>
    </w:p>
    <w:p w14:paraId="43D8E62D" w14:textId="79ED7E2D" w:rsidR="002103B9" w:rsidRPr="001D36CF" w:rsidRDefault="002103B9" w:rsidP="00C233E4">
      <w:pPr>
        <w:rPr>
          <w:rFonts w:asciiTheme="minorHAnsi" w:hAnsiTheme="minorHAnsi"/>
          <w:b/>
          <w:sz w:val="24"/>
          <w:szCs w:val="24"/>
        </w:rPr>
      </w:pPr>
      <w:r w:rsidRPr="001D36CF">
        <w:rPr>
          <w:rFonts w:asciiTheme="minorHAnsi" w:hAnsiTheme="minorHAnsi"/>
          <w:b/>
          <w:sz w:val="24"/>
          <w:szCs w:val="24"/>
        </w:rPr>
        <w:t>Social Media</w:t>
      </w:r>
    </w:p>
    <w:p w14:paraId="1969C1E2" w14:textId="3E6F2013" w:rsidR="00996ED1" w:rsidRDefault="00B52D72" w:rsidP="00C233E4">
      <w:pPr>
        <w:rPr>
          <w:rFonts w:asciiTheme="minorHAnsi" w:hAnsiTheme="minorHAnsi"/>
          <w:sz w:val="24"/>
          <w:szCs w:val="24"/>
        </w:rPr>
      </w:pPr>
      <w:r>
        <w:rPr>
          <w:rFonts w:asciiTheme="minorHAnsi" w:hAnsiTheme="minorHAnsi"/>
          <w:sz w:val="24"/>
          <w:szCs w:val="24"/>
        </w:rPr>
        <w:t>A social media plan was created to streamline social media efforts for the 75</w:t>
      </w:r>
      <w:r w:rsidRPr="00B52D72">
        <w:rPr>
          <w:rFonts w:asciiTheme="minorHAnsi" w:hAnsiTheme="minorHAnsi"/>
          <w:sz w:val="24"/>
          <w:szCs w:val="24"/>
          <w:vertAlign w:val="superscript"/>
        </w:rPr>
        <w:t>th</w:t>
      </w:r>
      <w:r>
        <w:rPr>
          <w:rFonts w:asciiTheme="minorHAnsi" w:hAnsiTheme="minorHAnsi"/>
          <w:sz w:val="24"/>
          <w:szCs w:val="24"/>
        </w:rPr>
        <w:t xml:space="preserve"> Anniversary. </w:t>
      </w:r>
      <w:r w:rsidR="005955D0">
        <w:rPr>
          <w:rFonts w:asciiTheme="minorHAnsi" w:hAnsiTheme="minorHAnsi"/>
          <w:sz w:val="24"/>
          <w:szCs w:val="24"/>
        </w:rPr>
        <w:t>The plan includes the following three engagement strategies:</w:t>
      </w:r>
    </w:p>
    <w:p w14:paraId="6F050154" w14:textId="77777777" w:rsidR="005955D0" w:rsidRDefault="005955D0" w:rsidP="00C233E4">
      <w:pPr>
        <w:rPr>
          <w:rFonts w:asciiTheme="minorHAnsi" w:hAnsiTheme="minorHAnsi"/>
          <w:sz w:val="24"/>
          <w:szCs w:val="24"/>
        </w:rPr>
      </w:pPr>
    </w:p>
    <w:p w14:paraId="6FAB20CD" w14:textId="5D85C347" w:rsidR="00996ED1" w:rsidRDefault="00996ED1" w:rsidP="00996ED1">
      <w:pPr>
        <w:pStyle w:val="ListParagraph"/>
        <w:numPr>
          <w:ilvl w:val="0"/>
          <w:numId w:val="31"/>
        </w:numPr>
        <w:rPr>
          <w:rFonts w:asciiTheme="minorHAnsi" w:hAnsiTheme="minorHAnsi"/>
          <w:sz w:val="24"/>
          <w:szCs w:val="24"/>
        </w:rPr>
      </w:pPr>
      <w:r>
        <w:rPr>
          <w:rFonts w:asciiTheme="minorHAnsi" w:hAnsiTheme="minorHAnsi"/>
          <w:sz w:val="24"/>
          <w:szCs w:val="24"/>
        </w:rPr>
        <w:t>Member Story Posts – Member stories submitted on the 75</w:t>
      </w:r>
      <w:r w:rsidRPr="00996ED1">
        <w:rPr>
          <w:rFonts w:asciiTheme="minorHAnsi" w:hAnsiTheme="minorHAnsi"/>
          <w:sz w:val="24"/>
          <w:szCs w:val="24"/>
          <w:vertAlign w:val="superscript"/>
        </w:rPr>
        <w:t>th</w:t>
      </w:r>
      <w:r>
        <w:rPr>
          <w:rFonts w:asciiTheme="minorHAnsi" w:hAnsiTheme="minorHAnsi"/>
          <w:sz w:val="24"/>
          <w:szCs w:val="24"/>
        </w:rPr>
        <w:t xml:space="preserve"> Anniversary website will be highlighted on PLA’s social media channels.</w:t>
      </w:r>
    </w:p>
    <w:p w14:paraId="6FA160FE" w14:textId="7AF974CD" w:rsidR="00996ED1" w:rsidRDefault="00996ED1" w:rsidP="00996ED1">
      <w:pPr>
        <w:pStyle w:val="ListParagraph"/>
        <w:numPr>
          <w:ilvl w:val="0"/>
          <w:numId w:val="31"/>
        </w:numPr>
        <w:rPr>
          <w:rFonts w:asciiTheme="minorHAnsi" w:hAnsiTheme="minorHAnsi"/>
          <w:sz w:val="24"/>
          <w:szCs w:val="24"/>
        </w:rPr>
      </w:pPr>
      <w:r>
        <w:rPr>
          <w:rFonts w:asciiTheme="minorHAnsi" w:hAnsiTheme="minorHAnsi"/>
          <w:sz w:val="24"/>
          <w:szCs w:val="24"/>
        </w:rPr>
        <w:t xml:space="preserve">Virtual Contests - </w:t>
      </w:r>
      <w:r w:rsidRPr="00996ED1">
        <w:rPr>
          <w:rFonts w:asciiTheme="minorHAnsi" w:hAnsiTheme="minorHAnsi"/>
          <w:sz w:val="24"/>
          <w:szCs w:val="24"/>
        </w:rPr>
        <w:t xml:space="preserve">Every first Monday of the month, we will launch a virtual contest where </w:t>
      </w:r>
      <w:r>
        <w:rPr>
          <w:rFonts w:asciiTheme="minorHAnsi" w:hAnsiTheme="minorHAnsi"/>
          <w:sz w:val="24"/>
          <w:szCs w:val="24"/>
        </w:rPr>
        <w:t xml:space="preserve">those who </w:t>
      </w:r>
      <w:r w:rsidRPr="00996ED1">
        <w:rPr>
          <w:rFonts w:asciiTheme="minorHAnsi" w:hAnsiTheme="minorHAnsi"/>
          <w:sz w:val="24"/>
          <w:szCs w:val="24"/>
        </w:rPr>
        <w:t xml:space="preserve">participate </w:t>
      </w:r>
      <w:r>
        <w:rPr>
          <w:rFonts w:asciiTheme="minorHAnsi" w:hAnsiTheme="minorHAnsi"/>
          <w:sz w:val="24"/>
          <w:szCs w:val="24"/>
        </w:rPr>
        <w:t xml:space="preserve">will be </w:t>
      </w:r>
      <w:proofErr w:type="gramStart"/>
      <w:r w:rsidR="00B52D72">
        <w:rPr>
          <w:rFonts w:asciiTheme="minorHAnsi" w:hAnsiTheme="minorHAnsi"/>
          <w:sz w:val="24"/>
          <w:szCs w:val="24"/>
        </w:rPr>
        <w:t>entered into</w:t>
      </w:r>
      <w:proofErr w:type="gramEnd"/>
      <w:r w:rsidR="00B52D72">
        <w:rPr>
          <w:rFonts w:asciiTheme="minorHAnsi" w:hAnsiTheme="minorHAnsi"/>
          <w:sz w:val="24"/>
          <w:szCs w:val="24"/>
        </w:rPr>
        <w:t xml:space="preserve"> </w:t>
      </w:r>
      <w:r>
        <w:rPr>
          <w:rFonts w:asciiTheme="minorHAnsi" w:hAnsiTheme="minorHAnsi"/>
          <w:sz w:val="24"/>
          <w:szCs w:val="24"/>
        </w:rPr>
        <w:t xml:space="preserve">a raffle to </w:t>
      </w:r>
      <w:r w:rsidRPr="00996ED1">
        <w:rPr>
          <w:rFonts w:asciiTheme="minorHAnsi" w:hAnsiTheme="minorHAnsi"/>
          <w:sz w:val="24"/>
          <w:szCs w:val="24"/>
        </w:rPr>
        <w:t>win a prize.</w:t>
      </w:r>
    </w:p>
    <w:p w14:paraId="028CFC36" w14:textId="22A6CD04" w:rsidR="00996ED1" w:rsidRDefault="00996ED1" w:rsidP="00996ED1">
      <w:pPr>
        <w:pStyle w:val="ListParagraph"/>
        <w:numPr>
          <w:ilvl w:val="0"/>
          <w:numId w:val="31"/>
        </w:numPr>
        <w:rPr>
          <w:rFonts w:asciiTheme="minorHAnsi" w:hAnsiTheme="minorHAnsi"/>
          <w:sz w:val="24"/>
          <w:szCs w:val="24"/>
        </w:rPr>
      </w:pPr>
      <w:r>
        <w:rPr>
          <w:rFonts w:asciiTheme="minorHAnsi" w:hAnsiTheme="minorHAnsi"/>
          <w:sz w:val="24"/>
          <w:szCs w:val="24"/>
        </w:rPr>
        <w:t>Trivia Posts – Quizzes with PLA trivia will be posted on PLA’s social media channels, with answers posted on the 75</w:t>
      </w:r>
      <w:r w:rsidRPr="00996ED1">
        <w:rPr>
          <w:rFonts w:asciiTheme="minorHAnsi" w:hAnsiTheme="minorHAnsi"/>
          <w:sz w:val="24"/>
          <w:szCs w:val="24"/>
          <w:vertAlign w:val="superscript"/>
        </w:rPr>
        <w:t>th</w:t>
      </w:r>
      <w:r>
        <w:rPr>
          <w:rFonts w:asciiTheme="minorHAnsi" w:hAnsiTheme="minorHAnsi"/>
          <w:sz w:val="24"/>
          <w:szCs w:val="24"/>
        </w:rPr>
        <w:t xml:space="preserve"> Anniversary website.</w:t>
      </w:r>
    </w:p>
    <w:p w14:paraId="7413E386" w14:textId="6CB76A38" w:rsidR="00B52D72" w:rsidRPr="00B52D72" w:rsidRDefault="00B52D72" w:rsidP="00B52D72">
      <w:pPr>
        <w:rPr>
          <w:rFonts w:asciiTheme="minorHAnsi" w:hAnsiTheme="minorHAnsi"/>
          <w:sz w:val="24"/>
          <w:szCs w:val="24"/>
        </w:rPr>
      </w:pPr>
      <w:r>
        <w:rPr>
          <w:rFonts w:asciiTheme="minorHAnsi" w:hAnsiTheme="minorHAnsi"/>
          <w:sz w:val="24"/>
          <w:szCs w:val="24"/>
        </w:rPr>
        <w:lastRenderedPageBreak/>
        <w:t>Continual changes to the plan will be made based on the level of engagement we receive with each post.</w:t>
      </w:r>
    </w:p>
    <w:p w14:paraId="7938B32F" w14:textId="0F3EFAAD" w:rsidR="002103B9" w:rsidRPr="001D36CF" w:rsidRDefault="002103B9" w:rsidP="00C233E4">
      <w:pPr>
        <w:rPr>
          <w:rFonts w:asciiTheme="minorHAnsi" w:hAnsiTheme="minorHAnsi"/>
          <w:b/>
          <w:sz w:val="24"/>
          <w:szCs w:val="24"/>
        </w:rPr>
      </w:pPr>
    </w:p>
    <w:p w14:paraId="7E238833" w14:textId="547D75B6" w:rsidR="002103B9" w:rsidRPr="001D36CF" w:rsidRDefault="002103B9" w:rsidP="00C233E4">
      <w:pPr>
        <w:rPr>
          <w:rFonts w:asciiTheme="minorHAnsi" w:hAnsiTheme="minorHAnsi"/>
          <w:b/>
          <w:sz w:val="24"/>
          <w:szCs w:val="24"/>
        </w:rPr>
      </w:pPr>
      <w:r w:rsidRPr="001D36CF">
        <w:rPr>
          <w:rFonts w:asciiTheme="minorHAnsi" w:hAnsiTheme="minorHAnsi"/>
          <w:b/>
          <w:sz w:val="24"/>
          <w:szCs w:val="24"/>
        </w:rPr>
        <w:t xml:space="preserve">ALA Annual 2019 </w:t>
      </w:r>
    </w:p>
    <w:p w14:paraId="27053F36" w14:textId="1E7FD60E" w:rsidR="001D36CF" w:rsidRDefault="001D36CF" w:rsidP="00C233E4">
      <w:pPr>
        <w:rPr>
          <w:rFonts w:asciiTheme="minorHAnsi" w:hAnsiTheme="minorHAnsi"/>
          <w:sz w:val="24"/>
          <w:szCs w:val="24"/>
        </w:rPr>
      </w:pPr>
      <w:r>
        <w:rPr>
          <w:rFonts w:asciiTheme="minorHAnsi" w:hAnsiTheme="minorHAnsi"/>
          <w:sz w:val="24"/>
          <w:szCs w:val="24"/>
        </w:rPr>
        <w:t xml:space="preserve">At the 2019 ALA Annual Conference, </w:t>
      </w:r>
      <w:r w:rsidR="00681F1F">
        <w:rPr>
          <w:rFonts w:asciiTheme="minorHAnsi" w:hAnsiTheme="minorHAnsi"/>
          <w:sz w:val="24"/>
          <w:szCs w:val="24"/>
        </w:rPr>
        <w:t>we will be passing out bookmarks</w:t>
      </w:r>
      <w:r w:rsidR="00996ED1">
        <w:rPr>
          <w:rFonts w:asciiTheme="minorHAnsi" w:hAnsiTheme="minorHAnsi"/>
          <w:sz w:val="24"/>
          <w:szCs w:val="24"/>
        </w:rPr>
        <w:t xml:space="preserve"> to general attendees</w:t>
      </w:r>
      <w:r w:rsidR="00681F1F">
        <w:rPr>
          <w:rFonts w:asciiTheme="minorHAnsi" w:hAnsiTheme="minorHAnsi"/>
          <w:sz w:val="24"/>
          <w:szCs w:val="24"/>
        </w:rPr>
        <w:t xml:space="preserve"> and </w:t>
      </w:r>
      <w:r w:rsidR="00996ED1">
        <w:rPr>
          <w:rFonts w:asciiTheme="minorHAnsi" w:hAnsiTheme="minorHAnsi"/>
          <w:sz w:val="24"/>
          <w:szCs w:val="24"/>
        </w:rPr>
        <w:t>a special 75</w:t>
      </w:r>
      <w:r w:rsidR="00996ED1" w:rsidRPr="00996ED1">
        <w:rPr>
          <w:rFonts w:asciiTheme="minorHAnsi" w:hAnsiTheme="minorHAnsi"/>
          <w:sz w:val="24"/>
          <w:szCs w:val="24"/>
          <w:vertAlign w:val="superscript"/>
        </w:rPr>
        <w:t>th</w:t>
      </w:r>
      <w:r w:rsidR="00996ED1">
        <w:rPr>
          <w:rFonts w:asciiTheme="minorHAnsi" w:hAnsiTheme="minorHAnsi"/>
          <w:sz w:val="24"/>
          <w:szCs w:val="24"/>
        </w:rPr>
        <w:t xml:space="preserve"> Anniversary commemorative item</w:t>
      </w:r>
      <w:r w:rsidR="00681F1F">
        <w:rPr>
          <w:rFonts w:asciiTheme="minorHAnsi" w:hAnsiTheme="minorHAnsi"/>
          <w:sz w:val="24"/>
          <w:szCs w:val="24"/>
        </w:rPr>
        <w:t xml:space="preserve"> </w:t>
      </w:r>
      <w:r w:rsidR="00996ED1">
        <w:rPr>
          <w:rFonts w:asciiTheme="minorHAnsi" w:hAnsiTheme="minorHAnsi"/>
          <w:sz w:val="24"/>
          <w:szCs w:val="24"/>
        </w:rPr>
        <w:t xml:space="preserve">only for PLA </w:t>
      </w:r>
      <w:r w:rsidR="00E52609">
        <w:rPr>
          <w:rFonts w:asciiTheme="minorHAnsi" w:hAnsiTheme="minorHAnsi"/>
          <w:sz w:val="24"/>
          <w:szCs w:val="24"/>
        </w:rPr>
        <w:t xml:space="preserve">leadership </w:t>
      </w:r>
      <w:r w:rsidR="00996ED1">
        <w:rPr>
          <w:rFonts w:asciiTheme="minorHAnsi" w:hAnsiTheme="minorHAnsi"/>
          <w:sz w:val="24"/>
          <w:szCs w:val="24"/>
        </w:rPr>
        <w:t xml:space="preserve">and volunteers. An appeal handout will be </w:t>
      </w:r>
      <w:r w:rsidR="005955D0">
        <w:rPr>
          <w:rFonts w:asciiTheme="minorHAnsi" w:hAnsiTheme="minorHAnsi"/>
          <w:sz w:val="24"/>
          <w:szCs w:val="24"/>
        </w:rPr>
        <w:t>distributed at</w:t>
      </w:r>
      <w:r w:rsidR="00996ED1">
        <w:rPr>
          <w:rFonts w:asciiTheme="minorHAnsi" w:hAnsiTheme="minorHAnsi"/>
          <w:sz w:val="24"/>
          <w:szCs w:val="24"/>
        </w:rPr>
        <w:t xml:space="preserve"> the PLA </w:t>
      </w:r>
      <w:r w:rsidR="005955D0">
        <w:rPr>
          <w:rFonts w:asciiTheme="minorHAnsi" w:hAnsiTheme="minorHAnsi"/>
          <w:sz w:val="24"/>
          <w:szCs w:val="24"/>
        </w:rPr>
        <w:t>M</w:t>
      </w:r>
      <w:r w:rsidR="00996ED1">
        <w:rPr>
          <w:rFonts w:asciiTheme="minorHAnsi" w:hAnsiTheme="minorHAnsi"/>
          <w:sz w:val="24"/>
          <w:szCs w:val="24"/>
        </w:rPr>
        <w:t xml:space="preserve">ember </w:t>
      </w:r>
      <w:r w:rsidR="005955D0">
        <w:rPr>
          <w:rFonts w:asciiTheme="minorHAnsi" w:hAnsiTheme="minorHAnsi"/>
          <w:sz w:val="24"/>
          <w:szCs w:val="24"/>
        </w:rPr>
        <w:t>Welcome B</w:t>
      </w:r>
      <w:r w:rsidR="00996ED1">
        <w:rPr>
          <w:rFonts w:asciiTheme="minorHAnsi" w:hAnsiTheme="minorHAnsi"/>
          <w:sz w:val="24"/>
          <w:szCs w:val="24"/>
        </w:rPr>
        <w:t>reakfast</w:t>
      </w:r>
      <w:r w:rsidR="005955D0">
        <w:rPr>
          <w:rFonts w:asciiTheme="minorHAnsi" w:hAnsiTheme="minorHAnsi"/>
          <w:sz w:val="24"/>
          <w:szCs w:val="24"/>
        </w:rPr>
        <w:t xml:space="preserve">, </w:t>
      </w:r>
      <w:r w:rsidR="00996ED1">
        <w:rPr>
          <w:rFonts w:asciiTheme="minorHAnsi" w:hAnsiTheme="minorHAnsi"/>
          <w:sz w:val="24"/>
          <w:szCs w:val="24"/>
        </w:rPr>
        <w:t xml:space="preserve">to solicit additional funds for the </w:t>
      </w:r>
      <w:r w:rsidR="005955D0">
        <w:rPr>
          <w:rFonts w:asciiTheme="minorHAnsi" w:hAnsiTheme="minorHAnsi"/>
          <w:sz w:val="24"/>
          <w:szCs w:val="24"/>
        </w:rPr>
        <w:t>75</w:t>
      </w:r>
      <w:r w:rsidR="005955D0" w:rsidRPr="00A61CD5">
        <w:rPr>
          <w:rFonts w:asciiTheme="minorHAnsi" w:hAnsiTheme="minorHAnsi"/>
          <w:sz w:val="24"/>
          <w:szCs w:val="24"/>
          <w:vertAlign w:val="superscript"/>
        </w:rPr>
        <w:t>th</w:t>
      </w:r>
      <w:r w:rsidR="005955D0">
        <w:rPr>
          <w:rFonts w:asciiTheme="minorHAnsi" w:hAnsiTheme="minorHAnsi"/>
          <w:sz w:val="24"/>
          <w:szCs w:val="24"/>
        </w:rPr>
        <w:t xml:space="preserve"> Anniversary scholarships</w:t>
      </w:r>
      <w:r w:rsidR="00996ED1">
        <w:rPr>
          <w:rFonts w:asciiTheme="minorHAnsi" w:hAnsiTheme="minorHAnsi"/>
          <w:sz w:val="24"/>
          <w:szCs w:val="24"/>
        </w:rPr>
        <w:t xml:space="preserve">. </w:t>
      </w:r>
    </w:p>
    <w:p w14:paraId="7EA422DC" w14:textId="79DA3F8A" w:rsidR="007932EA" w:rsidRDefault="007932EA" w:rsidP="00C233E4">
      <w:pPr>
        <w:rPr>
          <w:rFonts w:asciiTheme="minorHAnsi" w:hAnsiTheme="minorHAnsi"/>
          <w:sz w:val="24"/>
          <w:szCs w:val="24"/>
        </w:rPr>
      </w:pPr>
    </w:p>
    <w:p w14:paraId="44C48772" w14:textId="38F93DE3" w:rsidR="007932EA" w:rsidRDefault="007932EA" w:rsidP="00C233E4">
      <w:pPr>
        <w:rPr>
          <w:rFonts w:asciiTheme="minorHAnsi" w:hAnsiTheme="minorHAnsi"/>
          <w:sz w:val="24"/>
          <w:szCs w:val="24"/>
        </w:rPr>
      </w:pPr>
      <w:r>
        <w:rPr>
          <w:rFonts w:asciiTheme="minorHAnsi" w:hAnsiTheme="minorHAnsi"/>
          <w:sz w:val="24"/>
          <w:szCs w:val="24"/>
        </w:rPr>
        <w:t xml:space="preserve">At the PLA leadership reception, remarks will be given to acknowledge the anniversary, as well as an additional appeal for the fundraising campaign’s goal of $7,500. </w:t>
      </w:r>
    </w:p>
    <w:p w14:paraId="006DAC40" w14:textId="50383728" w:rsidR="002103B9" w:rsidRDefault="002103B9" w:rsidP="00C233E4">
      <w:pPr>
        <w:rPr>
          <w:rFonts w:asciiTheme="minorHAnsi" w:hAnsiTheme="minorHAnsi"/>
          <w:sz w:val="24"/>
          <w:szCs w:val="24"/>
        </w:rPr>
      </w:pPr>
    </w:p>
    <w:p w14:paraId="45DB8854" w14:textId="365283B0" w:rsidR="002103B9" w:rsidRDefault="002103B9" w:rsidP="00C233E4">
      <w:pPr>
        <w:rPr>
          <w:rFonts w:asciiTheme="minorHAnsi" w:hAnsiTheme="minorHAnsi"/>
          <w:b/>
          <w:sz w:val="24"/>
          <w:szCs w:val="24"/>
        </w:rPr>
      </w:pPr>
      <w:r w:rsidRPr="00681F1F">
        <w:rPr>
          <w:rFonts w:asciiTheme="minorHAnsi" w:hAnsiTheme="minorHAnsi"/>
          <w:b/>
          <w:sz w:val="24"/>
          <w:szCs w:val="24"/>
        </w:rPr>
        <w:t>Poster</w:t>
      </w:r>
    </w:p>
    <w:p w14:paraId="546B9D37" w14:textId="6DD275B6" w:rsidR="00681F1F" w:rsidRPr="00681F1F" w:rsidRDefault="00681F1F" w:rsidP="00C233E4">
      <w:pPr>
        <w:rPr>
          <w:rFonts w:asciiTheme="minorHAnsi" w:hAnsiTheme="minorHAnsi"/>
          <w:sz w:val="24"/>
          <w:szCs w:val="24"/>
        </w:rPr>
      </w:pPr>
      <w:r>
        <w:rPr>
          <w:rFonts w:asciiTheme="minorHAnsi" w:hAnsiTheme="minorHAnsi"/>
          <w:sz w:val="24"/>
          <w:szCs w:val="24"/>
        </w:rPr>
        <w:t>A poster commemorating the 75</w:t>
      </w:r>
      <w:r w:rsidRPr="00681F1F">
        <w:rPr>
          <w:rFonts w:asciiTheme="minorHAnsi" w:hAnsiTheme="minorHAnsi"/>
          <w:sz w:val="24"/>
          <w:szCs w:val="24"/>
          <w:vertAlign w:val="superscript"/>
        </w:rPr>
        <w:t>th</w:t>
      </w:r>
      <w:r>
        <w:rPr>
          <w:rFonts w:asciiTheme="minorHAnsi" w:hAnsiTheme="minorHAnsi"/>
          <w:sz w:val="24"/>
          <w:szCs w:val="24"/>
        </w:rPr>
        <w:t xml:space="preserve"> </w:t>
      </w:r>
      <w:r w:rsidR="00996ED1">
        <w:rPr>
          <w:rFonts w:asciiTheme="minorHAnsi" w:hAnsiTheme="minorHAnsi"/>
          <w:sz w:val="24"/>
          <w:szCs w:val="24"/>
        </w:rPr>
        <w:t xml:space="preserve">Anniversary will be included in the Sept./Oct. issue of </w:t>
      </w:r>
      <w:r w:rsidR="00996ED1" w:rsidRPr="00996ED1">
        <w:rPr>
          <w:rFonts w:asciiTheme="minorHAnsi" w:hAnsiTheme="minorHAnsi"/>
          <w:i/>
          <w:iCs/>
          <w:sz w:val="24"/>
          <w:szCs w:val="24"/>
        </w:rPr>
        <w:t>Public Libraries</w:t>
      </w:r>
      <w:r w:rsidR="00996ED1">
        <w:rPr>
          <w:rFonts w:asciiTheme="minorHAnsi" w:hAnsiTheme="minorHAnsi"/>
          <w:sz w:val="24"/>
          <w:szCs w:val="24"/>
        </w:rPr>
        <w:t xml:space="preserve"> magazine.</w:t>
      </w:r>
    </w:p>
    <w:p w14:paraId="397D87A8" w14:textId="68D99746" w:rsidR="001D36CF" w:rsidRDefault="001D36CF" w:rsidP="001D36CF">
      <w:pPr>
        <w:rPr>
          <w:rFonts w:asciiTheme="minorHAnsi" w:hAnsiTheme="minorHAnsi"/>
          <w:sz w:val="24"/>
          <w:szCs w:val="24"/>
        </w:rPr>
      </w:pPr>
    </w:p>
    <w:p w14:paraId="7E8D5602" w14:textId="797778D3" w:rsidR="00681F1F" w:rsidRPr="00681F1F" w:rsidRDefault="00681F1F" w:rsidP="001D36CF">
      <w:pPr>
        <w:rPr>
          <w:rFonts w:asciiTheme="minorHAnsi" w:hAnsiTheme="minorHAnsi"/>
          <w:b/>
          <w:sz w:val="24"/>
          <w:szCs w:val="24"/>
        </w:rPr>
      </w:pPr>
      <w:r w:rsidRPr="00681F1F">
        <w:rPr>
          <w:rFonts w:asciiTheme="minorHAnsi" w:hAnsiTheme="minorHAnsi"/>
          <w:b/>
          <w:sz w:val="24"/>
          <w:szCs w:val="24"/>
        </w:rPr>
        <w:t>Talking Points</w:t>
      </w:r>
    </w:p>
    <w:p w14:paraId="12D3EE1A" w14:textId="60EDC640" w:rsidR="006375A3" w:rsidRDefault="00F8451E" w:rsidP="00C233E4">
      <w:pPr>
        <w:rPr>
          <w:rFonts w:asciiTheme="minorHAnsi" w:hAnsiTheme="minorHAnsi"/>
          <w:sz w:val="24"/>
          <w:szCs w:val="24"/>
        </w:rPr>
      </w:pPr>
      <w:r>
        <w:rPr>
          <w:rFonts w:asciiTheme="minorHAnsi" w:hAnsiTheme="minorHAnsi"/>
          <w:sz w:val="24"/>
          <w:szCs w:val="24"/>
        </w:rPr>
        <w:t xml:space="preserve">Talking Points </w:t>
      </w:r>
      <w:r w:rsidR="00E35368">
        <w:rPr>
          <w:rFonts w:asciiTheme="minorHAnsi" w:hAnsiTheme="minorHAnsi"/>
          <w:sz w:val="24"/>
          <w:szCs w:val="24"/>
        </w:rPr>
        <w:t>about the 75</w:t>
      </w:r>
      <w:r w:rsidR="00E35368" w:rsidRPr="00A61CD5">
        <w:rPr>
          <w:rFonts w:asciiTheme="minorHAnsi" w:hAnsiTheme="minorHAnsi"/>
          <w:sz w:val="24"/>
          <w:szCs w:val="24"/>
          <w:vertAlign w:val="superscript"/>
        </w:rPr>
        <w:t>th</w:t>
      </w:r>
      <w:r w:rsidR="00E35368">
        <w:rPr>
          <w:rFonts w:asciiTheme="minorHAnsi" w:hAnsiTheme="minorHAnsi"/>
          <w:sz w:val="24"/>
          <w:szCs w:val="24"/>
        </w:rPr>
        <w:t xml:space="preserve"> Anniversary</w:t>
      </w:r>
      <w:r>
        <w:rPr>
          <w:rFonts w:asciiTheme="minorHAnsi" w:hAnsiTheme="minorHAnsi"/>
          <w:sz w:val="24"/>
          <w:szCs w:val="24"/>
        </w:rPr>
        <w:t xml:space="preserve"> </w:t>
      </w:r>
      <w:r w:rsidR="005955D0">
        <w:rPr>
          <w:rFonts w:asciiTheme="minorHAnsi" w:hAnsiTheme="minorHAnsi"/>
          <w:sz w:val="24"/>
          <w:szCs w:val="24"/>
        </w:rPr>
        <w:t>are included in your board packets (see doc</w:t>
      </w:r>
      <w:r w:rsidR="00D67762">
        <w:rPr>
          <w:rFonts w:asciiTheme="minorHAnsi" w:hAnsiTheme="minorHAnsi"/>
          <w:sz w:val="24"/>
          <w:szCs w:val="24"/>
        </w:rPr>
        <w:t>ument no. 2019.90b</w:t>
      </w:r>
      <w:r w:rsidR="005955D0">
        <w:rPr>
          <w:rFonts w:asciiTheme="minorHAnsi" w:hAnsiTheme="minorHAnsi"/>
          <w:sz w:val="24"/>
          <w:szCs w:val="24"/>
        </w:rPr>
        <w:t>)</w:t>
      </w:r>
      <w:r w:rsidR="00E35368">
        <w:rPr>
          <w:rFonts w:asciiTheme="minorHAnsi" w:hAnsiTheme="minorHAnsi"/>
          <w:sz w:val="24"/>
          <w:szCs w:val="24"/>
        </w:rPr>
        <w:t>,</w:t>
      </w:r>
      <w:r w:rsidR="00E52609">
        <w:rPr>
          <w:rFonts w:asciiTheme="minorHAnsi" w:hAnsiTheme="minorHAnsi"/>
          <w:sz w:val="24"/>
          <w:szCs w:val="24"/>
        </w:rPr>
        <w:t xml:space="preserve"> to facilitate conversation between the PLA Board and member leaders with other PLA members and peers. </w:t>
      </w:r>
    </w:p>
    <w:p w14:paraId="34B9C152" w14:textId="77777777" w:rsidR="00C0445C" w:rsidRDefault="00C0445C" w:rsidP="00C233E4">
      <w:pPr>
        <w:rPr>
          <w:rFonts w:asciiTheme="minorHAnsi" w:hAnsiTheme="minorHAnsi"/>
          <w:sz w:val="24"/>
          <w:szCs w:val="24"/>
        </w:rPr>
      </w:pPr>
      <w:bookmarkStart w:id="0" w:name="_GoBack"/>
      <w:bookmarkEnd w:id="0"/>
    </w:p>
    <w:p w14:paraId="4CDF5F4E" w14:textId="2A3B019E" w:rsidR="004846F0" w:rsidRPr="00FB5332" w:rsidRDefault="004846F0" w:rsidP="00C233E4">
      <w:pPr>
        <w:rPr>
          <w:rFonts w:asciiTheme="minorHAnsi" w:hAnsiTheme="minorHAnsi"/>
          <w:b/>
          <w:sz w:val="24"/>
          <w:szCs w:val="24"/>
        </w:rPr>
      </w:pPr>
      <w:r w:rsidRPr="00FB5332">
        <w:rPr>
          <w:rFonts w:asciiTheme="minorHAnsi" w:hAnsiTheme="minorHAnsi"/>
          <w:b/>
          <w:sz w:val="24"/>
          <w:szCs w:val="24"/>
        </w:rPr>
        <w:t xml:space="preserve">BUDGET </w:t>
      </w:r>
    </w:p>
    <w:p w14:paraId="20DBB9A5" w14:textId="03FEDCF6" w:rsidR="00F50702" w:rsidRPr="00FB5332" w:rsidRDefault="00F50702" w:rsidP="00C233E4">
      <w:pPr>
        <w:rPr>
          <w:rFonts w:asciiTheme="minorHAnsi" w:hAnsiTheme="minorHAnsi"/>
          <w:b/>
          <w:sz w:val="24"/>
          <w:szCs w:val="24"/>
        </w:rPr>
      </w:pPr>
      <w:r w:rsidRPr="00FB5332">
        <w:rPr>
          <w:rFonts w:asciiTheme="minorHAnsi" w:hAnsiTheme="minorHAnsi"/>
          <w:sz w:val="24"/>
          <w:szCs w:val="24"/>
        </w:rPr>
        <w:t xml:space="preserve">The cost </w:t>
      </w:r>
      <w:r w:rsidR="002507AA">
        <w:rPr>
          <w:rFonts w:asciiTheme="minorHAnsi" w:hAnsiTheme="minorHAnsi"/>
          <w:sz w:val="24"/>
          <w:szCs w:val="24"/>
        </w:rPr>
        <w:t xml:space="preserve">these activities will be part of </w:t>
      </w:r>
      <w:r w:rsidR="00F12C80">
        <w:rPr>
          <w:rFonts w:asciiTheme="minorHAnsi" w:hAnsiTheme="minorHAnsi"/>
          <w:sz w:val="24"/>
          <w:szCs w:val="24"/>
        </w:rPr>
        <w:t>the PLA administrative budget</w:t>
      </w:r>
      <w:r w:rsidR="00CC2F3F">
        <w:rPr>
          <w:rFonts w:asciiTheme="minorHAnsi" w:hAnsiTheme="minorHAnsi"/>
          <w:sz w:val="24"/>
          <w:szCs w:val="24"/>
        </w:rPr>
        <w:t xml:space="preserve">, </w:t>
      </w:r>
      <w:r w:rsidR="00CC2F3F" w:rsidRPr="00CC2F3F">
        <w:rPr>
          <w:rFonts w:asciiTheme="minorHAnsi" w:hAnsiTheme="minorHAnsi"/>
          <w:sz w:val="24"/>
          <w:szCs w:val="24"/>
        </w:rPr>
        <w:t>the Gates General Operating grant</w:t>
      </w:r>
      <w:r w:rsidR="00CC2F3F">
        <w:rPr>
          <w:rFonts w:asciiTheme="minorHAnsi" w:hAnsiTheme="minorHAnsi"/>
          <w:sz w:val="24"/>
          <w:szCs w:val="24"/>
        </w:rPr>
        <w:t xml:space="preserve">, </w:t>
      </w:r>
      <w:r w:rsidR="00F12C80">
        <w:rPr>
          <w:rFonts w:asciiTheme="minorHAnsi" w:hAnsiTheme="minorHAnsi"/>
          <w:sz w:val="24"/>
          <w:szCs w:val="24"/>
        </w:rPr>
        <w:t>and sponsorships.</w:t>
      </w:r>
    </w:p>
    <w:p w14:paraId="055E5EAC" w14:textId="77777777" w:rsidR="00E86AC0" w:rsidRDefault="00E86AC0" w:rsidP="00C233E4">
      <w:pPr>
        <w:rPr>
          <w:rFonts w:asciiTheme="minorHAnsi" w:hAnsiTheme="minorHAnsi"/>
          <w:b/>
          <w:sz w:val="24"/>
          <w:szCs w:val="24"/>
        </w:rPr>
      </w:pPr>
    </w:p>
    <w:p w14:paraId="2F570E4C" w14:textId="12B0028C" w:rsidR="006B491B" w:rsidRPr="00FB5332" w:rsidRDefault="006B491B" w:rsidP="00C233E4">
      <w:pPr>
        <w:rPr>
          <w:rFonts w:asciiTheme="minorHAnsi" w:hAnsiTheme="minorHAnsi"/>
          <w:b/>
          <w:sz w:val="24"/>
          <w:szCs w:val="24"/>
        </w:rPr>
      </w:pPr>
      <w:r w:rsidRPr="00FB5332">
        <w:rPr>
          <w:rFonts w:asciiTheme="minorHAnsi" w:hAnsiTheme="minorHAnsi"/>
          <w:b/>
          <w:sz w:val="24"/>
          <w:szCs w:val="24"/>
        </w:rPr>
        <w:t>ASSESSMENT</w:t>
      </w:r>
    </w:p>
    <w:p w14:paraId="4DAF6D4D" w14:textId="1EBACC6F" w:rsidR="002507AA" w:rsidRPr="00504EC9" w:rsidRDefault="002507AA" w:rsidP="002507AA">
      <w:pPr>
        <w:rPr>
          <w:rFonts w:asciiTheme="minorHAnsi" w:hAnsiTheme="minorHAnsi"/>
          <w:sz w:val="24"/>
        </w:rPr>
      </w:pPr>
      <w:r w:rsidRPr="00504EC9">
        <w:rPr>
          <w:rFonts w:asciiTheme="minorHAnsi" w:hAnsiTheme="minorHAnsi"/>
          <w:sz w:val="24"/>
        </w:rPr>
        <w:t xml:space="preserve">PLA </w:t>
      </w:r>
      <w:r>
        <w:rPr>
          <w:rFonts w:asciiTheme="minorHAnsi" w:hAnsiTheme="minorHAnsi"/>
          <w:sz w:val="24"/>
        </w:rPr>
        <w:t xml:space="preserve">staff </w:t>
      </w:r>
      <w:r w:rsidRPr="00504EC9">
        <w:rPr>
          <w:rFonts w:asciiTheme="minorHAnsi" w:hAnsiTheme="minorHAnsi"/>
          <w:sz w:val="24"/>
        </w:rPr>
        <w:t xml:space="preserve">will assess </w:t>
      </w:r>
      <w:r w:rsidR="004A076B">
        <w:rPr>
          <w:rFonts w:asciiTheme="minorHAnsi" w:hAnsiTheme="minorHAnsi"/>
          <w:sz w:val="24"/>
        </w:rPr>
        <w:t xml:space="preserve">membership and social media statistics to evaluate overall engagement of members. Fundraising goals </w:t>
      </w:r>
      <w:r w:rsidR="00E35368">
        <w:rPr>
          <w:rFonts w:asciiTheme="minorHAnsi" w:hAnsiTheme="minorHAnsi"/>
          <w:sz w:val="24"/>
        </w:rPr>
        <w:t>are described above.</w:t>
      </w:r>
    </w:p>
    <w:p w14:paraId="4C020C36" w14:textId="77777777" w:rsidR="00F50702" w:rsidRPr="00FB5332" w:rsidRDefault="00F50702" w:rsidP="00C233E4">
      <w:pPr>
        <w:rPr>
          <w:rFonts w:asciiTheme="minorHAnsi" w:hAnsiTheme="minorHAnsi"/>
          <w:sz w:val="24"/>
          <w:szCs w:val="24"/>
        </w:rPr>
      </w:pPr>
    </w:p>
    <w:p w14:paraId="23E84F0A" w14:textId="77777777" w:rsidR="00743E35" w:rsidRDefault="00743E35" w:rsidP="00C233E4">
      <w:pPr>
        <w:rPr>
          <w:rFonts w:asciiTheme="minorHAnsi" w:hAnsiTheme="minorHAnsi"/>
          <w:b/>
          <w:sz w:val="24"/>
          <w:szCs w:val="24"/>
        </w:rPr>
      </w:pPr>
    </w:p>
    <w:p w14:paraId="29D5DD0F" w14:textId="4AD68CE7" w:rsidR="004846F0" w:rsidRPr="00FB5332" w:rsidRDefault="004846F0" w:rsidP="00C233E4">
      <w:pPr>
        <w:rPr>
          <w:rFonts w:asciiTheme="minorHAnsi" w:hAnsiTheme="minorHAnsi"/>
          <w:b/>
          <w:sz w:val="24"/>
          <w:szCs w:val="24"/>
        </w:rPr>
      </w:pPr>
      <w:r w:rsidRPr="00FB5332">
        <w:rPr>
          <w:rFonts w:asciiTheme="minorHAnsi" w:hAnsiTheme="minorHAnsi"/>
          <w:b/>
          <w:sz w:val="24"/>
          <w:szCs w:val="24"/>
        </w:rPr>
        <w:t>PLA STRATEGIC GOAL LINK</w:t>
      </w:r>
      <w:r w:rsidR="008E5812" w:rsidRPr="00FB5332">
        <w:rPr>
          <w:rFonts w:asciiTheme="minorHAnsi" w:hAnsiTheme="minorHAnsi"/>
          <w:b/>
          <w:sz w:val="24"/>
          <w:szCs w:val="24"/>
        </w:rPr>
        <w:t xml:space="preserve"> (check all that apply)</w:t>
      </w:r>
    </w:p>
    <w:p w14:paraId="7C603531" w14:textId="30F09424" w:rsidR="004846F0" w:rsidRPr="00FB5332" w:rsidRDefault="004846F0" w:rsidP="004846F0">
      <w:pPr>
        <w:pStyle w:val="ListParagraph"/>
        <w:autoSpaceDE w:val="0"/>
        <w:autoSpaceDN w:val="0"/>
        <w:adjustRightInd w:val="0"/>
        <w:ind w:left="0"/>
        <w:rPr>
          <w:rFonts w:asciiTheme="minorHAnsi" w:hAnsiTheme="minorHAnsi" w:cs="Arial"/>
          <w:sz w:val="20"/>
        </w:rPr>
      </w:pPr>
      <w:r w:rsidRPr="00FB5332">
        <w:rPr>
          <w:rFonts w:asciiTheme="minorHAnsi" w:hAnsiTheme="minorHAnsi" w:cs="Arial"/>
          <w:sz w:val="20"/>
        </w:rPr>
        <w:fldChar w:fldCharType="begin">
          <w:ffData>
            <w:name w:val=""/>
            <w:enabled/>
            <w:calcOnExit w:val="0"/>
            <w:checkBox>
              <w:sizeAuto/>
              <w:default w:val="0"/>
            </w:checkBox>
          </w:ffData>
        </w:fldChar>
      </w:r>
      <w:r w:rsidRPr="00FB5332">
        <w:rPr>
          <w:rFonts w:asciiTheme="minorHAnsi" w:hAnsiTheme="minorHAnsi" w:cs="Arial"/>
          <w:sz w:val="20"/>
        </w:rPr>
        <w:instrText xml:space="preserve"> FORMCHECKBOX </w:instrText>
      </w:r>
      <w:r w:rsidR="00D67762">
        <w:rPr>
          <w:rFonts w:asciiTheme="minorHAnsi" w:hAnsiTheme="minorHAnsi" w:cs="Arial"/>
          <w:sz w:val="20"/>
        </w:rPr>
      </w:r>
      <w:r w:rsidR="00D67762">
        <w:rPr>
          <w:rFonts w:asciiTheme="minorHAnsi" w:hAnsiTheme="minorHAnsi" w:cs="Arial"/>
          <w:sz w:val="20"/>
        </w:rPr>
        <w:fldChar w:fldCharType="separate"/>
      </w:r>
      <w:r w:rsidRPr="00FB5332">
        <w:rPr>
          <w:rFonts w:asciiTheme="minorHAnsi" w:hAnsiTheme="minorHAnsi" w:cs="Arial"/>
          <w:sz w:val="20"/>
        </w:rPr>
        <w:fldChar w:fldCharType="end"/>
      </w:r>
      <w:r w:rsidRPr="00FB5332">
        <w:rPr>
          <w:rFonts w:asciiTheme="minorHAnsi" w:hAnsiTheme="minorHAnsi" w:cs="Arial"/>
          <w:sz w:val="20"/>
        </w:rPr>
        <w:t xml:space="preserve"> TRANSFORMATION</w:t>
      </w:r>
      <w:r w:rsidR="004926D2" w:rsidRPr="00FB5332">
        <w:rPr>
          <w:rFonts w:asciiTheme="minorHAnsi" w:hAnsiTheme="minorHAnsi" w:cs="Arial"/>
          <w:sz w:val="20"/>
        </w:rPr>
        <w:t xml:space="preserve"> </w:t>
      </w:r>
      <w:r w:rsidRPr="00FB5332">
        <w:rPr>
          <w:rFonts w:asciiTheme="minorHAnsi" w:hAnsiTheme="minorHAnsi" w:cs="Arial"/>
          <w:sz w:val="20"/>
        </w:rPr>
        <w:t xml:space="preserve"> </w:t>
      </w:r>
      <w:bookmarkStart w:id="1" w:name="_Hlk528139377"/>
      <w:r w:rsidRPr="00FB5332">
        <w:rPr>
          <w:rFonts w:asciiTheme="minorHAnsi" w:hAnsiTheme="minorHAnsi" w:cs="Arial"/>
          <w:sz w:val="20"/>
        </w:rPr>
        <w:t xml:space="preserve"> </w:t>
      </w:r>
      <w:bookmarkEnd w:id="1"/>
      <w:r w:rsidR="009C7000">
        <w:rPr>
          <w:rFonts w:asciiTheme="minorHAnsi" w:hAnsiTheme="minorHAnsi" w:cs="Arial"/>
          <w:sz w:val="20"/>
        </w:rPr>
        <w:fldChar w:fldCharType="begin">
          <w:ffData>
            <w:name w:val="Check1"/>
            <w:enabled/>
            <w:calcOnExit w:val="0"/>
            <w:checkBox>
              <w:sizeAuto/>
              <w:default w:val="0"/>
            </w:checkBox>
          </w:ffData>
        </w:fldChar>
      </w:r>
      <w:bookmarkStart w:id="2" w:name="Check1"/>
      <w:r w:rsidR="009C7000">
        <w:rPr>
          <w:rFonts w:asciiTheme="minorHAnsi" w:hAnsiTheme="minorHAnsi" w:cs="Arial"/>
          <w:sz w:val="20"/>
        </w:rPr>
        <w:instrText xml:space="preserve"> FORMCHECKBOX </w:instrText>
      </w:r>
      <w:r w:rsidR="00D67762">
        <w:rPr>
          <w:rFonts w:asciiTheme="minorHAnsi" w:hAnsiTheme="minorHAnsi" w:cs="Arial"/>
          <w:sz w:val="20"/>
        </w:rPr>
      </w:r>
      <w:r w:rsidR="00D67762">
        <w:rPr>
          <w:rFonts w:asciiTheme="minorHAnsi" w:hAnsiTheme="minorHAnsi" w:cs="Arial"/>
          <w:sz w:val="20"/>
        </w:rPr>
        <w:fldChar w:fldCharType="separate"/>
      </w:r>
      <w:r w:rsidR="009C7000">
        <w:rPr>
          <w:rFonts w:asciiTheme="minorHAnsi" w:hAnsiTheme="minorHAnsi" w:cs="Arial"/>
          <w:sz w:val="20"/>
        </w:rPr>
        <w:fldChar w:fldCharType="end"/>
      </w:r>
      <w:bookmarkEnd w:id="2"/>
      <w:r w:rsidRPr="00FB5332">
        <w:rPr>
          <w:rFonts w:asciiTheme="minorHAnsi" w:hAnsiTheme="minorHAnsi" w:cs="Arial"/>
          <w:sz w:val="20"/>
        </w:rPr>
        <w:t xml:space="preserve"> LEADERSHIP   </w:t>
      </w:r>
      <w:r w:rsidRPr="00FB5332">
        <w:rPr>
          <w:rFonts w:asciiTheme="minorHAnsi" w:hAnsiTheme="minorHAnsi" w:cs="Arial"/>
          <w:sz w:val="20"/>
        </w:rPr>
        <w:fldChar w:fldCharType="begin">
          <w:ffData>
            <w:name w:val="Check1"/>
            <w:enabled/>
            <w:calcOnExit w:val="0"/>
            <w:checkBox>
              <w:sizeAuto/>
              <w:default w:val="0"/>
            </w:checkBox>
          </w:ffData>
        </w:fldChar>
      </w:r>
      <w:r w:rsidRPr="00FB5332">
        <w:rPr>
          <w:rFonts w:asciiTheme="minorHAnsi" w:hAnsiTheme="minorHAnsi" w:cs="Arial"/>
          <w:sz w:val="20"/>
        </w:rPr>
        <w:instrText xml:space="preserve"> FORMCHECKBOX </w:instrText>
      </w:r>
      <w:r w:rsidR="00D67762">
        <w:rPr>
          <w:rFonts w:asciiTheme="minorHAnsi" w:hAnsiTheme="minorHAnsi" w:cs="Arial"/>
          <w:sz w:val="20"/>
        </w:rPr>
      </w:r>
      <w:r w:rsidR="00D67762">
        <w:rPr>
          <w:rFonts w:asciiTheme="minorHAnsi" w:hAnsiTheme="minorHAnsi" w:cs="Arial"/>
          <w:sz w:val="20"/>
        </w:rPr>
        <w:fldChar w:fldCharType="separate"/>
      </w:r>
      <w:r w:rsidRPr="00FB5332">
        <w:rPr>
          <w:rFonts w:asciiTheme="minorHAnsi" w:hAnsiTheme="minorHAnsi" w:cs="Arial"/>
          <w:sz w:val="20"/>
        </w:rPr>
        <w:fldChar w:fldCharType="end"/>
      </w:r>
      <w:r w:rsidRPr="00FB5332">
        <w:rPr>
          <w:rFonts w:asciiTheme="minorHAnsi" w:hAnsiTheme="minorHAnsi" w:cs="Arial"/>
          <w:sz w:val="20"/>
        </w:rPr>
        <w:t xml:space="preserve"> ADV. &amp; AWARENESS   </w:t>
      </w:r>
      <w:r w:rsidR="00973F2A" w:rsidRPr="00FB5332">
        <w:rPr>
          <w:rFonts w:asciiTheme="minorHAnsi" w:hAnsiTheme="minorHAnsi" w:cs="Arial"/>
          <w:sz w:val="20"/>
        </w:rPr>
        <w:t xml:space="preserve"> </w:t>
      </w:r>
      <w:r w:rsidR="00973F2A" w:rsidRPr="00FB5332">
        <w:rPr>
          <w:rFonts w:asciiTheme="minorHAnsi" w:hAnsiTheme="minorHAnsi" w:cs="Arial"/>
          <w:sz w:val="20"/>
        </w:rPr>
        <w:fldChar w:fldCharType="begin">
          <w:ffData>
            <w:name w:val="Check1"/>
            <w:enabled/>
            <w:calcOnExit w:val="0"/>
            <w:checkBox>
              <w:sizeAuto/>
              <w:default w:val="1"/>
            </w:checkBox>
          </w:ffData>
        </w:fldChar>
      </w:r>
      <w:r w:rsidR="00973F2A" w:rsidRPr="00FB5332">
        <w:rPr>
          <w:rFonts w:asciiTheme="minorHAnsi" w:hAnsiTheme="minorHAnsi" w:cs="Arial"/>
          <w:sz w:val="20"/>
        </w:rPr>
        <w:instrText xml:space="preserve"> FORMCHECKBOX </w:instrText>
      </w:r>
      <w:r w:rsidR="00D67762">
        <w:rPr>
          <w:rFonts w:asciiTheme="minorHAnsi" w:hAnsiTheme="minorHAnsi" w:cs="Arial"/>
          <w:sz w:val="20"/>
        </w:rPr>
      </w:r>
      <w:r w:rsidR="00D67762">
        <w:rPr>
          <w:rFonts w:asciiTheme="minorHAnsi" w:hAnsiTheme="minorHAnsi" w:cs="Arial"/>
          <w:sz w:val="20"/>
        </w:rPr>
        <w:fldChar w:fldCharType="separate"/>
      </w:r>
      <w:r w:rsidR="00973F2A" w:rsidRPr="00FB5332">
        <w:rPr>
          <w:rFonts w:asciiTheme="minorHAnsi" w:hAnsiTheme="minorHAnsi" w:cs="Arial"/>
          <w:sz w:val="20"/>
        </w:rPr>
        <w:fldChar w:fldCharType="end"/>
      </w:r>
      <w:r w:rsidRPr="00FB5332">
        <w:rPr>
          <w:rFonts w:asciiTheme="minorHAnsi" w:hAnsiTheme="minorHAnsi" w:cs="Arial"/>
          <w:sz w:val="20"/>
        </w:rPr>
        <w:t xml:space="preserve"> E.D.I.S.J.   </w:t>
      </w:r>
      <w:r w:rsidR="00973F2A" w:rsidRPr="00FB5332">
        <w:rPr>
          <w:rFonts w:asciiTheme="minorHAnsi" w:hAnsiTheme="minorHAnsi" w:cs="Arial"/>
          <w:sz w:val="20"/>
        </w:rPr>
        <w:fldChar w:fldCharType="begin">
          <w:ffData>
            <w:name w:val="Check1"/>
            <w:enabled/>
            <w:calcOnExit w:val="0"/>
            <w:checkBox>
              <w:sizeAuto/>
              <w:default w:val="1"/>
            </w:checkBox>
          </w:ffData>
        </w:fldChar>
      </w:r>
      <w:r w:rsidR="00973F2A" w:rsidRPr="00FB5332">
        <w:rPr>
          <w:rFonts w:asciiTheme="minorHAnsi" w:hAnsiTheme="minorHAnsi" w:cs="Arial"/>
          <w:sz w:val="20"/>
        </w:rPr>
        <w:instrText xml:space="preserve"> FORMCHECKBOX </w:instrText>
      </w:r>
      <w:r w:rsidR="00D67762">
        <w:rPr>
          <w:rFonts w:asciiTheme="minorHAnsi" w:hAnsiTheme="minorHAnsi" w:cs="Arial"/>
          <w:sz w:val="20"/>
        </w:rPr>
      </w:r>
      <w:r w:rsidR="00D67762">
        <w:rPr>
          <w:rFonts w:asciiTheme="minorHAnsi" w:hAnsiTheme="minorHAnsi" w:cs="Arial"/>
          <w:sz w:val="20"/>
        </w:rPr>
        <w:fldChar w:fldCharType="separate"/>
      </w:r>
      <w:r w:rsidR="00973F2A" w:rsidRPr="00FB5332">
        <w:rPr>
          <w:rFonts w:asciiTheme="minorHAnsi" w:hAnsiTheme="minorHAnsi" w:cs="Arial"/>
          <w:sz w:val="20"/>
        </w:rPr>
        <w:fldChar w:fldCharType="end"/>
      </w:r>
      <w:r w:rsidRPr="00FB5332">
        <w:rPr>
          <w:rFonts w:asciiTheme="minorHAnsi" w:hAnsiTheme="minorHAnsi" w:cs="Arial"/>
          <w:sz w:val="20"/>
        </w:rPr>
        <w:t xml:space="preserve"> ORG. EXCELLENCE</w:t>
      </w:r>
    </w:p>
    <w:p w14:paraId="322E8ED8" w14:textId="77777777" w:rsidR="004A076B" w:rsidRDefault="004A076B" w:rsidP="00230583">
      <w:pPr>
        <w:rPr>
          <w:rFonts w:asciiTheme="minorHAnsi" w:hAnsiTheme="minorHAnsi" w:cs="Arial"/>
          <w:b/>
          <w:sz w:val="24"/>
          <w:szCs w:val="24"/>
          <w:u w:val="single"/>
        </w:rPr>
      </w:pPr>
    </w:p>
    <w:p w14:paraId="36EFEAD4" w14:textId="4522B361" w:rsidR="00C0445C" w:rsidRPr="00C0445C" w:rsidRDefault="00C0445C" w:rsidP="004846F0">
      <w:pPr>
        <w:pStyle w:val="ListParagraph"/>
        <w:autoSpaceDE w:val="0"/>
        <w:autoSpaceDN w:val="0"/>
        <w:adjustRightInd w:val="0"/>
        <w:ind w:left="0"/>
        <w:rPr>
          <w:rFonts w:asciiTheme="minorHAnsi" w:hAnsiTheme="minorHAnsi" w:cs="Arial"/>
          <w:sz w:val="24"/>
          <w:szCs w:val="24"/>
        </w:rPr>
      </w:pPr>
    </w:p>
    <w:sectPr w:rsidR="00C0445C" w:rsidRPr="00C0445C" w:rsidSect="00E654E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A2F83" w14:textId="77777777" w:rsidR="003F7440" w:rsidRDefault="003F7440" w:rsidP="00835953">
      <w:r>
        <w:separator/>
      </w:r>
    </w:p>
  </w:endnote>
  <w:endnote w:type="continuationSeparator" w:id="0">
    <w:p w14:paraId="76128541" w14:textId="77777777" w:rsidR="003F7440" w:rsidRDefault="003F7440"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1D3EFBAD"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7B19FF">
          <w:rPr>
            <w:rFonts w:asciiTheme="minorHAnsi" w:hAnsiTheme="minorHAnsi"/>
            <w:noProof/>
          </w:rPr>
          <w:t>2</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BDB6C" w14:textId="77777777" w:rsidR="003F7440" w:rsidRDefault="003F7440" w:rsidP="00835953">
      <w:r>
        <w:separator/>
      </w:r>
    </w:p>
  </w:footnote>
  <w:footnote w:type="continuationSeparator" w:id="0">
    <w:p w14:paraId="67211D8B" w14:textId="77777777" w:rsidR="003F7440" w:rsidRDefault="003F7440"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0EBE" w14:textId="77777777" w:rsidR="00E86AC0" w:rsidRPr="00E86AC0" w:rsidRDefault="00E86AC0" w:rsidP="00E86AC0">
    <w:pPr>
      <w:pStyle w:val="Header"/>
      <w:jc w:val="right"/>
      <w:rPr>
        <w:rFonts w:asciiTheme="minorHAnsi" w:hAnsiTheme="minorHAnsi"/>
      </w:rPr>
    </w:pPr>
    <w:r w:rsidRPr="00E86AC0">
      <w:rPr>
        <w:rFonts w:asciiTheme="minorHAnsi" w:hAnsiTheme="minorHAnsi"/>
      </w:rPr>
      <w:t>PLA Board of Directors</w:t>
    </w:r>
  </w:p>
  <w:p w14:paraId="0B195336" w14:textId="7282DC55" w:rsidR="00E86AC0" w:rsidRPr="00E86AC0" w:rsidRDefault="00F8451E" w:rsidP="00E86AC0">
    <w:pPr>
      <w:pStyle w:val="Header"/>
      <w:jc w:val="right"/>
      <w:rPr>
        <w:rFonts w:asciiTheme="minorHAnsi" w:hAnsiTheme="minorHAnsi"/>
      </w:rPr>
    </w:pPr>
    <w:r>
      <w:rPr>
        <w:rFonts w:asciiTheme="minorHAnsi" w:hAnsiTheme="minorHAnsi"/>
      </w:rPr>
      <w:t>Annual Conference 2019</w:t>
    </w:r>
  </w:p>
  <w:p w14:paraId="075F5B6C" w14:textId="5328EB88" w:rsidR="00BE7E5D" w:rsidRDefault="00E86AC0" w:rsidP="00E86AC0">
    <w:pPr>
      <w:pStyle w:val="Header"/>
      <w:jc w:val="right"/>
      <w:rPr>
        <w:rFonts w:asciiTheme="minorHAnsi" w:hAnsiTheme="minorHAnsi"/>
      </w:rPr>
    </w:pPr>
    <w:r w:rsidRPr="00E86AC0">
      <w:rPr>
        <w:rFonts w:asciiTheme="minorHAnsi" w:hAnsiTheme="minorHAnsi"/>
      </w:rPr>
      <w:t>Document no.: 2019.</w:t>
    </w:r>
    <w:r w:rsidR="00670E5C">
      <w:rPr>
        <w:rFonts w:asciiTheme="minorHAnsi" w:hAnsiTheme="minorHAnsi"/>
      </w:rPr>
      <w:t>90</w:t>
    </w:r>
    <w:r w:rsidR="005B77D2">
      <w:rPr>
        <w:rFonts w:asciiTheme="minorHAnsi" w:hAnsiTheme="minorHAnsi"/>
      </w:rPr>
      <w:t>a</w:t>
    </w:r>
  </w:p>
  <w:p w14:paraId="3454C979" w14:textId="77777777" w:rsidR="002750AB" w:rsidRPr="009702A8" w:rsidRDefault="002750AB" w:rsidP="00E86AC0">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2A75"/>
    <w:multiLevelType w:val="hybridMultilevel"/>
    <w:tmpl w:val="7062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6BF3"/>
    <w:multiLevelType w:val="hybridMultilevel"/>
    <w:tmpl w:val="2A0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93A45"/>
    <w:multiLevelType w:val="hybridMultilevel"/>
    <w:tmpl w:val="6390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F3F89"/>
    <w:multiLevelType w:val="multilevel"/>
    <w:tmpl w:val="42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15382"/>
    <w:multiLevelType w:val="hybridMultilevel"/>
    <w:tmpl w:val="C09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C7C6C"/>
    <w:multiLevelType w:val="hybridMultilevel"/>
    <w:tmpl w:val="33F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5458B"/>
    <w:multiLevelType w:val="hybridMultilevel"/>
    <w:tmpl w:val="626C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6367B"/>
    <w:multiLevelType w:val="multilevel"/>
    <w:tmpl w:val="7FD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E15EE"/>
    <w:multiLevelType w:val="hybridMultilevel"/>
    <w:tmpl w:val="F4B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B773A"/>
    <w:multiLevelType w:val="hybridMultilevel"/>
    <w:tmpl w:val="935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81A37"/>
    <w:multiLevelType w:val="hybridMultilevel"/>
    <w:tmpl w:val="A64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967AB"/>
    <w:multiLevelType w:val="hybridMultilevel"/>
    <w:tmpl w:val="98F2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713DB"/>
    <w:multiLevelType w:val="hybridMultilevel"/>
    <w:tmpl w:val="7F1E4268"/>
    <w:lvl w:ilvl="0" w:tplc="ECD654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4396E"/>
    <w:multiLevelType w:val="hybridMultilevel"/>
    <w:tmpl w:val="F288E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5"/>
  </w:num>
  <w:num w:numId="6">
    <w:abstractNumId w:val="27"/>
  </w:num>
  <w:num w:numId="7">
    <w:abstractNumId w:val="23"/>
  </w:num>
  <w:num w:numId="8">
    <w:abstractNumId w:val="16"/>
  </w:num>
  <w:num w:numId="9">
    <w:abstractNumId w:val="7"/>
  </w:num>
  <w:num w:numId="10">
    <w:abstractNumId w:val="3"/>
  </w:num>
  <w:num w:numId="11">
    <w:abstractNumId w:val="17"/>
  </w:num>
  <w:num w:numId="12">
    <w:abstractNumId w:val="0"/>
  </w:num>
  <w:num w:numId="13">
    <w:abstractNumId w:val="4"/>
  </w:num>
  <w:num w:numId="14">
    <w:abstractNumId w:val="6"/>
  </w:num>
  <w:num w:numId="15">
    <w:abstractNumId w:val="9"/>
  </w:num>
  <w:num w:numId="16">
    <w:abstractNumId w:val="29"/>
  </w:num>
  <w:num w:numId="17">
    <w:abstractNumId w:val="28"/>
  </w:num>
  <w:num w:numId="18">
    <w:abstractNumId w:val="11"/>
  </w:num>
  <w:num w:numId="19">
    <w:abstractNumId w:val="15"/>
  </w:num>
  <w:num w:numId="20">
    <w:abstractNumId w:val="8"/>
  </w:num>
  <w:num w:numId="21">
    <w:abstractNumId w:val="21"/>
  </w:num>
  <w:num w:numId="22">
    <w:abstractNumId w:val="20"/>
  </w:num>
  <w:num w:numId="23">
    <w:abstractNumId w:val="24"/>
  </w:num>
  <w:num w:numId="24">
    <w:abstractNumId w:val="26"/>
  </w:num>
  <w:num w:numId="25">
    <w:abstractNumId w:val="13"/>
  </w:num>
  <w:num w:numId="26">
    <w:abstractNumId w:val="12"/>
  </w:num>
  <w:num w:numId="27">
    <w:abstractNumId w:val="2"/>
  </w:num>
  <w:num w:numId="28">
    <w:abstractNumId w:val="14"/>
  </w:num>
  <w:num w:numId="29">
    <w:abstractNumId w:val="18"/>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07DA2"/>
    <w:rsid w:val="00017137"/>
    <w:rsid w:val="00021DB7"/>
    <w:rsid w:val="000272B6"/>
    <w:rsid w:val="00030170"/>
    <w:rsid w:val="0005048D"/>
    <w:rsid w:val="00076442"/>
    <w:rsid w:val="000847C4"/>
    <w:rsid w:val="000A7E59"/>
    <w:rsid w:val="000D2EE7"/>
    <w:rsid w:val="000D793A"/>
    <w:rsid w:val="000E38FF"/>
    <w:rsid w:val="000E47EB"/>
    <w:rsid w:val="000E5BCA"/>
    <w:rsid w:val="000F6932"/>
    <w:rsid w:val="00105AEE"/>
    <w:rsid w:val="001122F3"/>
    <w:rsid w:val="00151A36"/>
    <w:rsid w:val="00162E05"/>
    <w:rsid w:val="00195073"/>
    <w:rsid w:val="00196ADF"/>
    <w:rsid w:val="001A709A"/>
    <w:rsid w:val="001B7E1E"/>
    <w:rsid w:val="001C2C69"/>
    <w:rsid w:val="001C3377"/>
    <w:rsid w:val="001D36CF"/>
    <w:rsid w:val="002103B9"/>
    <w:rsid w:val="002150E4"/>
    <w:rsid w:val="00221C58"/>
    <w:rsid w:val="0022448B"/>
    <w:rsid w:val="00225E2A"/>
    <w:rsid w:val="00230583"/>
    <w:rsid w:val="002466C4"/>
    <w:rsid w:val="002507AA"/>
    <w:rsid w:val="00256710"/>
    <w:rsid w:val="00260E42"/>
    <w:rsid w:val="002750AB"/>
    <w:rsid w:val="002C2DBC"/>
    <w:rsid w:val="002E01B5"/>
    <w:rsid w:val="002E3A1B"/>
    <w:rsid w:val="002E7B05"/>
    <w:rsid w:val="00305AE2"/>
    <w:rsid w:val="003652E8"/>
    <w:rsid w:val="00375084"/>
    <w:rsid w:val="003777E3"/>
    <w:rsid w:val="003F7440"/>
    <w:rsid w:val="00403BA8"/>
    <w:rsid w:val="00411B01"/>
    <w:rsid w:val="00414385"/>
    <w:rsid w:val="004258AB"/>
    <w:rsid w:val="00425F1F"/>
    <w:rsid w:val="00430180"/>
    <w:rsid w:val="004351F1"/>
    <w:rsid w:val="004433B2"/>
    <w:rsid w:val="00444E72"/>
    <w:rsid w:val="0044743C"/>
    <w:rsid w:val="00454924"/>
    <w:rsid w:val="00455BF0"/>
    <w:rsid w:val="00456DAF"/>
    <w:rsid w:val="004846F0"/>
    <w:rsid w:val="004926D2"/>
    <w:rsid w:val="004A076B"/>
    <w:rsid w:val="004A30BB"/>
    <w:rsid w:val="004A6BC5"/>
    <w:rsid w:val="004C70CD"/>
    <w:rsid w:val="004D713C"/>
    <w:rsid w:val="00522221"/>
    <w:rsid w:val="00535D09"/>
    <w:rsid w:val="00547829"/>
    <w:rsid w:val="005560C8"/>
    <w:rsid w:val="0057312B"/>
    <w:rsid w:val="00581118"/>
    <w:rsid w:val="005955D0"/>
    <w:rsid w:val="005965B6"/>
    <w:rsid w:val="005B6E14"/>
    <w:rsid w:val="005B77D2"/>
    <w:rsid w:val="005E056F"/>
    <w:rsid w:val="005E2278"/>
    <w:rsid w:val="0061037A"/>
    <w:rsid w:val="00612679"/>
    <w:rsid w:val="006375A3"/>
    <w:rsid w:val="00637AA4"/>
    <w:rsid w:val="0066245F"/>
    <w:rsid w:val="00667DAE"/>
    <w:rsid w:val="00670E5C"/>
    <w:rsid w:val="0067319A"/>
    <w:rsid w:val="00681F1F"/>
    <w:rsid w:val="0068318B"/>
    <w:rsid w:val="00686528"/>
    <w:rsid w:val="00693479"/>
    <w:rsid w:val="00694B07"/>
    <w:rsid w:val="00697ABD"/>
    <w:rsid w:val="006A4455"/>
    <w:rsid w:val="006A66D6"/>
    <w:rsid w:val="006B170D"/>
    <w:rsid w:val="006B491B"/>
    <w:rsid w:val="006B7262"/>
    <w:rsid w:val="006D0EFC"/>
    <w:rsid w:val="006D446B"/>
    <w:rsid w:val="007007E5"/>
    <w:rsid w:val="00705AD6"/>
    <w:rsid w:val="00706F56"/>
    <w:rsid w:val="007077E5"/>
    <w:rsid w:val="007343B2"/>
    <w:rsid w:val="00737586"/>
    <w:rsid w:val="00743E35"/>
    <w:rsid w:val="00744EC4"/>
    <w:rsid w:val="00754ACC"/>
    <w:rsid w:val="0076016D"/>
    <w:rsid w:val="007638FA"/>
    <w:rsid w:val="007644E1"/>
    <w:rsid w:val="00771CA1"/>
    <w:rsid w:val="0077574C"/>
    <w:rsid w:val="00792607"/>
    <w:rsid w:val="007932EA"/>
    <w:rsid w:val="007A210D"/>
    <w:rsid w:val="007B19FF"/>
    <w:rsid w:val="007E0E8F"/>
    <w:rsid w:val="0082048C"/>
    <w:rsid w:val="00835953"/>
    <w:rsid w:val="00863077"/>
    <w:rsid w:val="00870E39"/>
    <w:rsid w:val="00880AAD"/>
    <w:rsid w:val="008812E9"/>
    <w:rsid w:val="00884B79"/>
    <w:rsid w:val="008A0E90"/>
    <w:rsid w:val="008A51AF"/>
    <w:rsid w:val="008A7A09"/>
    <w:rsid w:val="008C6AC5"/>
    <w:rsid w:val="008E56F5"/>
    <w:rsid w:val="008E5812"/>
    <w:rsid w:val="00914FDD"/>
    <w:rsid w:val="009223C0"/>
    <w:rsid w:val="00922E8B"/>
    <w:rsid w:val="00931C4E"/>
    <w:rsid w:val="00944480"/>
    <w:rsid w:val="009702A8"/>
    <w:rsid w:val="00971B89"/>
    <w:rsid w:val="00973F2A"/>
    <w:rsid w:val="009957EB"/>
    <w:rsid w:val="00996ED1"/>
    <w:rsid w:val="009B2A0B"/>
    <w:rsid w:val="009B3BE4"/>
    <w:rsid w:val="009B5532"/>
    <w:rsid w:val="009C2AF4"/>
    <w:rsid w:val="009C5517"/>
    <w:rsid w:val="009C7000"/>
    <w:rsid w:val="009E1B85"/>
    <w:rsid w:val="00A00A4B"/>
    <w:rsid w:val="00A14EF4"/>
    <w:rsid w:val="00A15DD4"/>
    <w:rsid w:val="00A269D0"/>
    <w:rsid w:val="00A41365"/>
    <w:rsid w:val="00A61CD5"/>
    <w:rsid w:val="00A65154"/>
    <w:rsid w:val="00A827CE"/>
    <w:rsid w:val="00A82B07"/>
    <w:rsid w:val="00A83CC7"/>
    <w:rsid w:val="00A85154"/>
    <w:rsid w:val="00A911F8"/>
    <w:rsid w:val="00A93230"/>
    <w:rsid w:val="00AA0E73"/>
    <w:rsid w:val="00AC390A"/>
    <w:rsid w:val="00AF79B4"/>
    <w:rsid w:val="00B01E2F"/>
    <w:rsid w:val="00B074EE"/>
    <w:rsid w:val="00B14A60"/>
    <w:rsid w:val="00B17813"/>
    <w:rsid w:val="00B272BA"/>
    <w:rsid w:val="00B30B65"/>
    <w:rsid w:val="00B36E89"/>
    <w:rsid w:val="00B371CD"/>
    <w:rsid w:val="00B40584"/>
    <w:rsid w:val="00B42804"/>
    <w:rsid w:val="00B432CF"/>
    <w:rsid w:val="00B45BEA"/>
    <w:rsid w:val="00B52D72"/>
    <w:rsid w:val="00B87AC8"/>
    <w:rsid w:val="00BD61C0"/>
    <w:rsid w:val="00BE7E5D"/>
    <w:rsid w:val="00BF6F45"/>
    <w:rsid w:val="00C0445C"/>
    <w:rsid w:val="00C20142"/>
    <w:rsid w:val="00C233E4"/>
    <w:rsid w:val="00C33993"/>
    <w:rsid w:val="00C41457"/>
    <w:rsid w:val="00C415C9"/>
    <w:rsid w:val="00C42494"/>
    <w:rsid w:val="00C512A0"/>
    <w:rsid w:val="00C6607F"/>
    <w:rsid w:val="00C75495"/>
    <w:rsid w:val="00C819D0"/>
    <w:rsid w:val="00CC29EF"/>
    <w:rsid w:val="00CC2F3F"/>
    <w:rsid w:val="00CE2628"/>
    <w:rsid w:val="00CF73D5"/>
    <w:rsid w:val="00D0639D"/>
    <w:rsid w:val="00D17D73"/>
    <w:rsid w:val="00D413DF"/>
    <w:rsid w:val="00D44DD8"/>
    <w:rsid w:val="00D467A6"/>
    <w:rsid w:val="00D62CF0"/>
    <w:rsid w:val="00D63777"/>
    <w:rsid w:val="00D6774D"/>
    <w:rsid w:val="00D67762"/>
    <w:rsid w:val="00D73C7A"/>
    <w:rsid w:val="00D964F6"/>
    <w:rsid w:val="00DA25E3"/>
    <w:rsid w:val="00DB0724"/>
    <w:rsid w:val="00DB5357"/>
    <w:rsid w:val="00DF2FD3"/>
    <w:rsid w:val="00E00B5E"/>
    <w:rsid w:val="00E1011C"/>
    <w:rsid w:val="00E13FF5"/>
    <w:rsid w:val="00E35368"/>
    <w:rsid w:val="00E36A27"/>
    <w:rsid w:val="00E447FB"/>
    <w:rsid w:val="00E44F65"/>
    <w:rsid w:val="00E45463"/>
    <w:rsid w:val="00E52609"/>
    <w:rsid w:val="00E5565A"/>
    <w:rsid w:val="00E654EB"/>
    <w:rsid w:val="00E7634D"/>
    <w:rsid w:val="00E77F96"/>
    <w:rsid w:val="00E86AC0"/>
    <w:rsid w:val="00E923DC"/>
    <w:rsid w:val="00EB6B7B"/>
    <w:rsid w:val="00EF5B4D"/>
    <w:rsid w:val="00F05A6C"/>
    <w:rsid w:val="00F12C80"/>
    <w:rsid w:val="00F22CBE"/>
    <w:rsid w:val="00F23CA6"/>
    <w:rsid w:val="00F24DF4"/>
    <w:rsid w:val="00F50702"/>
    <w:rsid w:val="00F5343C"/>
    <w:rsid w:val="00F8451E"/>
    <w:rsid w:val="00F9311A"/>
    <w:rsid w:val="00F93728"/>
    <w:rsid w:val="00FB5332"/>
    <w:rsid w:val="00FB6359"/>
    <w:rsid w:val="00FC7239"/>
    <w:rsid w:val="00FE099E"/>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1">
    <w:name w:val="heading 1"/>
    <w:basedOn w:val="Normal"/>
    <w:link w:val="Heading1Char"/>
    <w:uiPriority w:val="9"/>
    <w:qFormat/>
    <w:rsid w:val="00973F2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73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customStyle="1" w:styleId="xmsonormal">
    <w:name w:val="x_msonormal"/>
    <w:basedOn w:val="Normal"/>
    <w:rsid w:val="00973F2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73F2A"/>
    <w:rPr>
      <w:rFonts w:ascii="Times New Roman" w:eastAsia="Times New Roman" w:hAnsi="Times New Roman" w:cs="Times New Roman"/>
      <w:b/>
      <w:bCs/>
      <w:kern w:val="36"/>
      <w:sz w:val="48"/>
      <w:szCs w:val="48"/>
    </w:rPr>
  </w:style>
  <w:style w:type="paragraph" w:customStyle="1" w:styleId="email">
    <w:name w:val="email"/>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print">
    <w:name w:val="print"/>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cite">
    <w:name w:val="cite"/>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share">
    <w:name w:val="share"/>
    <w:basedOn w:val="Normal"/>
    <w:rsid w:val="00973F2A"/>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973F2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73F2A"/>
    <w:rPr>
      <w:i/>
      <w:iCs/>
    </w:rPr>
  </w:style>
  <w:style w:type="character" w:customStyle="1" w:styleId="Heading2Char">
    <w:name w:val="Heading 2 Char"/>
    <w:basedOn w:val="DefaultParagraphFont"/>
    <w:link w:val="Heading2"/>
    <w:uiPriority w:val="9"/>
    <w:rsid w:val="00973F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849565235">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39661640">
      <w:bodyDiv w:val="1"/>
      <w:marLeft w:val="0"/>
      <w:marRight w:val="0"/>
      <w:marTop w:val="0"/>
      <w:marBottom w:val="0"/>
      <w:divBdr>
        <w:top w:val="none" w:sz="0" w:space="0" w:color="auto"/>
        <w:left w:val="none" w:sz="0" w:space="0" w:color="auto"/>
        <w:bottom w:val="none" w:sz="0" w:space="0" w:color="auto"/>
        <w:right w:val="none" w:sz="0" w:space="0" w:color="auto"/>
      </w:divBdr>
      <w:divsChild>
        <w:div w:id="1652246195">
          <w:marLeft w:val="0"/>
          <w:marRight w:val="0"/>
          <w:marTop w:val="0"/>
          <w:marBottom w:val="0"/>
          <w:divBdr>
            <w:top w:val="none" w:sz="0" w:space="0" w:color="auto"/>
            <w:left w:val="none" w:sz="0" w:space="0" w:color="auto"/>
            <w:bottom w:val="none" w:sz="0" w:space="0" w:color="auto"/>
            <w:right w:val="none" w:sz="0" w:space="0" w:color="auto"/>
          </w:divBdr>
          <w:divsChild>
            <w:div w:id="1594851139">
              <w:marLeft w:val="0"/>
              <w:marRight w:val="0"/>
              <w:marTop w:val="0"/>
              <w:marBottom w:val="0"/>
              <w:divBdr>
                <w:top w:val="none" w:sz="0" w:space="0" w:color="auto"/>
                <w:left w:val="none" w:sz="0" w:space="0" w:color="auto"/>
                <w:bottom w:val="none" w:sz="0" w:space="0" w:color="auto"/>
                <w:right w:val="none" w:sz="0" w:space="0" w:color="auto"/>
              </w:divBdr>
              <w:divsChild>
                <w:div w:id="1319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5years.pla.org/get-involved/submit-a-story/" TargetMode="External"/><Relationship Id="rId3" Type="http://schemas.openxmlformats.org/officeDocument/2006/relationships/settings" Target="settings.xml"/><Relationship Id="rId7" Type="http://schemas.openxmlformats.org/officeDocument/2006/relationships/hyperlink" Target="http://75years.pla.org/your-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7</cp:revision>
  <cp:lastPrinted>2019-01-04T20:13:00Z</cp:lastPrinted>
  <dcterms:created xsi:type="dcterms:W3CDTF">2019-06-06T14:45:00Z</dcterms:created>
  <dcterms:modified xsi:type="dcterms:W3CDTF">2019-06-13T17:40:00Z</dcterms:modified>
</cp:coreProperties>
</file>