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BF88" w14:textId="77777777" w:rsidR="008A49A9" w:rsidRPr="000E0E58" w:rsidRDefault="008A49A9" w:rsidP="000E0E58">
      <w:pPr>
        <w:pStyle w:val="NoSpacing"/>
        <w:jc w:val="both"/>
        <w:rPr>
          <w:rFonts w:ascii="Times New Roman" w:hAnsi="Times New Roman" w:cs="Times New Roman"/>
        </w:rPr>
      </w:pPr>
    </w:p>
    <w:p w14:paraId="09C69F6B" w14:textId="0292B100" w:rsidR="003956D0" w:rsidRPr="000E0E58" w:rsidRDefault="00D06724" w:rsidP="000E0E58">
      <w:pPr>
        <w:pStyle w:val="NoSpacing"/>
        <w:jc w:val="both"/>
        <w:rPr>
          <w:rFonts w:ascii="Times New Roman" w:hAnsi="Times New Roman" w:cs="Times New Roman"/>
        </w:rPr>
      </w:pPr>
      <w:r w:rsidRPr="000E0E58">
        <w:rPr>
          <w:rFonts w:ascii="Times New Roman" w:hAnsi="Times New Roman" w:cs="Times New Roman"/>
        </w:rPr>
        <w:t>In the three months s</w:t>
      </w:r>
      <w:r w:rsidR="003956D0" w:rsidRPr="000E0E58">
        <w:rPr>
          <w:rFonts w:ascii="Times New Roman" w:hAnsi="Times New Roman" w:cs="Times New Roman"/>
        </w:rPr>
        <w:t xml:space="preserve">ince our January Midwinter meeting, </w:t>
      </w:r>
      <w:r w:rsidR="008A49A9" w:rsidRPr="000E0E58">
        <w:rPr>
          <w:rFonts w:ascii="Times New Roman" w:hAnsi="Times New Roman" w:cs="Times New Roman"/>
        </w:rPr>
        <w:t>my time and effort</w:t>
      </w:r>
      <w:r w:rsidR="00C37284" w:rsidRPr="000E0E58">
        <w:rPr>
          <w:rFonts w:ascii="Times New Roman" w:hAnsi="Times New Roman" w:cs="Times New Roman"/>
        </w:rPr>
        <w:t>s</w:t>
      </w:r>
      <w:r w:rsidR="003956D0" w:rsidRPr="000E0E58">
        <w:rPr>
          <w:rFonts w:ascii="Times New Roman" w:hAnsi="Times New Roman" w:cs="Times New Roman"/>
        </w:rPr>
        <w:t xml:space="preserve"> </w:t>
      </w:r>
      <w:r w:rsidR="008A49A9" w:rsidRPr="000E0E58">
        <w:rPr>
          <w:rFonts w:ascii="Times New Roman" w:hAnsi="Times New Roman" w:cs="Times New Roman"/>
        </w:rPr>
        <w:t>continue</w:t>
      </w:r>
      <w:r w:rsidR="003956D0" w:rsidRPr="000E0E58">
        <w:rPr>
          <w:rFonts w:ascii="Times New Roman" w:hAnsi="Times New Roman" w:cs="Times New Roman"/>
        </w:rPr>
        <w:t xml:space="preserve"> to be focused on </w:t>
      </w:r>
      <w:r w:rsidR="00C37284" w:rsidRPr="000E0E58">
        <w:rPr>
          <w:rFonts w:ascii="Times New Roman" w:hAnsi="Times New Roman" w:cs="Times New Roman"/>
        </w:rPr>
        <w:t>a</w:t>
      </w:r>
      <w:r w:rsidR="003956D0" w:rsidRPr="000E0E58">
        <w:rPr>
          <w:rFonts w:ascii="Times New Roman" w:hAnsi="Times New Roman" w:cs="Times New Roman"/>
        </w:rPr>
        <w:t>dvocacy</w:t>
      </w:r>
      <w:r w:rsidR="00C37284" w:rsidRPr="000E0E58">
        <w:rPr>
          <w:rFonts w:ascii="Times New Roman" w:hAnsi="Times New Roman" w:cs="Times New Roman"/>
        </w:rPr>
        <w:t xml:space="preserve"> and </w:t>
      </w:r>
      <w:r w:rsidR="003956D0" w:rsidRPr="000E0E58">
        <w:rPr>
          <w:rFonts w:ascii="Times New Roman" w:hAnsi="Times New Roman" w:cs="Times New Roman"/>
        </w:rPr>
        <w:t>EDI</w:t>
      </w:r>
      <w:r w:rsidRPr="000E0E58">
        <w:rPr>
          <w:rFonts w:ascii="Times New Roman" w:hAnsi="Times New Roman" w:cs="Times New Roman"/>
        </w:rPr>
        <w:t xml:space="preserve">. Below are highlights of my activities. </w:t>
      </w:r>
    </w:p>
    <w:p w14:paraId="23DE7276" w14:textId="77777777" w:rsidR="003956D0" w:rsidRPr="000E0E58" w:rsidRDefault="003956D0" w:rsidP="000E0E58">
      <w:pPr>
        <w:pStyle w:val="NoSpacing"/>
        <w:jc w:val="both"/>
        <w:rPr>
          <w:rFonts w:ascii="Times New Roman" w:hAnsi="Times New Roman" w:cs="Times New Roman"/>
        </w:rPr>
      </w:pPr>
    </w:p>
    <w:p w14:paraId="6CA3198E" w14:textId="4372E9C4" w:rsidR="003956D0" w:rsidRPr="000E0E58" w:rsidRDefault="003956D0" w:rsidP="000E0E58">
      <w:pPr>
        <w:spacing w:after="0" w:line="240" w:lineRule="auto"/>
        <w:rPr>
          <w:rFonts w:ascii="Times New Roman" w:hAnsi="Times New Roman" w:cs="Times New Roman"/>
          <w:b/>
          <w:bCs/>
          <w:u w:val="single"/>
        </w:rPr>
      </w:pPr>
      <w:r w:rsidRPr="000E0E58">
        <w:rPr>
          <w:rFonts w:ascii="Times New Roman" w:hAnsi="Times New Roman" w:cs="Times New Roman"/>
          <w:b/>
          <w:bCs/>
          <w:u w:val="single"/>
        </w:rPr>
        <w:t>ADVOCACY</w:t>
      </w:r>
    </w:p>
    <w:p w14:paraId="708B6340" w14:textId="3B606369" w:rsidR="003956D0" w:rsidRPr="000E0E58" w:rsidRDefault="003956D0" w:rsidP="000E0E58">
      <w:pPr>
        <w:pStyle w:val="NoSpacing"/>
        <w:jc w:val="both"/>
        <w:rPr>
          <w:rFonts w:ascii="Times New Roman" w:hAnsi="Times New Roman" w:cs="Times New Roman"/>
        </w:rPr>
      </w:pPr>
      <w:r w:rsidRPr="000E0E58">
        <w:rPr>
          <w:rFonts w:ascii="Times New Roman" w:hAnsi="Times New Roman" w:cs="Times New Roman"/>
        </w:rPr>
        <w:t>The January midwinter</w:t>
      </w:r>
      <w:r w:rsidR="00C37284" w:rsidRPr="000E0E58">
        <w:rPr>
          <w:rFonts w:ascii="Times New Roman" w:hAnsi="Times New Roman" w:cs="Times New Roman"/>
        </w:rPr>
        <w:t xml:space="preserve"> meeting</w:t>
      </w:r>
      <w:r w:rsidRPr="000E0E58">
        <w:rPr>
          <w:rFonts w:ascii="Times New Roman" w:hAnsi="Times New Roman" w:cs="Times New Roman"/>
        </w:rPr>
        <w:t xml:space="preserve"> provided an opportunity to have a conversation about </w:t>
      </w:r>
      <w:hyperlink r:id="rId7" w:history="1">
        <w:r w:rsidRPr="000E0E58">
          <w:rPr>
            <w:rStyle w:val="Hyperlink"/>
            <w:rFonts w:ascii="Times New Roman" w:hAnsi="Times New Roman" w:cs="Times New Roman"/>
          </w:rPr>
          <w:t>advocacy</w:t>
        </w:r>
      </w:hyperlink>
      <w:r w:rsidRPr="000E0E58">
        <w:rPr>
          <w:rFonts w:ascii="Times New Roman" w:hAnsi="Times New Roman" w:cs="Times New Roman"/>
        </w:rPr>
        <w:t xml:space="preserve"> with Senator Jack Reed. </w:t>
      </w:r>
      <w:r w:rsidR="00D06724" w:rsidRPr="000E0E58">
        <w:rPr>
          <w:rFonts w:ascii="Times New Roman" w:hAnsi="Times New Roman" w:cs="Times New Roman"/>
        </w:rPr>
        <w:t xml:space="preserve">Much of my time has been promoting two major bills, the American Rescue Plan Act </w:t>
      </w:r>
      <w:proofErr w:type="gramStart"/>
      <w:r w:rsidR="00D06724" w:rsidRPr="000E0E58">
        <w:rPr>
          <w:rFonts w:ascii="Times New Roman" w:hAnsi="Times New Roman" w:cs="Times New Roman"/>
        </w:rPr>
        <w:t>2021</w:t>
      </w:r>
      <w:proofErr w:type="gramEnd"/>
      <w:r w:rsidR="00D06724" w:rsidRPr="000E0E58">
        <w:rPr>
          <w:rFonts w:ascii="Times New Roman" w:hAnsi="Times New Roman" w:cs="Times New Roman"/>
        </w:rPr>
        <w:t xml:space="preserve"> and the Build America’s Libraries Act. </w:t>
      </w:r>
      <w:r w:rsidRPr="000E0E58">
        <w:rPr>
          <w:rFonts w:ascii="Times New Roman" w:hAnsi="Times New Roman" w:cs="Times New Roman"/>
        </w:rPr>
        <w:t xml:space="preserve">I also had the privilege to share a few moments with </w:t>
      </w:r>
      <w:hyperlink r:id="rId8" w:history="1">
        <w:r w:rsidRPr="000E0E58">
          <w:rPr>
            <w:rStyle w:val="Hyperlink"/>
            <w:rFonts w:ascii="Times New Roman" w:hAnsi="Times New Roman" w:cs="Times New Roman"/>
          </w:rPr>
          <w:t>Dr. Jill Biden</w:t>
        </w:r>
      </w:hyperlink>
      <w:r w:rsidRPr="000E0E58">
        <w:rPr>
          <w:rFonts w:ascii="Times New Roman" w:hAnsi="Times New Roman" w:cs="Times New Roman"/>
        </w:rPr>
        <w:t xml:space="preserve"> who shared her passion and love for libraries. </w:t>
      </w:r>
    </w:p>
    <w:p w14:paraId="3097E20B" w14:textId="77777777" w:rsidR="000E0E58" w:rsidRDefault="000E0E58" w:rsidP="000E0E58">
      <w:pPr>
        <w:spacing w:after="0" w:line="240" w:lineRule="auto"/>
        <w:rPr>
          <w:rFonts w:ascii="Times New Roman" w:hAnsi="Times New Roman" w:cs="Times New Roman"/>
          <w:b/>
          <w:bCs/>
          <w:u w:val="single"/>
        </w:rPr>
      </w:pPr>
    </w:p>
    <w:p w14:paraId="66EBA145" w14:textId="43DA811C" w:rsidR="003956D0" w:rsidRPr="000E0E58" w:rsidRDefault="003956D0" w:rsidP="000E0E58">
      <w:pPr>
        <w:spacing w:after="0" w:line="240" w:lineRule="auto"/>
        <w:rPr>
          <w:rFonts w:ascii="Times New Roman" w:hAnsi="Times New Roman" w:cs="Times New Roman"/>
          <w:b/>
          <w:bCs/>
          <w:u w:val="single"/>
        </w:rPr>
      </w:pPr>
      <w:r w:rsidRPr="000E0E58">
        <w:rPr>
          <w:rFonts w:ascii="Times New Roman" w:hAnsi="Times New Roman" w:cs="Times New Roman"/>
          <w:b/>
          <w:bCs/>
          <w:u w:val="single"/>
        </w:rPr>
        <w:t>EDI</w:t>
      </w:r>
    </w:p>
    <w:p w14:paraId="3925FC03" w14:textId="3F1CB0D3" w:rsidR="00D06724" w:rsidRPr="000E0E58" w:rsidRDefault="003956D0" w:rsidP="000E0E58">
      <w:pPr>
        <w:spacing w:after="0" w:line="240" w:lineRule="auto"/>
        <w:rPr>
          <w:rFonts w:ascii="Times New Roman" w:eastAsia="Times New Roman" w:hAnsi="Times New Roman" w:cs="Times New Roman"/>
          <w:color w:val="000000" w:themeColor="text1"/>
          <w:lang w:eastAsia="en-US"/>
        </w:rPr>
      </w:pPr>
      <w:r w:rsidRPr="000E0E58">
        <w:rPr>
          <w:rFonts w:ascii="Times New Roman" w:hAnsi="Times New Roman" w:cs="Times New Roman"/>
          <w:color w:val="000000" w:themeColor="text1"/>
        </w:rPr>
        <w:t xml:space="preserve">During the </w:t>
      </w:r>
      <w:r w:rsidR="008A49A9" w:rsidRPr="000E0E58">
        <w:rPr>
          <w:rFonts w:ascii="Times New Roman" w:hAnsi="Times New Roman" w:cs="Times New Roman"/>
          <w:color w:val="000000" w:themeColor="text1"/>
        </w:rPr>
        <w:t>virtual</w:t>
      </w:r>
      <w:r w:rsidRPr="000E0E58">
        <w:rPr>
          <w:rFonts w:ascii="Times New Roman" w:hAnsi="Times New Roman" w:cs="Times New Roman"/>
          <w:color w:val="000000" w:themeColor="text1"/>
        </w:rPr>
        <w:t xml:space="preserve"> midwinter meeting I presented </w:t>
      </w:r>
      <w:r w:rsidR="00D06724" w:rsidRPr="000E0E58">
        <w:rPr>
          <w:rFonts w:ascii="Times New Roman" w:hAnsi="Times New Roman" w:cs="Times New Roman"/>
          <w:i/>
          <w:iCs/>
          <w:color w:val="000000" w:themeColor="text1"/>
        </w:rPr>
        <w:t xml:space="preserve">Disrupting </w:t>
      </w:r>
      <w:proofErr w:type="spellStart"/>
      <w:r w:rsidR="00D06724" w:rsidRPr="000E0E58">
        <w:rPr>
          <w:rFonts w:ascii="Times New Roman" w:hAnsi="Times New Roman" w:cs="Times New Roman"/>
          <w:i/>
          <w:iCs/>
          <w:color w:val="000000" w:themeColor="text1"/>
        </w:rPr>
        <w:t>MicroAgressions</w:t>
      </w:r>
      <w:proofErr w:type="spellEnd"/>
      <w:r w:rsidR="00D06724" w:rsidRPr="000E0E58">
        <w:rPr>
          <w:rFonts w:ascii="Times New Roman" w:hAnsi="Times New Roman" w:cs="Times New Roman"/>
          <w:i/>
          <w:iCs/>
          <w:color w:val="000000" w:themeColor="text1"/>
        </w:rPr>
        <w:t>: Engaging in Effect Actions</w:t>
      </w:r>
      <w:r w:rsidR="00D06724" w:rsidRPr="000E0E58">
        <w:rPr>
          <w:rFonts w:ascii="Times New Roman" w:hAnsi="Times New Roman" w:cs="Times New Roman"/>
          <w:color w:val="000000" w:themeColor="text1"/>
        </w:rPr>
        <w:t xml:space="preserve">, an interactive workshop that was a LibLearnX preview that focused on the </w:t>
      </w:r>
      <w:r w:rsidR="00D06724" w:rsidRPr="000E0E58">
        <w:rPr>
          <w:rFonts w:ascii="Times New Roman" w:eastAsia="Times New Roman" w:hAnsi="Times New Roman" w:cs="Times New Roman"/>
          <w:color w:val="000000" w:themeColor="text1"/>
          <w:shd w:val="clear" w:color="auto" w:fill="FFFFFF"/>
          <w:lang w:eastAsia="en-US"/>
        </w:rPr>
        <w:t xml:space="preserve">effects of </w:t>
      </w:r>
      <w:proofErr w:type="gramStart"/>
      <w:r w:rsidR="00D06724" w:rsidRPr="000E0E58">
        <w:rPr>
          <w:rFonts w:ascii="Times New Roman" w:eastAsia="Times New Roman" w:hAnsi="Times New Roman" w:cs="Times New Roman"/>
          <w:color w:val="000000" w:themeColor="text1"/>
          <w:shd w:val="clear" w:color="auto" w:fill="FFFFFF"/>
          <w:lang w:eastAsia="en-US"/>
        </w:rPr>
        <w:t>microaggressions</w:t>
      </w:r>
      <w:proofErr w:type="gramEnd"/>
      <w:r w:rsidR="00D06724" w:rsidRPr="000E0E58">
        <w:rPr>
          <w:rFonts w:ascii="Times New Roman" w:eastAsia="Times New Roman" w:hAnsi="Times New Roman" w:cs="Times New Roman"/>
          <w:color w:val="000000" w:themeColor="text1"/>
          <w:shd w:val="clear" w:color="auto" w:fill="FFFFFF"/>
          <w:lang w:eastAsia="en-US"/>
        </w:rPr>
        <w:t xml:space="preserve"> and the skills needed to intervene when microaggressions take place, particularly in ways that maintain relationships with patrons and colleagues. </w:t>
      </w:r>
    </w:p>
    <w:p w14:paraId="6DC67B29" w14:textId="0141D1BD" w:rsidR="003956D0" w:rsidRPr="000E0E58" w:rsidRDefault="003956D0" w:rsidP="000E0E58">
      <w:pPr>
        <w:pStyle w:val="NoSpacing"/>
        <w:jc w:val="both"/>
        <w:rPr>
          <w:rFonts w:ascii="Times New Roman" w:hAnsi="Times New Roman" w:cs="Times New Roman"/>
        </w:rPr>
      </w:pPr>
    </w:p>
    <w:p w14:paraId="58C20258" w14:textId="133A6CF7" w:rsidR="00D06724" w:rsidRPr="000E0E58" w:rsidRDefault="003956D0" w:rsidP="000E0E58">
      <w:pPr>
        <w:spacing w:after="0" w:line="240" w:lineRule="auto"/>
        <w:rPr>
          <w:rFonts w:ascii="Times New Roman" w:hAnsi="Times New Roman" w:cs="Times New Roman"/>
          <w:b/>
          <w:bCs/>
          <w:u w:val="single"/>
        </w:rPr>
      </w:pPr>
      <w:r w:rsidRPr="000E0E58">
        <w:rPr>
          <w:rFonts w:ascii="Times New Roman" w:hAnsi="Times New Roman" w:cs="Times New Roman"/>
        </w:rPr>
        <w:t xml:space="preserve"> </w:t>
      </w:r>
      <w:r w:rsidRPr="000E0E58">
        <w:rPr>
          <w:rFonts w:ascii="Times New Roman" w:hAnsi="Times New Roman" w:cs="Times New Roman"/>
          <w:b/>
          <w:bCs/>
          <w:u w:val="single"/>
        </w:rPr>
        <w:t xml:space="preserve">ALA Connect Live </w:t>
      </w:r>
    </w:p>
    <w:p w14:paraId="283A1102" w14:textId="41304D30" w:rsidR="00D06724" w:rsidRPr="000E0E58" w:rsidRDefault="00D06724" w:rsidP="000E0E58">
      <w:pPr>
        <w:spacing w:after="0" w:line="240" w:lineRule="auto"/>
        <w:rPr>
          <w:rFonts w:ascii="Times New Roman" w:eastAsia="Times New Roman" w:hAnsi="Times New Roman" w:cs="Times New Roman"/>
          <w:color w:val="000000" w:themeColor="text1"/>
          <w:lang w:eastAsia="en-US"/>
        </w:rPr>
      </w:pPr>
      <w:r w:rsidRPr="000E0E58">
        <w:rPr>
          <w:rFonts w:ascii="Times New Roman" w:eastAsia="Times New Roman" w:hAnsi="Times New Roman" w:cs="Times New Roman"/>
          <w:color w:val="000000" w:themeColor="text1"/>
          <w:lang w:eastAsia="en-US"/>
        </w:rPr>
        <w:t>The first ALA Connect Live program of 2021 in February, recognized the important and unique role libraries play in wider community conversations about resiliency, climate change, a sustainable future, and what libraries themselves can do. In the March ALA Connect we were joined by ALA Chapter leaders to discuss the positive impact that state and national partnerships have on libraries and library workers. We featured success stories from the last year where we worked together to protect fundamental rights of libraries as well as to advocate for libraries during these challenging times.</w:t>
      </w:r>
    </w:p>
    <w:p w14:paraId="2F4B5166" w14:textId="31170648" w:rsidR="003956D0" w:rsidRPr="000E0E58" w:rsidRDefault="003956D0" w:rsidP="000E0E58">
      <w:pPr>
        <w:pStyle w:val="NoSpacing"/>
        <w:jc w:val="both"/>
        <w:rPr>
          <w:rFonts w:ascii="Times New Roman" w:hAnsi="Times New Roman" w:cs="Times New Roman"/>
        </w:rPr>
      </w:pPr>
    </w:p>
    <w:p w14:paraId="607F2B30" w14:textId="5F868443" w:rsidR="00D06724" w:rsidRPr="000E0E58" w:rsidRDefault="003956D0" w:rsidP="000E0E58">
      <w:pPr>
        <w:spacing w:after="0" w:line="240" w:lineRule="auto"/>
        <w:rPr>
          <w:rFonts w:ascii="Times New Roman" w:hAnsi="Times New Roman" w:cs="Times New Roman"/>
          <w:b/>
          <w:bCs/>
          <w:u w:val="single"/>
        </w:rPr>
      </w:pPr>
      <w:r w:rsidRPr="000E0E58">
        <w:rPr>
          <w:rFonts w:ascii="Times New Roman" w:hAnsi="Times New Roman" w:cs="Times New Roman"/>
          <w:b/>
          <w:bCs/>
          <w:u w:val="single"/>
        </w:rPr>
        <w:t>Forward Together Resolution Working Group</w:t>
      </w:r>
    </w:p>
    <w:p w14:paraId="777E8F4B" w14:textId="5CFD3A66" w:rsidR="003956D0" w:rsidRPr="000E0E58" w:rsidRDefault="00D06724" w:rsidP="000E0E58">
      <w:pPr>
        <w:pStyle w:val="NoSpacing"/>
        <w:jc w:val="both"/>
        <w:rPr>
          <w:rFonts w:ascii="Times New Roman" w:hAnsi="Times New Roman" w:cs="Times New Roman"/>
        </w:rPr>
      </w:pPr>
      <w:r w:rsidRPr="000E0E58">
        <w:rPr>
          <w:rFonts w:ascii="Times New Roman" w:hAnsi="Times New Roman" w:cs="Times New Roman"/>
        </w:rPr>
        <w:t xml:space="preserve">In preparation for the March 31 Council meeting, I met with the Forward Together Resolutions Working Group who provided an update. I will be available to provide any support or guidance for the FTRWG as needed. </w:t>
      </w:r>
    </w:p>
    <w:p w14:paraId="4D4C16E6" w14:textId="77777777" w:rsidR="003956D0" w:rsidRPr="000E0E58" w:rsidRDefault="003956D0" w:rsidP="000E0E58">
      <w:pPr>
        <w:pStyle w:val="NoSpacing"/>
        <w:jc w:val="both"/>
        <w:rPr>
          <w:rFonts w:ascii="Times New Roman" w:hAnsi="Times New Roman" w:cs="Times New Roman"/>
        </w:rPr>
      </w:pPr>
    </w:p>
    <w:p w14:paraId="7B1749B2" w14:textId="77777777" w:rsidR="003956D0" w:rsidRPr="000E0E58" w:rsidRDefault="003956D0" w:rsidP="000E0E58">
      <w:pPr>
        <w:spacing w:after="0" w:line="240" w:lineRule="auto"/>
        <w:rPr>
          <w:rFonts w:ascii="Times New Roman" w:hAnsi="Times New Roman" w:cs="Times New Roman"/>
          <w:b/>
          <w:bCs/>
          <w:u w:val="single"/>
        </w:rPr>
      </w:pPr>
      <w:r w:rsidRPr="000E0E58">
        <w:rPr>
          <w:rFonts w:ascii="Times New Roman" w:hAnsi="Times New Roman" w:cs="Times New Roman"/>
          <w:b/>
          <w:bCs/>
          <w:u w:val="single"/>
        </w:rPr>
        <w:t>SCHEDULE</w:t>
      </w:r>
    </w:p>
    <w:p w14:paraId="47733131" w14:textId="77777777" w:rsidR="003956D0" w:rsidRPr="000E0E58" w:rsidRDefault="003956D0" w:rsidP="000E0E58">
      <w:pPr>
        <w:pStyle w:val="NoSpacing"/>
        <w:jc w:val="both"/>
        <w:rPr>
          <w:rFonts w:ascii="Times New Roman" w:hAnsi="Times New Roman" w:cs="Times New Roman"/>
        </w:rPr>
      </w:pPr>
    </w:p>
    <w:p w14:paraId="293304A3" w14:textId="7F2D40FE" w:rsidR="003956D0" w:rsidRPr="000E0E58" w:rsidRDefault="003956D0" w:rsidP="000E0E58">
      <w:pPr>
        <w:pStyle w:val="NoSpacing"/>
        <w:jc w:val="both"/>
        <w:rPr>
          <w:rFonts w:ascii="Times New Roman" w:hAnsi="Times New Roman" w:cs="Times New Roman"/>
        </w:rPr>
      </w:pPr>
      <w:r w:rsidRPr="000E0E58">
        <w:rPr>
          <w:rFonts w:ascii="Times New Roman" w:hAnsi="Times New Roman" w:cs="Times New Roman"/>
        </w:rPr>
        <w:t>Below you will find</w:t>
      </w:r>
      <w:r w:rsidR="00D06724" w:rsidRPr="000E0E58">
        <w:rPr>
          <w:rFonts w:ascii="Times New Roman" w:hAnsi="Times New Roman" w:cs="Times New Roman"/>
        </w:rPr>
        <w:t xml:space="preserve"> interviews,</w:t>
      </w:r>
      <w:r w:rsidRPr="000E0E58">
        <w:rPr>
          <w:rFonts w:ascii="Times New Roman" w:hAnsi="Times New Roman" w:cs="Times New Roman"/>
        </w:rPr>
        <w:t xml:space="preserve"> </w:t>
      </w:r>
      <w:r w:rsidR="00D06724" w:rsidRPr="000E0E58">
        <w:rPr>
          <w:rFonts w:ascii="Times New Roman" w:hAnsi="Times New Roman" w:cs="Times New Roman"/>
        </w:rPr>
        <w:t>virtual</w:t>
      </w:r>
      <w:r w:rsidRPr="000E0E58">
        <w:rPr>
          <w:rFonts w:ascii="Times New Roman" w:hAnsi="Times New Roman" w:cs="Times New Roman"/>
        </w:rPr>
        <w:t xml:space="preserve"> speaking engagements and meetings conducted since the ALA </w:t>
      </w:r>
      <w:r w:rsidR="00D06724" w:rsidRPr="000E0E58">
        <w:rPr>
          <w:rFonts w:ascii="Times New Roman" w:hAnsi="Times New Roman" w:cs="Times New Roman"/>
        </w:rPr>
        <w:t>Midwinter</w:t>
      </w:r>
      <w:r w:rsidRPr="000E0E58">
        <w:rPr>
          <w:rFonts w:ascii="Times New Roman" w:hAnsi="Times New Roman" w:cs="Times New Roman"/>
        </w:rPr>
        <w:t xml:space="preserve"> meeting. </w:t>
      </w:r>
    </w:p>
    <w:p w14:paraId="7B3AA6E4" w14:textId="77777777" w:rsidR="003956D0" w:rsidRPr="000E0E58" w:rsidRDefault="003956D0" w:rsidP="000E0E58">
      <w:pPr>
        <w:pStyle w:val="NoSpacing"/>
        <w:jc w:val="both"/>
        <w:rPr>
          <w:rFonts w:ascii="Times New Roman" w:hAnsi="Times New Roman" w:cs="Times New Roman"/>
          <w:b/>
          <w:bCs/>
          <w:u w:val="single"/>
        </w:rPr>
      </w:pPr>
    </w:p>
    <w:p w14:paraId="78586353" w14:textId="468CEA16" w:rsidR="003956D0" w:rsidRPr="000E0E58" w:rsidRDefault="003956D0" w:rsidP="000E0E58">
      <w:pPr>
        <w:spacing w:after="0" w:line="240" w:lineRule="auto"/>
        <w:rPr>
          <w:rFonts w:ascii="Times New Roman" w:hAnsi="Times New Roman" w:cs="Times New Roman"/>
          <w:b/>
          <w:bCs/>
          <w:u w:val="single"/>
        </w:rPr>
      </w:pPr>
      <w:r w:rsidRPr="000E0E58">
        <w:rPr>
          <w:rFonts w:ascii="Times New Roman" w:hAnsi="Times New Roman" w:cs="Times New Roman"/>
          <w:b/>
          <w:bCs/>
          <w:u w:val="single"/>
        </w:rPr>
        <w:t>Press</w:t>
      </w:r>
    </w:p>
    <w:p w14:paraId="233EBE3C" w14:textId="376E322C" w:rsidR="003956D0" w:rsidRPr="000E0E58" w:rsidRDefault="003956D0" w:rsidP="000E0E58">
      <w:pPr>
        <w:pStyle w:val="NoSpacing"/>
        <w:numPr>
          <w:ilvl w:val="0"/>
          <w:numId w:val="10"/>
        </w:numPr>
        <w:jc w:val="both"/>
        <w:rPr>
          <w:rFonts w:ascii="Times New Roman" w:hAnsi="Times New Roman" w:cs="Times New Roman"/>
          <w:b/>
          <w:bCs/>
          <w:u w:val="single"/>
        </w:rPr>
      </w:pPr>
      <w:r w:rsidRPr="000E0E58">
        <w:rPr>
          <w:rFonts w:ascii="Times New Roman" w:hAnsi="Times New Roman" w:cs="Times New Roman"/>
          <w:color w:val="000000" w:themeColor="text1"/>
        </w:rPr>
        <w:t xml:space="preserve">Library Journal </w:t>
      </w:r>
      <w:hyperlink r:id="rId9" w:history="1">
        <w:r w:rsidRPr="000E0E58">
          <w:rPr>
            <w:rStyle w:val="Hyperlink"/>
            <w:rFonts w:ascii="Times New Roman" w:hAnsi="Times New Roman" w:cs="Times New Roman"/>
          </w:rPr>
          <w:t>American Rescue Plan Act of 2021 Includes Billions for IMLS, Higher Ed, E-Rate</w:t>
        </w:r>
      </w:hyperlink>
    </w:p>
    <w:p w14:paraId="5FAA819D" w14:textId="09A8AA48" w:rsidR="008A49A9" w:rsidRPr="000E0E58" w:rsidRDefault="008A49A9" w:rsidP="000E0E58">
      <w:pPr>
        <w:pStyle w:val="NoSpacing"/>
        <w:numPr>
          <w:ilvl w:val="0"/>
          <w:numId w:val="10"/>
        </w:numPr>
        <w:jc w:val="both"/>
        <w:rPr>
          <w:rFonts w:ascii="Times New Roman" w:hAnsi="Times New Roman" w:cs="Times New Roman"/>
          <w:b/>
          <w:bCs/>
          <w:u w:val="single"/>
        </w:rPr>
      </w:pPr>
      <w:r w:rsidRPr="000E0E58">
        <w:rPr>
          <w:rFonts w:ascii="Times New Roman" w:hAnsi="Times New Roman" w:cs="Times New Roman"/>
          <w:color w:val="000000" w:themeColor="text1"/>
        </w:rPr>
        <w:t xml:space="preserve">Library Journal </w:t>
      </w:r>
      <w:hyperlink r:id="rId10" w:history="1">
        <w:r w:rsidRPr="000E0E58">
          <w:rPr>
            <w:rStyle w:val="Hyperlink"/>
            <w:rFonts w:ascii="Times New Roman" w:hAnsi="Times New Roman" w:cs="Times New Roman"/>
          </w:rPr>
          <w:t>State of libraries and National Library week</w:t>
        </w:r>
      </w:hyperlink>
    </w:p>
    <w:p w14:paraId="26993777" w14:textId="40B78238" w:rsidR="00D06724" w:rsidRPr="000E0E58" w:rsidRDefault="00D06724" w:rsidP="000E0E58">
      <w:pPr>
        <w:pStyle w:val="NoSpacing"/>
        <w:numPr>
          <w:ilvl w:val="0"/>
          <w:numId w:val="10"/>
        </w:numPr>
        <w:jc w:val="both"/>
        <w:rPr>
          <w:rFonts w:ascii="Times New Roman" w:hAnsi="Times New Roman" w:cs="Times New Roman"/>
          <w:b/>
          <w:bCs/>
          <w:u w:val="single"/>
        </w:rPr>
      </w:pPr>
      <w:r w:rsidRPr="000E0E58">
        <w:rPr>
          <w:rFonts w:ascii="Times New Roman" w:hAnsi="Times New Roman" w:cs="Times New Roman"/>
          <w:color w:val="000000" w:themeColor="text1"/>
        </w:rPr>
        <w:t xml:space="preserve">Interview with CEO Update a Washington, DC based publication covering associations on an article about the </w:t>
      </w:r>
      <w:proofErr w:type="spellStart"/>
      <w:r w:rsidRPr="000E0E58">
        <w:rPr>
          <w:rFonts w:ascii="Times New Roman" w:hAnsi="Times New Roman" w:cs="Times New Roman"/>
          <w:color w:val="000000" w:themeColor="text1"/>
        </w:rPr>
        <w:t>ReMember</w:t>
      </w:r>
      <w:proofErr w:type="spellEnd"/>
      <w:r w:rsidRPr="000E0E58">
        <w:rPr>
          <w:rFonts w:ascii="Times New Roman" w:hAnsi="Times New Roman" w:cs="Times New Roman"/>
          <w:color w:val="000000" w:themeColor="text1"/>
        </w:rPr>
        <w:t xml:space="preserve"> Fund.</w:t>
      </w:r>
    </w:p>
    <w:p w14:paraId="5B0B6261" w14:textId="204E7598" w:rsidR="00922291" w:rsidRPr="000E0E58" w:rsidRDefault="00922291" w:rsidP="000E0E58">
      <w:pPr>
        <w:pStyle w:val="NoSpacing"/>
        <w:numPr>
          <w:ilvl w:val="0"/>
          <w:numId w:val="10"/>
        </w:numPr>
        <w:jc w:val="both"/>
        <w:rPr>
          <w:rFonts w:ascii="Times New Roman" w:hAnsi="Times New Roman" w:cs="Times New Roman"/>
          <w:b/>
          <w:bCs/>
          <w:u w:val="single"/>
        </w:rPr>
      </w:pPr>
      <w:r w:rsidRPr="000E0E58">
        <w:rPr>
          <w:rFonts w:ascii="Times New Roman" w:hAnsi="Times New Roman" w:cs="Times New Roman"/>
          <w:color w:val="000000" w:themeColor="text1"/>
        </w:rPr>
        <w:t xml:space="preserve">Library Journal </w:t>
      </w:r>
      <w:proofErr w:type="spellStart"/>
      <w:r w:rsidRPr="000E0E58">
        <w:rPr>
          <w:rFonts w:ascii="Times New Roman" w:hAnsi="Times New Roman" w:cs="Times New Roman"/>
          <w:color w:val="000000" w:themeColor="text1"/>
        </w:rPr>
        <w:t>Re</w:t>
      </w:r>
      <w:r w:rsidR="000E0E58">
        <w:rPr>
          <w:rFonts w:ascii="Times New Roman" w:hAnsi="Times New Roman" w:cs="Times New Roman"/>
          <w:color w:val="000000" w:themeColor="text1"/>
        </w:rPr>
        <w:t>M</w:t>
      </w:r>
      <w:r w:rsidRPr="000E0E58">
        <w:rPr>
          <w:rFonts w:ascii="Times New Roman" w:hAnsi="Times New Roman" w:cs="Times New Roman"/>
          <w:color w:val="000000" w:themeColor="text1"/>
        </w:rPr>
        <w:t>ember</w:t>
      </w:r>
      <w:proofErr w:type="spellEnd"/>
      <w:r w:rsidRPr="000E0E58">
        <w:rPr>
          <w:rFonts w:ascii="Times New Roman" w:hAnsi="Times New Roman" w:cs="Times New Roman"/>
          <w:color w:val="000000" w:themeColor="text1"/>
        </w:rPr>
        <w:t xml:space="preserve"> Fund</w:t>
      </w:r>
    </w:p>
    <w:p w14:paraId="5265BAAE" w14:textId="77777777" w:rsidR="003956D0" w:rsidRPr="000E0E58" w:rsidRDefault="003956D0" w:rsidP="000E0E58">
      <w:pPr>
        <w:pStyle w:val="NoSpacing"/>
        <w:ind w:left="720"/>
        <w:jc w:val="both"/>
        <w:rPr>
          <w:rFonts w:ascii="Times New Roman" w:hAnsi="Times New Roman" w:cs="Times New Roman"/>
          <w:b/>
          <w:bCs/>
          <w:u w:val="single"/>
        </w:rPr>
      </w:pPr>
    </w:p>
    <w:p w14:paraId="1D33DFE2" w14:textId="77777777" w:rsidR="003956D0" w:rsidRPr="000E0E58" w:rsidRDefault="003956D0" w:rsidP="000E0E58">
      <w:pPr>
        <w:spacing w:after="0" w:line="240" w:lineRule="auto"/>
        <w:rPr>
          <w:rFonts w:ascii="Times New Roman" w:hAnsi="Times New Roman" w:cs="Times New Roman"/>
          <w:b/>
          <w:bCs/>
          <w:u w:val="single"/>
        </w:rPr>
      </w:pPr>
      <w:r w:rsidRPr="000E0E58">
        <w:rPr>
          <w:rFonts w:ascii="Times New Roman" w:hAnsi="Times New Roman" w:cs="Times New Roman"/>
          <w:b/>
          <w:bCs/>
          <w:u w:val="single"/>
        </w:rPr>
        <w:t>Virtual Engagements</w:t>
      </w:r>
    </w:p>
    <w:p w14:paraId="6A20A3A3" w14:textId="77777777" w:rsidR="003956D0" w:rsidRPr="000E0E58" w:rsidRDefault="003956D0" w:rsidP="000E0E58">
      <w:pPr>
        <w:pStyle w:val="NoSpacing"/>
        <w:jc w:val="both"/>
        <w:rPr>
          <w:rFonts w:ascii="Times New Roman" w:hAnsi="Times New Roman" w:cs="Times New Roman"/>
        </w:rPr>
      </w:pPr>
    </w:p>
    <w:p w14:paraId="3BFC288D" w14:textId="48BC7CC0" w:rsidR="003956D0" w:rsidRPr="000E0E58" w:rsidRDefault="003956D0" w:rsidP="000E0E58">
      <w:pPr>
        <w:pStyle w:val="ListParagraph"/>
        <w:numPr>
          <w:ilvl w:val="0"/>
          <w:numId w:val="6"/>
        </w:numPr>
        <w:spacing w:after="0" w:line="240" w:lineRule="auto"/>
        <w:rPr>
          <w:rFonts w:ascii="Times New Roman" w:eastAsia="Times New Roman" w:hAnsi="Times New Roman" w:cs="Times New Roman"/>
          <w:lang w:eastAsia="en-US"/>
        </w:rPr>
      </w:pPr>
      <w:r w:rsidRPr="000E0E58">
        <w:rPr>
          <w:rFonts w:ascii="Times New Roman" w:eastAsia="Times New Roman" w:hAnsi="Times New Roman" w:cs="Times New Roman"/>
          <w:b/>
          <w:bCs/>
          <w:lang w:eastAsia="en-US"/>
        </w:rPr>
        <w:t>February 24</w:t>
      </w:r>
      <w:r w:rsidR="00D06724" w:rsidRPr="000E0E58">
        <w:rPr>
          <w:rFonts w:ascii="Times New Roman" w:eastAsia="Times New Roman" w:hAnsi="Times New Roman" w:cs="Times New Roman"/>
          <w:b/>
          <w:bCs/>
          <w:vertAlign w:val="superscript"/>
          <w:lang w:eastAsia="en-US"/>
        </w:rPr>
        <w:t>th</w:t>
      </w:r>
      <w:r w:rsidR="000E0E58" w:rsidRPr="000E0E58">
        <w:rPr>
          <w:rStyle w:val="Strong"/>
          <w:rFonts w:ascii="Times New Roman" w:hAnsi="Times New Roman" w:cs="Times New Roman"/>
          <w:color w:val="222222"/>
        </w:rPr>
        <w:t>:</w:t>
      </w:r>
      <w:r w:rsidR="000E0E58">
        <w:rPr>
          <w:rStyle w:val="Strong"/>
          <w:rFonts w:ascii="Times New Roman" w:hAnsi="Times New Roman" w:cs="Times New Roman"/>
          <w:color w:val="222222"/>
        </w:rPr>
        <w:t xml:space="preserve"> </w:t>
      </w:r>
      <w:r w:rsidRPr="000E0E58">
        <w:rPr>
          <w:rFonts w:ascii="Times New Roman" w:eastAsia="Times New Roman" w:hAnsi="Times New Roman" w:cs="Times New Roman"/>
          <w:lang w:eastAsia="en-US"/>
        </w:rPr>
        <w:t>San Antonio Public Library Black History Month Speaker</w:t>
      </w:r>
    </w:p>
    <w:p w14:paraId="7770B82D" w14:textId="6C7A07A4" w:rsidR="003956D0" w:rsidRPr="000E0E58" w:rsidRDefault="003956D0" w:rsidP="000E0E58">
      <w:pPr>
        <w:pStyle w:val="ListParagraph"/>
        <w:numPr>
          <w:ilvl w:val="0"/>
          <w:numId w:val="6"/>
        </w:numPr>
        <w:spacing w:after="0" w:line="240" w:lineRule="auto"/>
        <w:rPr>
          <w:rFonts w:ascii="Times New Roman" w:eastAsia="Times New Roman" w:hAnsi="Times New Roman" w:cs="Times New Roman"/>
          <w:lang w:eastAsia="en-US"/>
        </w:rPr>
      </w:pPr>
      <w:r w:rsidRPr="000E0E58">
        <w:rPr>
          <w:rFonts w:ascii="Times New Roman" w:eastAsia="Times New Roman" w:hAnsi="Times New Roman" w:cs="Times New Roman"/>
          <w:b/>
          <w:bCs/>
          <w:color w:val="222222"/>
          <w:lang w:eastAsia="en-US"/>
        </w:rPr>
        <w:t>March 23</w:t>
      </w:r>
      <w:r w:rsidR="00D06724" w:rsidRPr="000E0E58">
        <w:rPr>
          <w:rFonts w:ascii="Times New Roman" w:eastAsia="Times New Roman" w:hAnsi="Times New Roman" w:cs="Times New Roman"/>
          <w:b/>
          <w:bCs/>
          <w:color w:val="222222"/>
          <w:vertAlign w:val="superscript"/>
          <w:lang w:eastAsia="en-US"/>
        </w:rPr>
        <w:t>rd</w:t>
      </w:r>
      <w:r w:rsidR="000E0E58" w:rsidRPr="000E0E58">
        <w:rPr>
          <w:rStyle w:val="Strong"/>
          <w:rFonts w:ascii="Times New Roman" w:hAnsi="Times New Roman" w:cs="Times New Roman"/>
          <w:color w:val="222222"/>
        </w:rPr>
        <w:t>:</w:t>
      </w:r>
      <w:r w:rsidR="000E0E58">
        <w:rPr>
          <w:rStyle w:val="Strong"/>
          <w:rFonts w:ascii="Times New Roman" w:hAnsi="Times New Roman" w:cs="Times New Roman"/>
          <w:color w:val="222222"/>
        </w:rPr>
        <w:t xml:space="preserve"> </w:t>
      </w:r>
      <w:r w:rsidRPr="000E0E58">
        <w:rPr>
          <w:rFonts w:ascii="Times New Roman" w:eastAsia="Times New Roman" w:hAnsi="Times New Roman" w:cs="Times New Roman"/>
          <w:color w:val="222222"/>
          <w:shd w:val="clear" w:color="auto" w:fill="FFFFFF"/>
          <w:lang w:eastAsia="en-US"/>
        </w:rPr>
        <w:t>Computers in Libraries Connect, “State of the Libraries &amp; Information World: Insights” Panel Discussion</w:t>
      </w:r>
    </w:p>
    <w:p w14:paraId="5C9B760F" w14:textId="03EC11F5" w:rsidR="008A49A9" w:rsidRPr="000E0E58" w:rsidRDefault="008A49A9" w:rsidP="000E0E58">
      <w:pPr>
        <w:pStyle w:val="ListParagraph"/>
        <w:numPr>
          <w:ilvl w:val="0"/>
          <w:numId w:val="6"/>
        </w:numPr>
        <w:spacing w:after="0" w:line="240" w:lineRule="auto"/>
        <w:rPr>
          <w:rFonts w:ascii="Times New Roman" w:eastAsia="Times New Roman" w:hAnsi="Times New Roman" w:cs="Times New Roman"/>
          <w:lang w:eastAsia="en-US"/>
        </w:rPr>
      </w:pPr>
      <w:r w:rsidRPr="000E0E58">
        <w:rPr>
          <w:rFonts w:ascii="Times New Roman" w:eastAsia="Times New Roman" w:hAnsi="Times New Roman" w:cs="Times New Roman"/>
          <w:b/>
          <w:bCs/>
          <w:color w:val="222222"/>
          <w:lang w:eastAsia="en-US"/>
        </w:rPr>
        <w:t>April 1</w:t>
      </w:r>
      <w:r w:rsidR="00D06724" w:rsidRPr="000E0E58">
        <w:rPr>
          <w:rFonts w:ascii="Times New Roman" w:eastAsia="Times New Roman" w:hAnsi="Times New Roman" w:cs="Times New Roman"/>
          <w:b/>
          <w:bCs/>
          <w:color w:val="222222"/>
          <w:vertAlign w:val="superscript"/>
          <w:lang w:eastAsia="en-US"/>
        </w:rPr>
        <w:t>st</w:t>
      </w:r>
      <w:r w:rsidR="000E0E58" w:rsidRPr="000E0E58">
        <w:rPr>
          <w:rStyle w:val="Strong"/>
          <w:rFonts w:ascii="Times New Roman" w:hAnsi="Times New Roman" w:cs="Times New Roman"/>
          <w:color w:val="222222"/>
        </w:rPr>
        <w:t>:</w:t>
      </w:r>
      <w:r w:rsidR="000E0E58">
        <w:rPr>
          <w:rStyle w:val="Strong"/>
          <w:rFonts w:ascii="Times New Roman" w:hAnsi="Times New Roman" w:cs="Times New Roman"/>
          <w:color w:val="222222"/>
        </w:rPr>
        <w:t xml:space="preserve"> </w:t>
      </w:r>
      <w:r w:rsidRPr="000E0E58">
        <w:rPr>
          <w:rFonts w:ascii="Times New Roman" w:eastAsia="Times New Roman" w:hAnsi="Times New Roman" w:cs="Times New Roman"/>
          <w:color w:val="222222"/>
          <w:lang w:eastAsia="en-US"/>
        </w:rPr>
        <w:t>Training Day, National Library Week constituent meetings</w:t>
      </w:r>
    </w:p>
    <w:p w14:paraId="088A2B47" w14:textId="1279A20C" w:rsidR="00C37284" w:rsidRPr="000E0E58" w:rsidRDefault="00D06724" w:rsidP="000E0E58">
      <w:pPr>
        <w:pStyle w:val="ListParagraph"/>
        <w:numPr>
          <w:ilvl w:val="0"/>
          <w:numId w:val="6"/>
        </w:numPr>
        <w:spacing w:after="0" w:line="240" w:lineRule="auto"/>
        <w:rPr>
          <w:rFonts w:ascii="Times New Roman" w:eastAsia="Times New Roman" w:hAnsi="Times New Roman" w:cs="Times New Roman"/>
          <w:lang w:eastAsia="en-US"/>
        </w:rPr>
      </w:pPr>
      <w:r w:rsidRPr="000E0E58">
        <w:rPr>
          <w:rFonts w:ascii="Times New Roman" w:eastAsia="Times New Roman" w:hAnsi="Times New Roman" w:cs="Times New Roman"/>
          <w:b/>
          <w:bCs/>
          <w:color w:val="222222"/>
          <w:lang w:eastAsia="en-US"/>
        </w:rPr>
        <w:lastRenderedPageBreak/>
        <w:t>April 8</w:t>
      </w:r>
      <w:r w:rsidRPr="000E0E58">
        <w:rPr>
          <w:rFonts w:ascii="Times New Roman" w:eastAsia="Times New Roman" w:hAnsi="Times New Roman" w:cs="Times New Roman"/>
          <w:b/>
          <w:bCs/>
          <w:color w:val="222222"/>
          <w:vertAlign w:val="superscript"/>
          <w:lang w:eastAsia="en-US"/>
        </w:rPr>
        <w:t>th</w:t>
      </w:r>
      <w:r w:rsidR="000E0E58" w:rsidRPr="000E0E58">
        <w:rPr>
          <w:rStyle w:val="Strong"/>
          <w:rFonts w:ascii="Times New Roman" w:hAnsi="Times New Roman" w:cs="Times New Roman"/>
          <w:color w:val="222222"/>
        </w:rPr>
        <w:t>:</w:t>
      </w:r>
      <w:r w:rsidR="000E0E58">
        <w:rPr>
          <w:rStyle w:val="Strong"/>
          <w:rFonts w:ascii="Times New Roman" w:hAnsi="Times New Roman" w:cs="Times New Roman"/>
          <w:color w:val="222222"/>
        </w:rPr>
        <w:t xml:space="preserve"> </w:t>
      </w:r>
      <w:r w:rsidRPr="000E0E58">
        <w:rPr>
          <w:rFonts w:ascii="Times New Roman" w:eastAsia="Times New Roman" w:hAnsi="Times New Roman" w:cs="Times New Roman"/>
          <w:color w:val="222222"/>
          <w:lang w:eastAsia="en-US"/>
        </w:rPr>
        <w:t>Welcome remarks for A National Library Week Conversation with Dan Rather</w:t>
      </w:r>
    </w:p>
    <w:p w14:paraId="2966DE73" w14:textId="5F4A691E" w:rsidR="00900D72" w:rsidRPr="000E0E58" w:rsidRDefault="00900D72" w:rsidP="000E0E58">
      <w:pPr>
        <w:pStyle w:val="ListParagraph"/>
        <w:numPr>
          <w:ilvl w:val="0"/>
          <w:numId w:val="6"/>
        </w:numPr>
        <w:spacing w:after="0" w:line="240" w:lineRule="auto"/>
        <w:rPr>
          <w:rFonts w:ascii="Times New Roman" w:eastAsia="Times New Roman" w:hAnsi="Times New Roman" w:cs="Times New Roman"/>
          <w:lang w:eastAsia="en-US"/>
        </w:rPr>
      </w:pPr>
      <w:r w:rsidRPr="000E0E58">
        <w:rPr>
          <w:rFonts w:ascii="Times New Roman" w:eastAsia="Times New Roman" w:hAnsi="Times New Roman" w:cs="Times New Roman"/>
          <w:b/>
          <w:bCs/>
          <w:color w:val="222222"/>
          <w:lang w:eastAsia="en-US"/>
        </w:rPr>
        <w:t>May 6</w:t>
      </w:r>
      <w:r w:rsidRPr="000E0E58">
        <w:rPr>
          <w:rFonts w:ascii="Times New Roman" w:eastAsia="Times New Roman" w:hAnsi="Times New Roman" w:cs="Times New Roman"/>
          <w:b/>
          <w:bCs/>
          <w:color w:val="222222"/>
          <w:vertAlign w:val="superscript"/>
          <w:lang w:eastAsia="en-US"/>
        </w:rPr>
        <w:t>th</w:t>
      </w:r>
      <w:r w:rsidR="000E0E58" w:rsidRPr="000E0E58">
        <w:rPr>
          <w:rStyle w:val="Strong"/>
          <w:rFonts w:ascii="Times New Roman" w:hAnsi="Times New Roman" w:cs="Times New Roman"/>
          <w:color w:val="222222"/>
        </w:rPr>
        <w:t>:</w:t>
      </w:r>
      <w:r w:rsidR="000E0E58">
        <w:rPr>
          <w:rStyle w:val="Strong"/>
          <w:rFonts w:ascii="Times New Roman" w:hAnsi="Times New Roman" w:cs="Times New Roman"/>
          <w:color w:val="222222"/>
        </w:rPr>
        <w:t xml:space="preserve"> </w:t>
      </w:r>
      <w:r w:rsidRPr="000E0E58">
        <w:rPr>
          <w:rFonts w:ascii="Times New Roman" w:eastAsia="Times New Roman" w:hAnsi="Times New Roman" w:cs="Times New Roman"/>
          <w:color w:val="222222"/>
          <w:lang w:eastAsia="en-US"/>
        </w:rPr>
        <w:t xml:space="preserve">ALA Lecture Series with University of Maryland </w:t>
      </w:r>
      <w:proofErr w:type="spellStart"/>
      <w:r w:rsidRPr="000E0E58">
        <w:rPr>
          <w:rFonts w:ascii="Times New Roman" w:eastAsia="Times New Roman" w:hAnsi="Times New Roman" w:cs="Times New Roman"/>
          <w:color w:val="222222"/>
          <w:lang w:eastAsia="en-US"/>
        </w:rPr>
        <w:t>iSchool</w:t>
      </w:r>
      <w:proofErr w:type="spellEnd"/>
      <w:r w:rsidRPr="000E0E58">
        <w:rPr>
          <w:rFonts w:ascii="Times New Roman" w:eastAsia="Times New Roman" w:hAnsi="Times New Roman" w:cs="Times New Roman"/>
          <w:color w:val="222222"/>
          <w:lang w:eastAsia="en-US"/>
        </w:rPr>
        <w:t xml:space="preserve"> </w:t>
      </w:r>
    </w:p>
    <w:p w14:paraId="7EB0DE5D" w14:textId="56801C68" w:rsidR="0067529C" w:rsidRPr="000E0E58" w:rsidRDefault="0067529C" w:rsidP="000E0E58">
      <w:pPr>
        <w:pStyle w:val="NormalWeb"/>
        <w:numPr>
          <w:ilvl w:val="0"/>
          <w:numId w:val="6"/>
        </w:numPr>
        <w:spacing w:before="0" w:beforeAutospacing="0" w:after="0" w:afterAutospacing="0"/>
        <w:textAlignment w:val="baseline"/>
        <w:rPr>
          <w:color w:val="222222"/>
          <w:sz w:val="22"/>
          <w:szCs w:val="22"/>
        </w:rPr>
      </w:pPr>
      <w:r w:rsidRPr="000E0E58">
        <w:rPr>
          <w:rStyle w:val="Strong"/>
          <w:color w:val="222222"/>
          <w:sz w:val="22"/>
          <w:szCs w:val="22"/>
        </w:rPr>
        <w:t>May 19</w:t>
      </w:r>
      <w:r w:rsidRPr="000E0E58">
        <w:rPr>
          <w:rStyle w:val="Strong"/>
          <w:color w:val="222222"/>
          <w:sz w:val="22"/>
          <w:szCs w:val="22"/>
          <w:vertAlign w:val="superscript"/>
        </w:rPr>
        <w:t>th</w:t>
      </w:r>
      <w:r w:rsidRPr="000E0E58">
        <w:rPr>
          <w:rStyle w:val="Strong"/>
          <w:color w:val="222222"/>
          <w:sz w:val="22"/>
          <w:szCs w:val="22"/>
        </w:rPr>
        <w:t>:</w:t>
      </w:r>
      <w:r w:rsidRPr="000E0E58">
        <w:rPr>
          <w:rStyle w:val="apple-converted-space"/>
          <w:rFonts w:eastAsiaTheme="minorEastAsia"/>
          <w:b/>
          <w:bCs/>
          <w:color w:val="222222"/>
          <w:sz w:val="22"/>
          <w:szCs w:val="22"/>
        </w:rPr>
        <w:t> </w:t>
      </w:r>
      <w:r w:rsidRPr="000E0E58">
        <w:rPr>
          <w:color w:val="222222"/>
          <w:sz w:val="22"/>
          <w:szCs w:val="22"/>
        </w:rPr>
        <w:t xml:space="preserve">Massachusetts Libraries Virtual Conference, </w:t>
      </w:r>
      <w:proofErr w:type="gramStart"/>
      <w:r w:rsidRPr="000E0E58">
        <w:rPr>
          <w:color w:val="222222"/>
          <w:sz w:val="22"/>
          <w:szCs w:val="22"/>
        </w:rPr>
        <w:t>Let’s</w:t>
      </w:r>
      <w:proofErr w:type="gramEnd"/>
      <w:r w:rsidRPr="000E0E58">
        <w:rPr>
          <w:color w:val="222222"/>
          <w:sz w:val="22"/>
          <w:szCs w:val="22"/>
        </w:rPr>
        <w:t xml:space="preserve"> Get Digital! The Future of Libraries Post Pandemic, Speaker</w:t>
      </w:r>
    </w:p>
    <w:p w14:paraId="532D5EBA" w14:textId="75EEFDCC" w:rsidR="00D708A8" w:rsidRPr="000E0E58" w:rsidRDefault="00D708A8" w:rsidP="000E0E58">
      <w:pPr>
        <w:pStyle w:val="NormalWeb"/>
        <w:numPr>
          <w:ilvl w:val="0"/>
          <w:numId w:val="6"/>
        </w:numPr>
        <w:spacing w:before="0" w:beforeAutospacing="0" w:after="0" w:afterAutospacing="0"/>
        <w:textAlignment w:val="baseline"/>
        <w:rPr>
          <w:color w:val="222222"/>
          <w:sz w:val="22"/>
          <w:szCs w:val="22"/>
        </w:rPr>
      </w:pPr>
      <w:r w:rsidRPr="000E0E58">
        <w:rPr>
          <w:rStyle w:val="Strong"/>
          <w:color w:val="222222"/>
          <w:sz w:val="22"/>
          <w:szCs w:val="22"/>
        </w:rPr>
        <w:t>May 20</w:t>
      </w:r>
      <w:r w:rsidRPr="000E0E58">
        <w:rPr>
          <w:rStyle w:val="Strong"/>
          <w:color w:val="222222"/>
          <w:sz w:val="22"/>
          <w:szCs w:val="22"/>
          <w:vertAlign w:val="superscript"/>
        </w:rPr>
        <w:t>th</w:t>
      </w:r>
      <w:r w:rsidRPr="000E0E58">
        <w:rPr>
          <w:rStyle w:val="Strong"/>
          <w:color w:val="222222"/>
          <w:sz w:val="22"/>
          <w:szCs w:val="22"/>
        </w:rPr>
        <w:t>:</w:t>
      </w:r>
      <w:r w:rsidRPr="000E0E58">
        <w:rPr>
          <w:rStyle w:val="apple-converted-space"/>
          <w:rFonts w:eastAsiaTheme="minorEastAsia"/>
          <w:b/>
          <w:bCs/>
          <w:color w:val="222222"/>
          <w:sz w:val="22"/>
          <w:szCs w:val="22"/>
        </w:rPr>
        <w:t> </w:t>
      </w:r>
      <w:r w:rsidRPr="000E0E58">
        <w:rPr>
          <w:color w:val="222222"/>
          <w:sz w:val="22"/>
          <w:szCs w:val="22"/>
        </w:rPr>
        <w:t xml:space="preserve">The Russian Library Association (RLA)’s All-Russia Library Congress; Panelist – “Library Associations of the World” </w:t>
      </w:r>
    </w:p>
    <w:p w14:paraId="624F9875" w14:textId="3F03726E" w:rsidR="0067529C" w:rsidRPr="000E0E58" w:rsidRDefault="0067529C" w:rsidP="000E0E58">
      <w:pPr>
        <w:pStyle w:val="NormalWeb"/>
        <w:numPr>
          <w:ilvl w:val="0"/>
          <w:numId w:val="6"/>
        </w:numPr>
        <w:spacing w:before="0" w:beforeAutospacing="0" w:after="0" w:afterAutospacing="0"/>
        <w:textAlignment w:val="baseline"/>
        <w:rPr>
          <w:color w:val="222222"/>
          <w:sz w:val="22"/>
          <w:szCs w:val="22"/>
        </w:rPr>
      </w:pPr>
      <w:r w:rsidRPr="000E0E58">
        <w:rPr>
          <w:rStyle w:val="Strong"/>
          <w:color w:val="222222"/>
          <w:sz w:val="22"/>
          <w:szCs w:val="22"/>
        </w:rPr>
        <w:t>May 20</w:t>
      </w:r>
      <w:r w:rsidRPr="000E0E58">
        <w:rPr>
          <w:rStyle w:val="Strong"/>
          <w:color w:val="222222"/>
          <w:sz w:val="22"/>
          <w:szCs w:val="22"/>
          <w:vertAlign w:val="superscript"/>
        </w:rPr>
        <w:t>th</w:t>
      </w:r>
      <w:r w:rsidRPr="000E0E58">
        <w:rPr>
          <w:rStyle w:val="Strong"/>
          <w:color w:val="222222"/>
          <w:sz w:val="22"/>
          <w:szCs w:val="22"/>
        </w:rPr>
        <w:t>:</w:t>
      </w:r>
      <w:r w:rsidRPr="000E0E58">
        <w:rPr>
          <w:rStyle w:val="apple-converted-space"/>
          <w:rFonts w:eastAsiaTheme="minorEastAsia"/>
          <w:color w:val="222222"/>
          <w:sz w:val="22"/>
          <w:szCs w:val="22"/>
        </w:rPr>
        <w:t> </w:t>
      </w:r>
      <w:r w:rsidRPr="000E0E58">
        <w:rPr>
          <w:color w:val="222222"/>
          <w:sz w:val="22"/>
          <w:szCs w:val="22"/>
        </w:rPr>
        <w:t>Florida Library Association Hybrid Annual Conference, Closing Session Speaker</w:t>
      </w:r>
    </w:p>
    <w:p w14:paraId="2298B851" w14:textId="60B1FFC4" w:rsidR="0067529C" w:rsidRPr="000E0E58" w:rsidRDefault="0067529C" w:rsidP="000E0E58">
      <w:pPr>
        <w:pStyle w:val="NormalWeb"/>
        <w:numPr>
          <w:ilvl w:val="0"/>
          <w:numId w:val="6"/>
        </w:numPr>
        <w:spacing w:before="0" w:beforeAutospacing="0" w:after="0" w:afterAutospacing="0"/>
        <w:textAlignment w:val="baseline"/>
        <w:rPr>
          <w:color w:val="222222"/>
          <w:sz w:val="22"/>
          <w:szCs w:val="22"/>
        </w:rPr>
      </w:pPr>
      <w:r w:rsidRPr="000E0E58">
        <w:rPr>
          <w:rStyle w:val="Strong"/>
          <w:color w:val="222222"/>
          <w:sz w:val="22"/>
          <w:szCs w:val="22"/>
        </w:rPr>
        <w:t>May 21</w:t>
      </w:r>
      <w:r w:rsidRPr="000E0E58">
        <w:rPr>
          <w:rStyle w:val="Strong"/>
          <w:color w:val="222222"/>
          <w:sz w:val="22"/>
          <w:szCs w:val="22"/>
          <w:vertAlign w:val="superscript"/>
        </w:rPr>
        <w:t>st</w:t>
      </w:r>
      <w:r w:rsidRPr="000E0E58">
        <w:rPr>
          <w:rStyle w:val="Strong"/>
          <w:color w:val="222222"/>
          <w:sz w:val="22"/>
          <w:szCs w:val="22"/>
        </w:rPr>
        <w:t>:</w:t>
      </w:r>
      <w:r w:rsidRPr="000E0E58">
        <w:rPr>
          <w:rStyle w:val="apple-converted-space"/>
          <w:rFonts w:eastAsiaTheme="minorEastAsia"/>
          <w:color w:val="222222"/>
          <w:sz w:val="22"/>
          <w:szCs w:val="22"/>
        </w:rPr>
        <w:t> </w:t>
      </w:r>
      <w:r w:rsidRPr="000E0E58">
        <w:rPr>
          <w:color w:val="222222"/>
          <w:sz w:val="22"/>
          <w:szCs w:val="22"/>
        </w:rPr>
        <w:t>Utah Library Association / Mountain Plains Library Association Joint Conference, Keynote Speaker</w:t>
      </w:r>
    </w:p>
    <w:p w14:paraId="404236F2" w14:textId="7AE11F87" w:rsidR="0067529C" w:rsidRPr="000E0E58" w:rsidRDefault="0067529C" w:rsidP="000E0E58">
      <w:pPr>
        <w:pStyle w:val="ListParagraph"/>
        <w:numPr>
          <w:ilvl w:val="0"/>
          <w:numId w:val="6"/>
        </w:numPr>
        <w:spacing w:after="0" w:line="240" w:lineRule="auto"/>
        <w:rPr>
          <w:rFonts w:ascii="Times New Roman" w:eastAsia="Times New Roman" w:hAnsi="Times New Roman" w:cs="Times New Roman"/>
          <w:lang w:eastAsia="en-US"/>
        </w:rPr>
      </w:pPr>
      <w:r w:rsidRPr="000E0E58">
        <w:rPr>
          <w:rFonts w:ascii="Times New Roman" w:eastAsia="Times New Roman" w:hAnsi="Times New Roman" w:cs="Times New Roman"/>
          <w:b/>
          <w:bCs/>
          <w:lang w:eastAsia="en-US"/>
        </w:rPr>
        <w:t>May 25</w:t>
      </w:r>
      <w:r w:rsidRPr="000E0E58">
        <w:rPr>
          <w:rFonts w:ascii="Times New Roman" w:eastAsia="Times New Roman" w:hAnsi="Times New Roman" w:cs="Times New Roman"/>
          <w:b/>
          <w:bCs/>
          <w:vertAlign w:val="superscript"/>
          <w:lang w:eastAsia="en-US"/>
        </w:rPr>
        <w:t>th</w:t>
      </w:r>
      <w:r w:rsidR="000E0E58" w:rsidRPr="000E0E58">
        <w:rPr>
          <w:rStyle w:val="Strong"/>
          <w:rFonts w:ascii="Times New Roman" w:hAnsi="Times New Roman" w:cs="Times New Roman"/>
          <w:color w:val="222222"/>
        </w:rPr>
        <w:t>:</w:t>
      </w:r>
      <w:r w:rsidR="000E0E58">
        <w:rPr>
          <w:rStyle w:val="Strong"/>
          <w:rFonts w:ascii="Times New Roman" w:hAnsi="Times New Roman" w:cs="Times New Roman"/>
          <w:color w:val="222222"/>
        </w:rPr>
        <w:t xml:space="preserve"> </w:t>
      </w:r>
      <w:r w:rsidRPr="000E0E58">
        <w:rPr>
          <w:rFonts w:ascii="Times New Roman" w:eastAsia="Times New Roman" w:hAnsi="Times New Roman" w:cs="Times New Roman"/>
          <w:lang w:eastAsia="en-US"/>
        </w:rPr>
        <w:t>Rural Library Summit</w:t>
      </w:r>
    </w:p>
    <w:p w14:paraId="325DC1C5" w14:textId="77777777" w:rsidR="00C37284" w:rsidRPr="000E0E58" w:rsidRDefault="00C37284" w:rsidP="000E0E58">
      <w:pPr>
        <w:pStyle w:val="NoSpacing"/>
        <w:jc w:val="both"/>
        <w:rPr>
          <w:rFonts w:ascii="Times New Roman" w:hAnsi="Times New Roman" w:cs="Times New Roman"/>
          <w:b/>
          <w:bCs/>
          <w:u w:val="single"/>
        </w:rPr>
      </w:pPr>
    </w:p>
    <w:p w14:paraId="11603A74" w14:textId="26FD2F7A" w:rsidR="003956D0" w:rsidRPr="000E0E58" w:rsidRDefault="003956D0" w:rsidP="000E0E58">
      <w:pPr>
        <w:spacing w:after="0" w:line="240" w:lineRule="auto"/>
        <w:rPr>
          <w:rFonts w:ascii="Times New Roman" w:hAnsi="Times New Roman" w:cs="Times New Roman"/>
          <w:b/>
          <w:bCs/>
          <w:u w:val="single"/>
        </w:rPr>
      </w:pPr>
      <w:r w:rsidRPr="000E0E58">
        <w:rPr>
          <w:rFonts w:ascii="Times New Roman" w:hAnsi="Times New Roman" w:cs="Times New Roman"/>
          <w:b/>
          <w:bCs/>
          <w:u w:val="single"/>
        </w:rPr>
        <w:t>Meetings</w:t>
      </w:r>
    </w:p>
    <w:p w14:paraId="6BEE3236" w14:textId="29C5F92F" w:rsidR="003956D0"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 xml:space="preserve">2/2/21 </w:t>
      </w:r>
      <w:r w:rsidR="003956D0" w:rsidRPr="000E0E58">
        <w:rPr>
          <w:rFonts w:ascii="Times New Roman" w:hAnsi="Times New Roman" w:cs="Times New Roman"/>
        </w:rPr>
        <w:t>Meeting with the Forward Together Resolutions Group Chairs</w:t>
      </w:r>
    </w:p>
    <w:p w14:paraId="7E101E55" w14:textId="750DEE9F" w:rsidR="00C3728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2/16/21 Executive Board Monthly Call</w:t>
      </w:r>
    </w:p>
    <w:p w14:paraId="32882ED7" w14:textId="194D3ADD"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2/18/21 ALA Connect Live</w:t>
      </w:r>
    </w:p>
    <w:p w14:paraId="2F4B6184" w14:textId="2042F216"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2/22/21 Meeting with FTRWG</w:t>
      </w:r>
    </w:p>
    <w:p w14:paraId="434E0125" w14:textId="2915BE62"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2/22/21 ALA-PLA Briefing on Build America’s Library Act</w:t>
      </w:r>
    </w:p>
    <w:p w14:paraId="4235804E" w14:textId="461B991C"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3/2/21 Executive Committee Conference Call</w:t>
      </w:r>
    </w:p>
    <w:p w14:paraId="6B7F2C21" w14:textId="26F52D05"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3/5/21 Incoming Board member Orientation</w:t>
      </w:r>
    </w:p>
    <w:p w14:paraId="26CCDDE7" w14:textId="42D7E842"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3/16/21 Executive Board Monthly Call</w:t>
      </w:r>
    </w:p>
    <w:p w14:paraId="6FF610C1" w14:textId="61158FCC"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3/25/21 ALA Connect Live</w:t>
      </w:r>
    </w:p>
    <w:p w14:paraId="5C00A035" w14:textId="56100E7B"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3/25/21 Prompt Book for 3/31 Council Meeting</w:t>
      </w:r>
    </w:p>
    <w:p w14:paraId="1F3DADB1" w14:textId="58DBEAC4" w:rsidR="00D06724" w:rsidRPr="000E0E58" w:rsidRDefault="00D06724" w:rsidP="000E0E58">
      <w:pPr>
        <w:pStyle w:val="NoSpacing"/>
        <w:numPr>
          <w:ilvl w:val="0"/>
          <w:numId w:val="7"/>
        </w:numPr>
        <w:jc w:val="both"/>
        <w:rPr>
          <w:rFonts w:ascii="Times New Roman" w:hAnsi="Times New Roman" w:cs="Times New Roman"/>
        </w:rPr>
      </w:pPr>
      <w:r w:rsidRPr="000E0E58">
        <w:rPr>
          <w:rFonts w:ascii="Times New Roman" w:hAnsi="Times New Roman" w:cs="Times New Roman"/>
        </w:rPr>
        <w:t>3/31/21 ALA Council Meeting</w:t>
      </w:r>
    </w:p>
    <w:p w14:paraId="2C092AE5" w14:textId="77777777" w:rsidR="003956D0" w:rsidRPr="000E0E58" w:rsidRDefault="003956D0" w:rsidP="000E0E58">
      <w:pPr>
        <w:pStyle w:val="NoSpacing"/>
        <w:jc w:val="both"/>
        <w:rPr>
          <w:rFonts w:ascii="Times New Roman" w:hAnsi="Times New Roman" w:cs="Times New Roman"/>
        </w:rPr>
      </w:pPr>
    </w:p>
    <w:p w14:paraId="76BF4E9B" w14:textId="6AD627FB" w:rsidR="003956D0" w:rsidRPr="000E0E58" w:rsidRDefault="003956D0" w:rsidP="000E0E58">
      <w:pPr>
        <w:pStyle w:val="NoSpacing"/>
        <w:jc w:val="both"/>
        <w:rPr>
          <w:rFonts w:ascii="Times New Roman" w:hAnsi="Times New Roman" w:cs="Times New Roman"/>
          <w:b/>
          <w:bCs/>
        </w:rPr>
      </w:pPr>
      <w:r w:rsidRPr="000E0E58">
        <w:rPr>
          <w:rFonts w:ascii="Times New Roman" w:hAnsi="Times New Roman" w:cs="Times New Roman"/>
        </w:rPr>
        <w:t xml:space="preserve">I </w:t>
      </w:r>
      <w:r w:rsidR="00D06724" w:rsidRPr="000E0E58">
        <w:rPr>
          <w:rFonts w:ascii="Times New Roman" w:hAnsi="Times New Roman" w:cs="Times New Roman"/>
        </w:rPr>
        <w:t>continue to be appreciative and thankful to</w:t>
      </w:r>
      <w:r w:rsidRPr="000E0E58">
        <w:rPr>
          <w:rFonts w:ascii="Times New Roman" w:hAnsi="Times New Roman" w:cs="Times New Roman"/>
        </w:rPr>
        <w:t xml:space="preserve"> ALA </w:t>
      </w:r>
      <w:r w:rsidR="008A49A9" w:rsidRPr="000E0E58">
        <w:rPr>
          <w:rFonts w:ascii="Times New Roman" w:hAnsi="Times New Roman" w:cs="Times New Roman"/>
        </w:rPr>
        <w:t>staff</w:t>
      </w:r>
      <w:r w:rsidRPr="000E0E58">
        <w:rPr>
          <w:rFonts w:ascii="Times New Roman" w:hAnsi="Times New Roman" w:cs="Times New Roman"/>
        </w:rPr>
        <w:t xml:space="preserve"> for the</w:t>
      </w:r>
      <w:r w:rsidR="00D06724" w:rsidRPr="000E0E58">
        <w:rPr>
          <w:rFonts w:ascii="Times New Roman" w:hAnsi="Times New Roman" w:cs="Times New Roman"/>
        </w:rPr>
        <w:t xml:space="preserve">ir work and support of </w:t>
      </w:r>
      <w:r w:rsidRPr="000E0E58">
        <w:rPr>
          <w:rFonts w:ascii="Times New Roman" w:hAnsi="Times New Roman" w:cs="Times New Roman"/>
        </w:rPr>
        <w:t>my efforts as President</w:t>
      </w:r>
      <w:r w:rsidR="00D06724" w:rsidRPr="000E0E58">
        <w:rPr>
          <w:rFonts w:ascii="Times New Roman" w:hAnsi="Times New Roman" w:cs="Times New Roman"/>
        </w:rPr>
        <w:t xml:space="preserve">. </w:t>
      </w:r>
    </w:p>
    <w:p w14:paraId="30E9643D" w14:textId="77777777" w:rsidR="00AE5ADE" w:rsidRPr="000E0E58" w:rsidRDefault="006D3FE2" w:rsidP="000E0E58">
      <w:pPr>
        <w:spacing w:after="0" w:line="240" w:lineRule="auto"/>
        <w:rPr>
          <w:rFonts w:ascii="Times New Roman" w:hAnsi="Times New Roman" w:cs="Times New Roman"/>
        </w:rPr>
      </w:pPr>
    </w:p>
    <w:p w14:paraId="3CCF9938" w14:textId="77777777" w:rsidR="000E0E58" w:rsidRPr="000E0E58" w:rsidRDefault="000E0E58" w:rsidP="000E0E58">
      <w:pPr>
        <w:spacing w:after="0" w:line="240" w:lineRule="auto"/>
        <w:rPr>
          <w:rFonts w:ascii="Times New Roman" w:hAnsi="Times New Roman" w:cs="Times New Roman"/>
        </w:rPr>
      </w:pPr>
    </w:p>
    <w:sectPr w:rsidR="000E0E58" w:rsidRPr="000E0E58">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F69F" w14:textId="77777777" w:rsidR="006D3FE2" w:rsidRDefault="006D3FE2" w:rsidP="003956D0">
      <w:pPr>
        <w:spacing w:after="0" w:line="240" w:lineRule="auto"/>
      </w:pPr>
      <w:r>
        <w:separator/>
      </w:r>
    </w:p>
  </w:endnote>
  <w:endnote w:type="continuationSeparator" w:id="0">
    <w:p w14:paraId="69AC23AB" w14:textId="77777777" w:rsidR="006D3FE2" w:rsidRDefault="006D3FE2" w:rsidP="0039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236609"/>
      <w:docPartObj>
        <w:docPartGallery w:val="Page Numbers (Bottom of Page)"/>
        <w:docPartUnique/>
      </w:docPartObj>
    </w:sdtPr>
    <w:sdtEndPr>
      <w:rPr>
        <w:rStyle w:val="PageNumber"/>
      </w:rPr>
    </w:sdtEndPr>
    <w:sdtContent>
      <w:p w14:paraId="24379216" w14:textId="77777777" w:rsidR="00794A7D" w:rsidRDefault="0028139B" w:rsidP="00A5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C208D" w14:textId="77777777" w:rsidR="00794A7D" w:rsidRDefault="006D3FE2" w:rsidP="00794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801705"/>
      <w:docPartObj>
        <w:docPartGallery w:val="Page Numbers (Bottom of Page)"/>
        <w:docPartUnique/>
      </w:docPartObj>
    </w:sdtPr>
    <w:sdtEndPr>
      <w:rPr>
        <w:rStyle w:val="PageNumber"/>
      </w:rPr>
    </w:sdtEndPr>
    <w:sdtContent>
      <w:p w14:paraId="7964FA6A" w14:textId="77777777" w:rsidR="00794A7D" w:rsidRDefault="0028139B" w:rsidP="00A5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E7C066" w14:textId="77777777" w:rsidR="00794A7D" w:rsidRDefault="006D3FE2" w:rsidP="00794A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5E15" w14:textId="77777777" w:rsidR="006D3FE2" w:rsidRDefault="006D3FE2" w:rsidP="003956D0">
      <w:pPr>
        <w:spacing w:after="0" w:line="240" w:lineRule="auto"/>
      </w:pPr>
      <w:r>
        <w:separator/>
      </w:r>
    </w:p>
  </w:footnote>
  <w:footnote w:type="continuationSeparator" w:id="0">
    <w:p w14:paraId="6A6C8F65" w14:textId="77777777" w:rsidR="006D3FE2" w:rsidRDefault="006D3FE2" w:rsidP="0039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AD2" w14:textId="53538293" w:rsidR="00872BE9" w:rsidRDefault="00872BE9" w:rsidP="00872BE9">
    <w:pPr>
      <w:pStyle w:val="NoSpacing"/>
      <w:jc w:val="right"/>
      <w:rPr>
        <w:rFonts w:ascii="Century Gothic" w:hAnsi="Century Gothic" w:cs="Tahoma"/>
        <w:b/>
      </w:rPr>
    </w:pPr>
    <w:r>
      <w:rPr>
        <w:rFonts w:ascii="Century Gothic" w:hAnsi="Century Gothic" w:cs="Tahoma"/>
        <w:b/>
      </w:rPr>
      <w:t>2020-2021 ALA CD#21.1</w:t>
    </w:r>
    <w:r>
      <w:rPr>
        <w:rFonts w:ascii="Century Gothic" w:hAnsi="Century Gothic" w:cs="Tahoma"/>
        <w:b/>
      </w:rPr>
      <w:br/>
      <w:t xml:space="preserve">2021 ALA Virtual Annual Conference </w:t>
    </w:r>
  </w:p>
  <w:p w14:paraId="45C53085" w14:textId="77777777" w:rsidR="00872BE9" w:rsidRDefault="00872BE9" w:rsidP="00872BE9">
    <w:pPr>
      <w:pStyle w:val="NoSpacing"/>
      <w:jc w:val="right"/>
      <w:rPr>
        <w:rFonts w:ascii="Century Gothic" w:hAnsi="Century Gothic" w:cs="Tahoma"/>
        <w:b/>
      </w:rPr>
    </w:pPr>
  </w:p>
  <w:p w14:paraId="64CC2048" w14:textId="77777777" w:rsidR="003956D0" w:rsidRPr="00562855" w:rsidRDefault="003956D0" w:rsidP="003956D0">
    <w:pPr>
      <w:pStyle w:val="NoSpacing"/>
      <w:jc w:val="center"/>
      <w:rPr>
        <w:rFonts w:ascii="Times New Roman" w:hAnsi="Times New Roman" w:cs="Times New Roman"/>
        <w:b/>
        <w:bCs/>
        <w:sz w:val="24"/>
        <w:szCs w:val="24"/>
      </w:rPr>
    </w:pPr>
    <w:r w:rsidRPr="00562855">
      <w:rPr>
        <w:rFonts w:ascii="Times New Roman" w:hAnsi="Times New Roman" w:cs="Times New Roman"/>
        <w:b/>
        <w:bCs/>
        <w:sz w:val="24"/>
        <w:szCs w:val="24"/>
      </w:rPr>
      <w:t>American Library Association</w:t>
    </w:r>
  </w:p>
  <w:p w14:paraId="05FF675E" w14:textId="77777777" w:rsidR="003956D0" w:rsidRPr="00562855" w:rsidRDefault="003956D0" w:rsidP="003956D0">
    <w:pPr>
      <w:pStyle w:val="NoSpacing"/>
      <w:jc w:val="center"/>
      <w:rPr>
        <w:rFonts w:ascii="Times New Roman" w:hAnsi="Times New Roman" w:cs="Times New Roman"/>
        <w:b/>
        <w:bCs/>
        <w:sz w:val="24"/>
        <w:szCs w:val="24"/>
      </w:rPr>
    </w:pPr>
    <w:r w:rsidRPr="00562855">
      <w:rPr>
        <w:rFonts w:ascii="Times New Roman" w:hAnsi="Times New Roman" w:cs="Times New Roman"/>
        <w:b/>
        <w:bCs/>
        <w:sz w:val="24"/>
        <w:szCs w:val="24"/>
      </w:rPr>
      <w:t>Report</w:t>
    </w:r>
    <w:r>
      <w:rPr>
        <w:rFonts w:ascii="Times New Roman" w:hAnsi="Times New Roman" w:cs="Times New Roman"/>
        <w:b/>
        <w:bCs/>
        <w:sz w:val="24"/>
        <w:szCs w:val="24"/>
      </w:rPr>
      <w:t xml:space="preserve"> from President Julius C. Jefferson Jr.</w:t>
    </w:r>
  </w:p>
  <w:p w14:paraId="4DEC782C" w14:textId="20CD06F6" w:rsidR="003956D0" w:rsidRDefault="003956D0" w:rsidP="003956D0">
    <w:pPr>
      <w:pStyle w:val="Header"/>
      <w:jc w:val="center"/>
    </w:pPr>
    <w:r>
      <w:rPr>
        <w:rFonts w:ascii="Times New Roman" w:hAnsi="Times New Roman" w:cs="Times New Roman"/>
        <w:b/>
        <w:bCs/>
        <w:sz w:val="24"/>
        <w:szCs w:val="24"/>
      </w:rPr>
      <w:t xml:space="preserve">Spring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FA5"/>
    <w:multiLevelType w:val="hybridMultilevel"/>
    <w:tmpl w:val="CBD8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E3E81"/>
    <w:multiLevelType w:val="hybridMultilevel"/>
    <w:tmpl w:val="3010642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E5C94"/>
    <w:multiLevelType w:val="hybridMultilevel"/>
    <w:tmpl w:val="9774A61A"/>
    <w:lvl w:ilvl="0" w:tplc="7C1C99B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31FC5"/>
    <w:multiLevelType w:val="hybridMultilevel"/>
    <w:tmpl w:val="E3860D58"/>
    <w:lvl w:ilvl="0" w:tplc="7C1C99B6">
      <w:numFmt w:val="bullet"/>
      <w:lvlText w:val="•"/>
      <w:lvlJc w:val="left"/>
      <w:pPr>
        <w:ind w:left="780" w:hanging="360"/>
      </w:pPr>
      <w:rPr>
        <w:rFonts w:ascii="Helvetica" w:eastAsia="Times New Roman" w:hAnsi="Helvetica" w:cs="Helvetic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19B0821"/>
    <w:multiLevelType w:val="hybridMultilevel"/>
    <w:tmpl w:val="1502613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1023B"/>
    <w:multiLevelType w:val="hybridMultilevel"/>
    <w:tmpl w:val="94C0F5B6"/>
    <w:lvl w:ilvl="0" w:tplc="7C1C99B6">
      <w:numFmt w:val="bullet"/>
      <w:lvlText w:val="•"/>
      <w:lvlJc w:val="left"/>
      <w:pPr>
        <w:ind w:left="360" w:hanging="360"/>
      </w:pPr>
      <w:rPr>
        <w:rFonts w:ascii="Helvetica" w:eastAsia="Times New Roman"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2F4E15"/>
    <w:multiLevelType w:val="hybridMultilevel"/>
    <w:tmpl w:val="7EA63B82"/>
    <w:lvl w:ilvl="0" w:tplc="7C1C99B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E627E"/>
    <w:multiLevelType w:val="hybridMultilevel"/>
    <w:tmpl w:val="8354CC9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6522F"/>
    <w:multiLevelType w:val="hybridMultilevel"/>
    <w:tmpl w:val="4B5A196A"/>
    <w:lvl w:ilvl="0" w:tplc="7C1C99B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754AC"/>
    <w:multiLevelType w:val="hybridMultilevel"/>
    <w:tmpl w:val="C2EC7034"/>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
  </w:num>
  <w:num w:numId="5">
    <w:abstractNumId w:val="4"/>
  </w:num>
  <w:num w:numId="6">
    <w:abstractNumId w:val="6"/>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D0"/>
    <w:rsid w:val="000E0E58"/>
    <w:rsid w:val="0028139B"/>
    <w:rsid w:val="003956D0"/>
    <w:rsid w:val="0067529C"/>
    <w:rsid w:val="006D3FE2"/>
    <w:rsid w:val="007F024A"/>
    <w:rsid w:val="00872BE9"/>
    <w:rsid w:val="008A49A9"/>
    <w:rsid w:val="00900D72"/>
    <w:rsid w:val="00922291"/>
    <w:rsid w:val="009D02D0"/>
    <w:rsid w:val="00A512B3"/>
    <w:rsid w:val="00C04525"/>
    <w:rsid w:val="00C37284"/>
    <w:rsid w:val="00C85AB7"/>
    <w:rsid w:val="00D06724"/>
    <w:rsid w:val="00D708A8"/>
    <w:rsid w:val="00FA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EF98"/>
  <w15:chartTrackingRefBased/>
  <w15:docId w15:val="{E744B964-0F26-1249-AA8F-EBB876CA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D0"/>
    <w:pPr>
      <w:spacing w:after="160" w:line="259" w:lineRule="auto"/>
    </w:pPr>
    <w:rPr>
      <w:rFonts w:eastAsiaTheme="minorEastAsia"/>
      <w:sz w:val="22"/>
      <w:szCs w:val="22"/>
      <w:lang w:eastAsia="zh-CN"/>
    </w:rPr>
  </w:style>
  <w:style w:type="paragraph" w:styleId="Heading1">
    <w:name w:val="heading 1"/>
    <w:basedOn w:val="Normal"/>
    <w:link w:val="Heading1Char"/>
    <w:uiPriority w:val="9"/>
    <w:qFormat/>
    <w:rsid w:val="00395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D0"/>
    <w:pPr>
      <w:ind w:left="720"/>
      <w:contextualSpacing/>
    </w:pPr>
  </w:style>
  <w:style w:type="paragraph" w:styleId="NoSpacing">
    <w:name w:val="No Spacing"/>
    <w:uiPriority w:val="1"/>
    <w:qFormat/>
    <w:rsid w:val="003956D0"/>
    <w:rPr>
      <w:rFonts w:eastAsiaTheme="minorEastAsia"/>
      <w:sz w:val="22"/>
      <w:szCs w:val="22"/>
      <w:lang w:eastAsia="zh-CN"/>
    </w:rPr>
  </w:style>
  <w:style w:type="paragraph" w:styleId="Footer">
    <w:name w:val="footer"/>
    <w:basedOn w:val="Normal"/>
    <w:link w:val="FooterChar"/>
    <w:uiPriority w:val="99"/>
    <w:unhideWhenUsed/>
    <w:rsid w:val="0039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6D0"/>
    <w:rPr>
      <w:rFonts w:eastAsiaTheme="minorEastAsia"/>
      <w:sz w:val="22"/>
      <w:szCs w:val="22"/>
      <w:lang w:eastAsia="zh-CN"/>
    </w:rPr>
  </w:style>
  <w:style w:type="character" w:styleId="PageNumber">
    <w:name w:val="page number"/>
    <w:basedOn w:val="DefaultParagraphFont"/>
    <w:uiPriority w:val="99"/>
    <w:semiHidden/>
    <w:unhideWhenUsed/>
    <w:rsid w:val="003956D0"/>
  </w:style>
  <w:style w:type="character" w:styleId="Hyperlink">
    <w:name w:val="Hyperlink"/>
    <w:basedOn w:val="DefaultParagraphFont"/>
    <w:uiPriority w:val="99"/>
    <w:unhideWhenUsed/>
    <w:rsid w:val="003956D0"/>
    <w:rPr>
      <w:color w:val="0000FF"/>
      <w:u w:val="single"/>
    </w:rPr>
  </w:style>
  <w:style w:type="paragraph" w:styleId="Header">
    <w:name w:val="header"/>
    <w:basedOn w:val="Normal"/>
    <w:link w:val="HeaderChar"/>
    <w:uiPriority w:val="99"/>
    <w:unhideWhenUsed/>
    <w:rsid w:val="0039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D0"/>
    <w:rPr>
      <w:rFonts w:eastAsiaTheme="minorEastAsia"/>
      <w:sz w:val="22"/>
      <w:szCs w:val="22"/>
      <w:lang w:eastAsia="zh-CN"/>
    </w:rPr>
  </w:style>
  <w:style w:type="character" w:styleId="Strong">
    <w:name w:val="Strong"/>
    <w:basedOn w:val="DefaultParagraphFont"/>
    <w:uiPriority w:val="22"/>
    <w:qFormat/>
    <w:rsid w:val="003956D0"/>
    <w:rPr>
      <w:b/>
      <w:bCs/>
    </w:rPr>
  </w:style>
  <w:style w:type="character" w:styleId="FollowedHyperlink">
    <w:name w:val="FollowedHyperlink"/>
    <w:basedOn w:val="DefaultParagraphFont"/>
    <w:uiPriority w:val="99"/>
    <w:semiHidden/>
    <w:unhideWhenUsed/>
    <w:rsid w:val="003956D0"/>
    <w:rPr>
      <w:color w:val="954F72" w:themeColor="followedHyperlink"/>
      <w:u w:val="single"/>
    </w:rPr>
  </w:style>
  <w:style w:type="character" w:customStyle="1" w:styleId="apple-converted-space">
    <w:name w:val="apple-converted-space"/>
    <w:basedOn w:val="DefaultParagraphFont"/>
    <w:rsid w:val="003956D0"/>
  </w:style>
  <w:style w:type="character" w:customStyle="1" w:styleId="Heading1Char">
    <w:name w:val="Heading 1 Char"/>
    <w:basedOn w:val="DefaultParagraphFont"/>
    <w:link w:val="Heading1"/>
    <w:uiPriority w:val="9"/>
    <w:rsid w:val="003956D0"/>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3956D0"/>
    <w:rPr>
      <w:color w:val="605E5C"/>
      <w:shd w:val="clear" w:color="auto" w:fill="E1DFDD"/>
    </w:rPr>
  </w:style>
  <w:style w:type="paragraph" w:styleId="BalloonText">
    <w:name w:val="Balloon Text"/>
    <w:basedOn w:val="Normal"/>
    <w:link w:val="BalloonTextChar"/>
    <w:uiPriority w:val="99"/>
    <w:semiHidden/>
    <w:unhideWhenUsed/>
    <w:rsid w:val="003956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6D0"/>
    <w:rPr>
      <w:rFonts w:ascii="Times New Roman" w:eastAsiaTheme="minorEastAsia" w:hAnsi="Times New Roman" w:cs="Times New Roman"/>
      <w:sz w:val="18"/>
      <w:szCs w:val="18"/>
      <w:lang w:eastAsia="zh-CN"/>
    </w:rPr>
  </w:style>
  <w:style w:type="paragraph" w:styleId="NormalWeb">
    <w:name w:val="Normal (Web)"/>
    <w:basedOn w:val="Normal"/>
    <w:uiPriority w:val="99"/>
    <w:semiHidden/>
    <w:unhideWhenUsed/>
    <w:rsid w:val="0067529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459">
      <w:bodyDiv w:val="1"/>
      <w:marLeft w:val="0"/>
      <w:marRight w:val="0"/>
      <w:marTop w:val="0"/>
      <w:marBottom w:val="0"/>
      <w:divBdr>
        <w:top w:val="none" w:sz="0" w:space="0" w:color="auto"/>
        <w:left w:val="none" w:sz="0" w:space="0" w:color="auto"/>
        <w:bottom w:val="none" w:sz="0" w:space="0" w:color="auto"/>
        <w:right w:val="none" w:sz="0" w:space="0" w:color="auto"/>
      </w:divBdr>
    </w:div>
    <w:div w:id="129253993">
      <w:bodyDiv w:val="1"/>
      <w:marLeft w:val="0"/>
      <w:marRight w:val="0"/>
      <w:marTop w:val="0"/>
      <w:marBottom w:val="0"/>
      <w:divBdr>
        <w:top w:val="none" w:sz="0" w:space="0" w:color="auto"/>
        <w:left w:val="none" w:sz="0" w:space="0" w:color="auto"/>
        <w:bottom w:val="none" w:sz="0" w:space="0" w:color="auto"/>
        <w:right w:val="none" w:sz="0" w:space="0" w:color="auto"/>
      </w:divBdr>
    </w:div>
    <w:div w:id="248580366">
      <w:bodyDiv w:val="1"/>
      <w:marLeft w:val="0"/>
      <w:marRight w:val="0"/>
      <w:marTop w:val="0"/>
      <w:marBottom w:val="0"/>
      <w:divBdr>
        <w:top w:val="none" w:sz="0" w:space="0" w:color="auto"/>
        <w:left w:val="none" w:sz="0" w:space="0" w:color="auto"/>
        <w:bottom w:val="none" w:sz="0" w:space="0" w:color="auto"/>
        <w:right w:val="none" w:sz="0" w:space="0" w:color="auto"/>
      </w:divBdr>
    </w:div>
    <w:div w:id="384136096">
      <w:bodyDiv w:val="1"/>
      <w:marLeft w:val="0"/>
      <w:marRight w:val="0"/>
      <w:marTop w:val="0"/>
      <w:marBottom w:val="0"/>
      <w:divBdr>
        <w:top w:val="none" w:sz="0" w:space="0" w:color="auto"/>
        <w:left w:val="none" w:sz="0" w:space="0" w:color="auto"/>
        <w:bottom w:val="none" w:sz="0" w:space="0" w:color="auto"/>
        <w:right w:val="none" w:sz="0" w:space="0" w:color="auto"/>
      </w:divBdr>
    </w:div>
    <w:div w:id="557861866">
      <w:bodyDiv w:val="1"/>
      <w:marLeft w:val="0"/>
      <w:marRight w:val="0"/>
      <w:marTop w:val="0"/>
      <w:marBottom w:val="0"/>
      <w:divBdr>
        <w:top w:val="none" w:sz="0" w:space="0" w:color="auto"/>
        <w:left w:val="none" w:sz="0" w:space="0" w:color="auto"/>
        <w:bottom w:val="none" w:sz="0" w:space="0" w:color="auto"/>
        <w:right w:val="none" w:sz="0" w:space="0" w:color="auto"/>
      </w:divBdr>
    </w:div>
    <w:div w:id="1196768063">
      <w:bodyDiv w:val="1"/>
      <w:marLeft w:val="0"/>
      <w:marRight w:val="0"/>
      <w:marTop w:val="0"/>
      <w:marBottom w:val="0"/>
      <w:divBdr>
        <w:top w:val="none" w:sz="0" w:space="0" w:color="auto"/>
        <w:left w:val="none" w:sz="0" w:space="0" w:color="auto"/>
        <w:bottom w:val="none" w:sz="0" w:space="0" w:color="auto"/>
        <w:right w:val="none" w:sz="0" w:space="0" w:color="auto"/>
      </w:divBdr>
    </w:div>
    <w:div w:id="13201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velibraries.org/article/why-first-lady-jill-biden-loves-librar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mericanlibrariesmagazine.org/blogs/the-scoop/senator-jack-reed-talks-library-advoca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braryjournal.com/?detailStory=ALAs-State-of-Americas-Libraries-Report-Looks-at-Year-of-COVID-19" TargetMode="External"/><Relationship Id="rId4" Type="http://schemas.openxmlformats.org/officeDocument/2006/relationships/webSettings" Target="webSettings.xml"/><Relationship Id="rId9" Type="http://schemas.openxmlformats.org/officeDocument/2006/relationships/hyperlink" Target="file:////Users/j.c.jeffersonjr./Desktop/ALA%20President/&#8226;https:/www.libraryjournal.com/%3fdetailStory=American-Rescue-Plan-Act-of-2021-Includes-Billions-for-IMLS-Higher-Ed-E-R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Jefferson</dc:creator>
  <cp:keywords/>
  <dc:description/>
  <cp:lastModifiedBy>Marsha Burgess</cp:lastModifiedBy>
  <cp:revision>2</cp:revision>
  <dcterms:created xsi:type="dcterms:W3CDTF">2021-06-26T22:18:00Z</dcterms:created>
  <dcterms:modified xsi:type="dcterms:W3CDTF">2021-06-26T22:18:00Z</dcterms:modified>
</cp:coreProperties>
</file>